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269" w14:textId="77777777" w:rsidR="00CB3854" w:rsidRPr="0007360C" w:rsidRDefault="00CB3854" w:rsidP="00CB3854">
      <w:pPr>
        <w:rPr>
          <w:rFonts w:ascii="Garamond" w:hAnsi="Garamond"/>
          <w:sz w:val="20"/>
          <w:szCs w:val="20"/>
        </w:rPr>
      </w:pPr>
    </w:p>
    <w:tbl>
      <w:tblPr>
        <w:tblpPr w:leftFromText="141" w:rightFromText="141" w:vertAnchor="page" w:horzAnchor="margin" w:tblpY="2161"/>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CB3854" w:rsidRPr="0007360C" w14:paraId="50045E81" w14:textId="77777777" w:rsidTr="00542121">
        <w:trPr>
          <w:cantSplit/>
          <w:trHeight w:val="43"/>
        </w:trPr>
        <w:tc>
          <w:tcPr>
            <w:tcW w:w="8501" w:type="dxa"/>
            <w:shd w:val="thinDiagCross" w:color="A6A6A6" w:fill="D9D9D9"/>
            <w:vAlign w:val="center"/>
          </w:tcPr>
          <w:p w14:paraId="077C65B2" w14:textId="77777777" w:rsidR="0082767E" w:rsidRDefault="0082767E" w:rsidP="0082767E">
            <w:pPr>
              <w:spacing w:line="276" w:lineRule="auto"/>
              <w:jc w:val="center"/>
              <w:rPr>
                <w:rFonts w:ascii="Garamond" w:hAnsi="Garamond"/>
                <w:sz w:val="20"/>
                <w:szCs w:val="20"/>
              </w:rPr>
            </w:pPr>
          </w:p>
          <w:p w14:paraId="521CE1EA" w14:textId="77777777" w:rsidR="00AB3456" w:rsidRPr="0007360C" w:rsidRDefault="00AB3456" w:rsidP="00AB3456">
            <w:pPr>
              <w:spacing w:line="276" w:lineRule="auto"/>
              <w:jc w:val="center"/>
              <w:rPr>
                <w:rFonts w:ascii="Garamond" w:hAnsi="Garamond" w:cs="Arial"/>
                <w:sz w:val="20"/>
                <w:szCs w:val="20"/>
              </w:rPr>
            </w:pPr>
            <w:r w:rsidRPr="0007360C">
              <w:rPr>
                <w:rFonts w:ascii="Garamond" w:hAnsi="Garamond"/>
                <w:sz w:val="20"/>
                <w:szCs w:val="20"/>
              </w:rPr>
              <w:t>“</w:t>
            </w:r>
            <w:r w:rsidRPr="0007360C">
              <w:rPr>
                <w:rFonts w:ascii="Garamond" w:hAnsi="Garamond" w:cs="Arial"/>
                <w:b/>
                <w:bCs/>
                <w:sz w:val="20"/>
                <w:szCs w:val="20"/>
              </w:rPr>
              <w:t>TÉRMINOS DE REFERENCIA PARA EL</w:t>
            </w:r>
          </w:p>
          <w:p w14:paraId="3913A60D" w14:textId="5157261E" w:rsidR="00AB3456" w:rsidRDefault="0016651E" w:rsidP="00AB3456">
            <w:pPr>
              <w:spacing w:line="276" w:lineRule="auto"/>
              <w:jc w:val="center"/>
              <w:rPr>
                <w:rFonts w:ascii="Garamond" w:hAnsi="Garamond" w:cs="Arial"/>
                <w:b/>
                <w:bCs/>
                <w:sz w:val="20"/>
                <w:szCs w:val="20"/>
              </w:rPr>
            </w:pPr>
            <w:r>
              <w:rPr>
                <w:rFonts w:ascii="Garamond" w:hAnsi="Garamond" w:cs="Arial"/>
                <w:b/>
                <w:bCs/>
                <w:sz w:val="20"/>
                <w:szCs w:val="20"/>
              </w:rPr>
              <w:t xml:space="preserve">ESPACIO DE </w:t>
            </w:r>
            <w:r w:rsidR="00AB3456" w:rsidRPr="0007360C">
              <w:rPr>
                <w:rFonts w:ascii="Garamond" w:hAnsi="Garamond" w:cs="Arial"/>
                <w:b/>
                <w:bCs/>
                <w:sz w:val="20"/>
                <w:szCs w:val="20"/>
              </w:rPr>
              <w:t>ARRENDAMIENTO BAR COMEDOR</w:t>
            </w:r>
            <w:r w:rsidR="00AB3456">
              <w:rPr>
                <w:rFonts w:ascii="Garamond" w:hAnsi="Garamond" w:cs="Arial"/>
                <w:b/>
                <w:bCs/>
                <w:sz w:val="20"/>
                <w:szCs w:val="20"/>
              </w:rPr>
              <w:t xml:space="preserve"> FACULTAD DE INGENIERÍA</w:t>
            </w:r>
            <w:r>
              <w:rPr>
                <w:rFonts w:ascii="Garamond" w:hAnsi="Garamond" w:cs="Arial"/>
                <w:b/>
                <w:bCs/>
                <w:sz w:val="20"/>
                <w:szCs w:val="20"/>
              </w:rPr>
              <w:t xml:space="preserve"> CAMPUS “EDISON RIERA”</w:t>
            </w:r>
          </w:p>
          <w:p w14:paraId="19E3B786" w14:textId="2B816327" w:rsidR="0082767E" w:rsidRPr="0007360C" w:rsidRDefault="0082767E" w:rsidP="0082767E">
            <w:pPr>
              <w:spacing w:line="276" w:lineRule="auto"/>
              <w:jc w:val="center"/>
              <w:rPr>
                <w:rFonts w:ascii="Garamond" w:hAnsi="Garamond" w:cs="Arial"/>
                <w:sz w:val="20"/>
                <w:szCs w:val="20"/>
              </w:rPr>
            </w:pPr>
          </w:p>
        </w:tc>
      </w:tr>
    </w:tbl>
    <w:p w14:paraId="52AA5800" w14:textId="77777777" w:rsidR="00CB3854" w:rsidRPr="0007360C" w:rsidRDefault="00CB3854" w:rsidP="00CB3854">
      <w:pPr>
        <w:pStyle w:val="Prrafodelista"/>
        <w:rPr>
          <w:rFonts w:ascii="Garamond" w:hAnsi="Garamond" w:cs="Arial"/>
          <w:sz w:val="20"/>
          <w:szCs w:val="20"/>
        </w:rPr>
      </w:pPr>
    </w:p>
    <w:p w14:paraId="6BFEC95F" w14:textId="5A72B813"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A N T E C E D E N T E S:</w:t>
      </w:r>
      <w:r w:rsidR="002215B4" w:rsidRPr="0007360C">
        <w:rPr>
          <w:rFonts w:ascii="Garamond" w:hAnsi="Garamond" w:cs="Arial"/>
          <w:b/>
          <w:sz w:val="20"/>
          <w:szCs w:val="20"/>
        </w:rPr>
        <w:t xml:space="preserve"> </w:t>
      </w:r>
    </w:p>
    <w:p w14:paraId="32EDEE8D" w14:textId="77777777" w:rsidR="00DD355E" w:rsidRPr="0007360C" w:rsidRDefault="00DD355E" w:rsidP="00DD355E">
      <w:pPr>
        <w:jc w:val="both"/>
        <w:rPr>
          <w:rFonts w:ascii="Garamond" w:hAnsi="Garamond" w:cs="Arial"/>
          <w:sz w:val="20"/>
          <w:szCs w:val="20"/>
          <w:lang w:val="es-EC"/>
        </w:rPr>
      </w:pPr>
    </w:p>
    <w:p w14:paraId="0936DED5" w14:textId="451ED34B" w:rsidR="009C2B5D" w:rsidRPr="0007360C" w:rsidRDefault="00913A42" w:rsidP="00913A42">
      <w:pPr>
        <w:spacing w:before="100" w:beforeAutospacing="1" w:after="100" w:afterAutospacing="1"/>
        <w:jc w:val="both"/>
        <w:rPr>
          <w:rFonts w:ascii="Garamond" w:hAnsi="Garamond" w:cs="Arial"/>
          <w:sz w:val="20"/>
          <w:szCs w:val="20"/>
        </w:rPr>
      </w:pPr>
      <w:r w:rsidRPr="00913A42">
        <w:rPr>
          <w:rFonts w:ascii="Garamond" w:hAnsi="Garamond" w:cs="Arial"/>
          <w:sz w:val="20"/>
          <w:szCs w:val="20"/>
        </w:rPr>
        <w:t>La Universidad Nacional de Chimborazo (UNACH), como institución líder en educación superior, recibe estudiantes de todas las regiones del Ecuador, impulsando una formación académica que combina la excelencia educativa con el desarrollo integral de su comunidad universitaria</w:t>
      </w:r>
      <w:r>
        <w:rPr>
          <w:rFonts w:ascii="Garamond" w:hAnsi="Garamond" w:cs="Arial"/>
          <w:sz w:val="20"/>
          <w:szCs w:val="20"/>
        </w:rPr>
        <w:t xml:space="preserve">. </w:t>
      </w:r>
      <w:r w:rsidRPr="00913A42">
        <w:rPr>
          <w:rFonts w:ascii="Garamond" w:hAnsi="Garamond" w:cs="Arial"/>
          <w:sz w:val="20"/>
          <w:szCs w:val="20"/>
        </w:rPr>
        <w:t xml:space="preserve">Para alcanzar este objetivo, la UNACH proporciona una amplia gama de servicios estudiantiles que incluyen atención médica y odontológica, bares y comedores, conectividad </w:t>
      </w:r>
      <w:proofErr w:type="spellStart"/>
      <w:r w:rsidRPr="00913A42">
        <w:rPr>
          <w:rFonts w:ascii="Garamond" w:hAnsi="Garamond" w:cs="Arial"/>
          <w:sz w:val="20"/>
          <w:szCs w:val="20"/>
        </w:rPr>
        <w:t>Wi</w:t>
      </w:r>
      <w:proofErr w:type="spellEnd"/>
      <w:r w:rsidRPr="00913A42">
        <w:rPr>
          <w:rFonts w:ascii="Garamond" w:hAnsi="Garamond" w:cs="Arial"/>
          <w:sz w:val="20"/>
          <w:szCs w:val="20"/>
        </w:rPr>
        <w:t>-Fi y escenarios deportivos, garantizando así el bienestar y la comodidad de todos sus miembros</w:t>
      </w:r>
    </w:p>
    <w:p w14:paraId="2172796C" w14:textId="0EFC5B94"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O B J E T I V O S:</w:t>
      </w:r>
      <w:r w:rsidR="00071570" w:rsidRPr="0007360C">
        <w:rPr>
          <w:rFonts w:ascii="Garamond" w:hAnsi="Garamond" w:cs="Arial"/>
          <w:b/>
          <w:sz w:val="20"/>
          <w:szCs w:val="20"/>
        </w:rPr>
        <w:t xml:space="preserve"> </w:t>
      </w:r>
    </w:p>
    <w:p w14:paraId="3FA8E4D3" w14:textId="6CE56213" w:rsidR="00CB3854" w:rsidRPr="0007360C" w:rsidRDefault="00CB3854" w:rsidP="00CB3854">
      <w:pPr>
        <w:jc w:val="both"/>
        <w:rPr>
          <w:rFonts w:ascii="Garamond" w:hAnsi="Garamond" w:cs="Arial"/>
          <w:b/>
          <w:sz w:val="20"/>
          <w:szCs w:val="20"/>
        </w:rPr>
      </w:pPr>
    </w:p>
    <w:p w14:paraId="07F500CE" w14:textId="15B32BE5" w:rsidR="00136517" w:rsidRPr="0007360C" w:rsidRDefault="00136517" w:rsidP="00136517">
      <w:pPr>
        <w:jc w:val="both"/>
        <w:rPr>
          <w:rFonts w:ascii="Garamond" w:hAnsi="Garamond" w:cs="Arial"/>
          <w:sz w:val="20"/>
          <w:szCs w:val="20"/>
        </w:rPr>
      </w:pPr>
      <w:r w:rsidRPr="0007360C">
        <w:rPr>
          <w:rFonts w:ascii="Garamond" w:hAnsi="Garamond" w:cs="Arial"/>
          <w:sz w:val="20"/>
          <w:szCs w:val="20"/>
        </w:rPr>
        <w:t>Contar con el servicio de bar</w:t>
      </w:r>
      <w:r w:rsidR="00A45EB6" w:rsidRPr="0007360C">
        <w:rPr>
          <w:rFonts w:ascii="Garamond" w:hAnsi="Garamond" w:cs="Arial"/>
          <w:sz w:val="20"/>
          <w:szCs w:val="20"/>
        </w:rPr>
        <w:t xml:space="preserve"> comedor</w:t>
      </w:r>
      <w:r w:rsidR="00590B06">
        <w:rPr>
          <w:rFonts w:ascii="Garamond" w:hAnsi="Garamond" w:cs="Arial"/>
          <w:sz w:val="20"/>
          <w:szCs w:val="20"/>
        </w:rPr>
        <w:t xml:space="preserve"> en cada uno de los campus universitarios</w:t>
      </w:r>
      <w:r w:rsidR="00A45EB6" w:rsidRPr="0007360C">
        <w:rPr>
          <w:rFonts w:ascii="Garamond" w:hAnsi="Garamond" w:cs="Arial"/>
          <w:sz w:val="20"/>
          <w:szCs w:val="20"/>
        </w:rPr>
        <w:t xml:space="preserve"> que</w:t>
      </w:r>
      <w:r w:rsidRPr="0007360C">
        <w:rPr>
          <w:rFonts w:ascii="Garamond" w:hAnsi="Garamond" w:cs="Arial"/>
          <w:sz w:val="20"/>
          <w:szCs w:val="20"/>
        </w:rPr>
        <w:t xml:space="preserve"> permita satisfacer las necesidades de alimentación de la </w:t>
      </w:r>
      <w:r w:rsidR="00A45EB6" w:rsidRPr="0007360C">
        <w:rPr>
          <w:rFonts w:ascii="Garamond" w:hAnsi="Garamond" w:cs="Arial"/>
          <w:sz w:val="20"/>
          <w:szCs w:val="20"/>
        </w:rPr>
        <w:t>c</w:t>
      </w:r>
      <w:r w:rsidRPr="0007360C">
        <w:rPr>
          <w:rFonts w:ascii="Garamond" w:hAnsi="Garamond" w:cs="Arial"/>
          <w:sz w:val="20"/>
          <w:szCs w:val="20"/>
        </w:rPr>
        <w:t xml:space="preserve">omunidad </w:t>
      </w:r>
      <w:r w:rsidR="00A45EB6" w:rsidRPr="0007360C">
        <w:rPr>
          <w:rFonts w:ascii="Garamond" w:hAnsi="Garamond" w:cs="Arial"/>
          <w:sz w:val="20"/>
          <w:szCs w:val="20"/>
        </w:rPr>
        <w:t>u</w:t>
      </w:r>
      <w:r w:rsidRPr="0007360C">
        <w:rPr>
          <w:rFonts w:ascii="Garamond" w:hAnsi="Garamond" w:cs="Arial"/>
          <w:sz w:val="20"/>
          <w:szCs w:val="20"/>
        </w:rPr>
        <w:t>niversitaria como apoyo a sus actividades educativas y laborales.</w:t>
      </w:r>
    </w:p>
    <w:p w14:paraId="0C61BBF0" w14:textId="77777777" w:rsidR="00DD355E" w:rsidRPr="0007360C" w:rsidRDefault="00DD355E" w:rsidP="00DD355E">
      <w:pPr>
        <w:jc w:val="both"/>
        <w:rPr>
          <w:rFonts w:ascii="Garamond" w:hAnsi="Garamond" w:cs="Arial"/>
          <w:bCs/>
          <w:color w:val="000000"/>
          <w:sz w:val="20"/>
          <w:szCs w:val="20"/>
          <w:lang w:eastAsia="es-EC"/>
        </w:rPr>
      </w:pPr>
    </w:p>
    <w:p w14:paraId="71A9DDDB" w14:textId="0F0343DB" w:rsidR="00CB3854" w:rsidRPr="0007360C" w:rsidRDefault="00CB3854" w:rsidP="0007157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A L C A N C E:</w:t>
      </w:r>
      <w:r w:rsidR="00071570" w:rsidRPr="0007360C">
        <w:rPr>
          <w:rFonts w:ascii="Garamond" w:hAnsi="Garamond" w:cs="Arial"/>
          <w:b/>
          <w:sz w:val="20"/>
          <w:szCs w:val="20"/>
        </w:rPr>
        <w:t xml:space="preserve"> </w:t>
      </w:r>
    </w:p>
    <w:p w14:paraId="625C487E" w14:textId="77777777" w:rsidR="009C2B5D" w:rsidRPr="0007360C" w:rsidRDefault="009C2B5D" w:rsidP="00136517">
      <w:pPr>
        <w:jc w:val="both"/>
        <w:rPr>
          <w:rFonts w:ascii="Garamond" w:hAnsi="Garamond"/>
          <w:sz w:val="20"/>
          <w:szCs w:val="20"/>
        </w:rPr>
      </w:pPr>
    </w:p>
    <w:p w14:paraId="38FD4CB2" w14:textId="6809B9C6" w:rsidR="00136517" w:rsidRPr="0007360C" w:rsidRDefault="00136517" w:rsidP="00136517">
      <w:pPr>
        <w:jc w:val="both"/>
        <w:rPr>
          <w:rFonts w:ascii="Garamond" w:hAnsi="Garamond"/>
          <w:sz w:val="20"/>
          <w:szCs w:val="20"/>
        </w:rPr>
      </w:pPr>
      <w:r w:rsidRPr="0007360C">
        <w:rPr>
          <w:rFonts w:ascii="Garamond" w:hAnsi="Garamond"/>
          <w:sz w:val="20"/>
          <w:szCs w:val="20"/>
        </w:rPr>
        <w:t>Proveer de bar</w:t>
      </w:r>
      <w:r w:rsidR="00A45EB6" w:rsidRPr="0007360C">
        <w:rPr>
          <w:rFonts w:ascii="Garamond" w:hAnsi="Garamond"/>
          <w:sz w:val="20"/>
          <w:szCs w:val="20"/>
        </w:rPr>
        <w:t xml:space="preserve"> comedor </w:t>
      </w:r>
      <w:r w:rsidRPr="0007360C">
        <w:rPr>
          <w:rFonts w:ascii="Garamond" w:hAnsi="Garamond"/>
          <w:sz w:val="20"/>
          <w:szCs w:val="20"/>
        </w:rPr>
        <w:t>que facilite la alimentación y contribuya al desarrollo educativo, profesional y bienestar en general de la comunidad universitaria</w:t>
      </w:r>
      <w:r w:rsidR="00590B06">
        <w:rPr>
          <w:rFonts w:ascii="Garamond" w:hAnsi="Garamond"/>
          <w:sz w:val="20"/>
          <w:szCs w:val="20"/>
        </w:rPr>
        <w:t xml:space="preserve"> en el Campus Norte “Edison Riera”</w:t>
      </w:r>
    </w:p>
    <w:p w14:paraId="374949F6" w14:textId="77777777" w:rsidR="009C2B5D" w:rsidRPr="0007360C" w:rsidRDefault="009C2B5D" w:rsidP="00136517">
      <w:pPr>
        <w:jc w:val="both"/>
        <w:rPr>
          <w:rFonts w:ascii="Garamond" w:hAnsi="Garamond"/>
          <w:sz w:val="20"/>
          <w:szCs w:val="20"/>
        </w:rPr>
      </w:pPr>
    </w:p>
    <w:p w14:paraId="0B497E66" w14:textId="0D0C494F" w:rsidR="00CB3854" w:rsidRPr="0007360C" w:rsidRDefault="00CB3854" w:rsidP="0007157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Cs/>
          <w:color w:val="000000"/>
          <w:sz w:val="20"/>
          <w:szCs w:val="20"/>
          <w:lang w:eastAsia="es-EC"/>
        </w:rPr>
      </w:pPr>
      <w:r w:rsidRPr="0007360C">
        <w:rPr>
          <w:rFonts w:ascii="Garamond" w:hAnsi="Garamond" w:cs="Arial"/>
          <w:b/>
          <w:sz w:val="20"/>
          <w:szCs w:val="20"/>
        </w:rPr>
        <w:t>M E T O D O L O G I A   D E   T R A B A J O</w:t>
      </w:r>
      <w:r w:rsidR="00071570" w:rsidRPr="0007360C">
        <w:rPr>
          <w:rFonts w:ascii="Garamond" w:hAnsi="Garamond" w:cs="Arial"/>
          <w:b/>
          <w:sz w:val="20"/>
          <w:szCs w:val="20"/>
        </w:rPr>
        <w:t>:</w:t>
      </w:r>
    </w:p>
    <w:p w14:paraId="56985C1E" w14:textId="77777777" w:rsidR="009C2B5D" w:rsidRPr="0007360C" w:rsidRDefault="009C2B5D" w:rsidP="00136517">
      <w:pPr>
        <w:pStyle w:val="Normal1"/>
        <w:tabs>
          <w:tab w:val="left" w:pos="-135"/>
        </w:tabs>
        <w:ind w:left="720" w:right="91"/>
        <w:jc w:val="both"/>
        <w:rPr>
          <w:rStyle w:val="Fuentedeprrafopredeter9"/>
          <w:rFonts w:ascii="Garamond" w:hAnsi="Garamond"/>
          <w:b/>
          <w:bCs/>
          <w:spacing w:val="-2"/>
          <w:sz w:val="20"/>
          <w:szCs w:val="20"/>
        </w:rPr>
      </w:pPr>
      <w:bookmarkStart w:id="0" w:name="_Hlk181776734"/>
    </w:p>
    <w:p w14:paraId="773A2179" w14:textId="11A73491" w:rsidR="00136517" w:rsidRPr="0007360C" w:rsidRDefault="00136517" w:rsidP="00136517">
      <w:pPr>
        <w:pStyle w:val="Normal1"/>
        <w:tabs>
          <w:tab w:val="left" w:pos="-135"/>
        </w:tabs>
        <w:ind w:left="720"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DISPOSICIONES</w:t>
      </w:r>
    </w:p>
    <w:p w14:paraId="0C231F03" w14:textId="77777777" w:rsidR="00136517" w:rsidRPr="0007360C" w:rsidRDefault="00136517" w:rsidP="00136517">
      <w:pPr>
        <w:pStyle w:val="Normal1"/>
        <w:tabs>
          <w:tab w:val="left" w:pos="-135"/>
        </w:tabs>
        <w:ind w:left="720" w:right="91"/>
        <w:jc w:val="both"/>
        <w:rPr>
          <w:rStyle w:val="Fuentedeprrafopredeter9"/>
          <w:rFonts w:ascii="Garamond" w:hAnsi="Garamond"/>
          <w:spacing w:val="-2"/>
          <w:sz w:val="20"/>
          <w:szCs w:val="20"/>
        </w:rPr>
      </w:pPr>
    </w:p>
    <w:p w14:paraId="3A6979E7" w14:textId="23BCBA17" w:rsidR="00136517" w:rsidRPr="0007360C" w:rsidRDefault="00513148" w:rsidP="00136517">
      <w:pPr>
        <w:pStyle w:val="Normal1"/>
        <w:numPr>
          <w:ilvl w:val="0"/>
          <w:numId w:val="11"/>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Administrador de Contrato </w:t>
      </w:r>
      <w:r w:rsidR="00136517" w:rsidRPr="0007360C">
        <w:rPr>
          <w:rStyle w:val="Fuentedeprrafopredeter9"/>
          <w:rFonts w:ascii="Garamond" w:hAnsi="Garamond"/>
          <w:spacing w:val="-2"/>
          <w:sz w:val="20"/>
          <w:szCs w:val="20"/>
        </w:rPr>
        <w:t xml:space="preserve">controlará el funcionamiento y cumplimiento de los contratos de los diferentes espacios que tiene la Institución. </w:t>
      </w:r>
    </w:p>
    <w:p w14:paraId="1A3BBEBA" w14:textId="77777777" w:rsidR="009B5976" w:rsidRPr="0007360C" w:rsidRDefault="009B5976" w:rsidP="009B5976">
      <w:pPr>
        <w:pStyle w:val="Normal1"/>
        <w:tabs>
          <w:tab w:val="left" w:pos="-135"/>
        </w:tabs>
        <w:ind w:left="720" w:right="91"/>
        <w:jc w:val="both"/>
        <w:rPr>
          <w:rStyle w:val="Fuentedeprrafopredeter9"/>
          <w:rFonts w:ascii="Garamond" w:hAnsi="Garamond"/>
          <w:spacing w:val="-2"/>
          <w:sz w:val="20"/>
          <w:szCs w:val="20"/>
        </w:rPr>
      </w:pPr>
    </w:p>
    <w:p w14:paraId="7C99DC85" w14:textId="77777777" w:rsidR="009B5976" w:rsidRPr="0007360C" w:rsidRDefault="009B5976" w:rsidP="009B5976">
      <w:pPr>
        <w:pStyle w:val="Normal1"/>
        <w:numPr>
          <w:ilvl w:val="0"/>
          <w:numId w:val="11"/>
        </w:numPr>
        <w:tabs>
          <w:tab w:val="left" w:pos="-135"/>
        </w:tabs>
        <w:ind w:right="91"/>
        <w:jc w:val="both"/>
        <w:rPr>
          <w:rFonts w:ascii="Garamond" w:hAnsi="Garamond" w:cs="Arial"/>
          <w:bCs/>
          <w:color w:val="000000"/>
          <w:sz w:val="20"/>
          <w:szCs w:val="20"/>
          <w:lang w:eastAsia="es-EC"/>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7B765527" w14:textId="77777777" w:rsidR="00136517" w:rsidRPr="0007360C" w:rsidRDefault="00136517" w:rsidP="00136517">
      <w:pPr>
        <w:pStyle w:val="Normal1"/>
        <w:tabs>
          <w:tab w:val="left" w:pos="-135"/>
        </w:tabs>
        <w:ind w:left="720" w:right="91"/>
        <w:jc w:val="both"/>
        <w:rPr>
          <w:rStyle w:val="Fuentedeprrafopredeter9"/>
          <w:rFonts w:ascii="Garamond" w:hAnsi="Garamond"/>
          <w:spacing w:val="-2"/>
          <w:sz w:val="20"/>
          <w:szCs w:val="20"/>
        </w:rPr>
      </w:pPr>
    </w:p>
    <w:p w14:paraId="05ADA8E4" w14:textId="658F942D" w:rsidR="00136517" w:rsidRPr="0007360C" w:rsidRDefault="00437FF1" w:rsidP="00136517">
      <w:pPr>
        <w:pStyle w:val="Normal1"/>
        <w:numPr>
          <w:ilvl w:val="0"/>
          <w:numId w:val="11"/>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Entrega de documentación y permisos de funcionamiento. - </w:t>
      </w:r>
      <w:r w:rsidR="00136517" w:rsidRPr="0007360C">
        <w:rPr>
          <w:rStyle w:val="Fuentedeprrafopredeter9"/>
          <w:rFonts w:ascii="Garamond" w:hAnsi="Garamond"/>
          <w:spacing w:val="-2"/>
          <w:sz w:val="20"/>
          <w:szCs w:val="20"/>
        </w:rPr>
        <w:t xml:space="preserve">El Arrendatario en el </w:t>
      </w:r>
      <w:r w:rsidR="0037097C" w:rsidRPr="0007360C">
        <w:rPr>
          <w:rStyle w:val="Fuentedeprrafopredeter9"/>
          <w:rFonts w:ascii="Garamond" w:hAnsi="Garamond"/>
          <w:spacing w:val="-2"/>
          <w:sz w:val="20"/>
          <w:szCs w:val="20"/>
        </w:rPr>
        <w:t>término</w:t>
      </w:r>
      <w:r w:rsidR="00136517" w:rsidRPr="0007360C">
        <w:rPr>
          <w:rStyle w:val="Fuentedeprrafopredeter9"/>
          <w:rFonts w:ascii="Garamond" w:hAnsi="Garamond"/>
          <w:spacing w:val="-2"/>
          <w:sz w:val="20"/>
          <w:szCs w:val="20"/>
        </w:rPr>
        <w:t xml:space="preserve"> de </w:t>
      </w:r>
      <w:r w:rsidR="0037097C" w:rsidRPr="0007360C">
        <w:rPr>
          <w:rStyle w:val="Fuentedeprrafopredeter9"/>
          <w:rFonts w:ascii="Garamond" w:hAnsi="Garamond"/>
          <w:spacing w:val="-2"/>
          <w:sz w:val="20"/>
          <w:szCs w:val="20"/>
        </w:rPr>
        <w:t>45</w:t>
      </w:r>
      <w:r w:rsidR="00136517" w:rsidRPr="0007360C">
        <w:rPr>
          <w:rStyle w:val="Fuentedeprrafopredeter9"/>
          <w:rFonts w:ascii="Garamond" w:hAnsi="Garamond"/>
          <w:spacing w:val="-2"/>
          <w:sz w:val="20"/>
          <w:szCs w:val="20"/>
        </w:rPr>
        <w:t xml:space="preserve"> días luego de firmado el contrato, deberá presentar ante </w:t>
      </w:r>
      <w:r w:rsidR="00513148" w:rsidRPr="0007360C">
        <w:rPr>
          <w:rStyle w:val="Fuentedeprrafopredeter9"/>
          <w:rFonts w:ascii="Garamond" w:hAnsi="Garamond"/>
          <w:spacing w:val="-2"/>
          <w:sz w:val="20"/>
          <w:szCs w:val="20"/>
        </w:rPr>
        <w:t xml:space="preserve">el Administrador de Contrato </w:t>
      </w:r>
      <w:r w:rsidR="00136517" w:rsidRPr="0007360C">
        <w:rPr>
          <w:rStyle w:val="Fuentedeprrafopredeter9"/>
          <w:rFonts w:ascii="Garamond" w:hAnsi="Garamond"/>
          <w:spacing w:val="-2"/>
          <w:sz w:val="20"/>
          <w:szCs w:val="20"/>
        </w:rPr>
        <w:t xml:space="preserve">lo siguiente: </w:t>
      </w:r>
    </w:p>
    <w:p w14:paraId="52B8EDFF" w14:textId="77777777" w:rsidR="009C2B5D" w:rsidRPr="0007360C" w:rsidRDefault="009C2B5D" w:rsidP="009C2B5D">
      <w:pPr>
        <w:pStyle w:val="Normal1"/>
        <w:tabs>
          <w:tab w:val="left" w:pos="-135"/>
        </w:tabs>
        <w:ind w:right="91"/>
        <w:jc w:val="both"/>
        <w:rPr>
          <w:rStyle w:val="Fuentedeprrafopredeter9"/>
          <w:rFonts w:ascii="Garamond" w:hAnsi="Garamond"/>
          <w:spacing w:val="-2"/>
          <w:sz w:val="20"/>
          <w:szCs w:val="20"/>
        </w:rPr>
      </w:pPr>
    </w:p>
    <w:p w14:paraId="7234DFB5" w14:textId="77777777" w:rsidR="00136517" w:rsidRPr="0007360C" w:rsidRDefault="00136517" w:rsidP="0037097C">
      <w:pPr>
        <w:pStyle w:val="Normal1"/>
        <w:numPr>
          <w:ilvl w:val="1"/>
          <w:numId w:val="22"/>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cafetería</w:t>
      </w:r>
    </w:p>
    <w:p w14:paraId="71771B63" w14:textId="77777777" w:rsidR="00136517" w:rsidRPr="0007360C" w:rsidRDefault="00136517" w:rsidP="0037097C">
      <w:pPr>
        <w:pStyle w:val="Normal1"/>
        <w:numPr>
          <w:ilvl w:val="1"/>
          <w:numId w:val="22"/>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 de los trabajadores (afiliación al IESS).</w:t>
      </w:r>
    </w:p>
    <w:p w14:paraId="01628FE4" w14:textId="512502C9" w:rsidR="00136517" w:rsidRPr="0007360C" w:rsidRDefault="00136517" w:rsidP="0037097C">
      <w:pPr>
        <w:pStyle w:val="Normal1"/>
        <w:numPr>
          <w:ilvl w:val="1"/>
          <w:numId w:val="22"/>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r w:rsidR="0037097C" w:rsidRPr="0007360C">
        <w:rPr>
          <w:rStyle w:val="Fuentedeprrafopredeter9"/>
          <w:rFonts w:ascii="Garamond" w:hAnsi="Garamond"/>
          <w:spacing w:val="-2"/>
          <w:sz w:val="20"/>
          <w:szCs w:val="20"/>
        </w:rPr>
        <w:t>.</w:t>
      </w:r>
    </w:p>
    <w:p w14:paraId="3D36D919" w14:textId="77777777" w:rsidR="00136517" w:rsidRPr="0007360C" w:rsidRDefault="00136517" w:rsidP="0037097C">
      <w:pPr>
        <w:pStyle w:val="Normal1"/>
        <w:numPr>
          <w:ilvl w:val="1"/>
          <w:numId w:val="22"/>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Certificado de aptitud laboral de cada uno de los trabajadores emitido por un médico ocupacional.</w:t>
      </w:r>
    </w:p>
    <w:p w14:paraId="5A328935" w14:textId="4B409019" w:rsidR="00136517" w:rsidRPr="0007360C" w:rsidRDefault="00136517" w:rsidP="0037097C">
      <w:pPr>
        <w:pStyle w:val="Normal1"/>
        <w:numPr>
          <w:ilvl w:val="1"/>
          <w:numId w:val="22"/>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w:t>
      </w:r>
      <w:r w:rsidR="0037097C" w:rsidRPr="0007360C">
        <w:rPr>
          <w:rStyle w:val="Fuentedeprrafopredeter9"/>
          <w:rFonts w:ascii="Garamond" w:hAnsi="Garamond"/>
          <w:spacing w:val="-2"/>
          <w:sz w:val="20"/>
          <w:szCs w:val="20"/>
        </w:rPr>
        <w:t>, emitido por el Ministerio de Salud Pública, o, en su defecto, que se encuentre vigente durante la vigencia del contrato.</w:t>
      </w:r>
    </w:p>
    <w:p w14:paraId="5FC6A393" w14:textId="77777777" w:rsidR="00136517" w:rsidRPr="0007360C" w:rsidRDefault="00136517" w:rsidP="00136517">
      <w:pPr>
        <w:pStyle w:val="Normal1"/>
        <w:tabs>
          <w:tab w:val="left" w:pos="-135"/>
        </w:tabs>
        <w:ind w:left="1416" w:right="91"/>
        <w:jc w:val="both"/>
        <w:rPr>
          <w:rStyle w:val="Fuentedeprrafopredeter9"/>
          <w:rFonts w:ascii="Garamond" w:hAnsi="Garamond"/>
          <w:spacing w:val="-2"/>
          <w:sz w:val="20"/>
          <w:szCs w:val="20"/>
        </w:rPr>
      </w:pPr>
    </w:p>
    <w:p w14:paraId="627E18C4" w14:textId="503474EA" w:rsidR="00136517" w:rsidRPr="0007360C" w:rsidRDefault="00136517"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Las copias de estos documentos deberán ser presentados y entregados </w:t>
      </w:r>
      <w:r w:rsidR="00513148" w:rsidRPr="0007360C">
        <w:rPr>
          <w:rStyle w:val="Fuentedeprrafopredeter9"/>
          <w:rFonts w:ascii="Garamond" w:hAnsi="Garamond"/>
          <w:spacing w:val="-2"/>
          <w:sz w:val="20"/>
          <w:szCs w:val="20"/>
        </w:rPr>
        <w:t xml:space="preserve">al Administrador de Contrato </w:t>
      </w:r>
      <w:r w:rsidRPr="0007360C">
        <w:rPr>
          <w:rStyle w:val="Fuentedeprrafopredeter9"/>
          <w:rFonts w:ascii="Garamond" w:hAnsi="Garamond"/>
          <w:spacing w:val="-2"/>
          <w:sz w:val="20"/>
          <w:szCs w:val="20"/>
        </w:rPr>
        <w:t>quien</w:t>
      </w:r>
      <w:r w:rsidR="00513148" w:rsidRPr="0007360C">
        <w:rPr>
          <w:rStyle w:val="Fuentedeprrafopredeter9"/>
          <w:rFonts w:ascii="Garamond" w:hAnsi="Garamond"/>
          <w:spacing w:val="-2"/>
          <w:sz w:val="20"/>
          <w:szCs w:val="20"/>
        </w:rPr>
        <w:t xml:space="preserve"> </w:t>
      </w:r>
      <w:r w:rsidRPr="0007360C">
        <w:rPr>
          <w:rStyle w:val="Fuentedeprrafopredeter9"/>
          <w:rFonts w:ascii="Garamond" w:hAnsi="Garamond"/>
          <w:spacing w:val="-2"/>
          <w:sz w:val="20"/>
          <w:szCs w:val="20"/>
        </w:rPr>
        <w:t xml:space="preserve">remitirá para </w:t>
      </w:r>
      <w:r w:rsidR="0037097C" w:rsidRPr="0007360C">
        <w:rPr>
          <w:rStyle w:val="Fuentedeprrafopredeter9"/>
          <w:rFonts w:ascii="Garamond" w:hAnsi="Garamond"/>
          <w:spacing w:val="-2"/>
          <w:sz w:val="20"/>
          <w:szCs w:val="20"/>
        </w:rPr>
        <w:t>el registro respectivo</w:t>
      </w:r>
      <w:r w:rsidRPr="0007360C">
        <w:rPr>
          <w:rStyle w:val="Fuentedeprrafopredeter9"/>
          <w:rFonts w:ascii="Garamond" w:hAnsi="Garamond"/>
          <w:spacing w:val="-2"/>
          <w:sz w:val="20"/>
          <w:szCs w:val="20"/>
        </w:rPr>
        <w:t xml:space="preserve"> al área de Riesgos y Salud Ocupacional de la UNACH.</w:t>
      </w:r>
    </w:p>
    <w:p w14:paraId="07760470" w14:textId="5594DE7B" w:rsidR="00437FF1" w:rsidRPr="0007360C" w:rsidRDefault="00437FF1" w:rsidP="009C2B5D">
      <w:pPr>
        <w:pStyle w:val="Normal1"/>
        <w:tabs>
          <w:tab w:val="left" w:pos="-135"/>
        </w:tabs>
        <w:ind w:right="91"/>
        <w:jc w:val="both"/>
        <w:rPr>
          <w:rStyle w:val="Fuentedeprrafopredeter9"/>
          <w:rFonts w:ascii="Garamond" w:hAnsi="Garamond"/>
          <w:spacing w:val="-2"/>
          <w:sz w:val="20"/>
          <w:szCs w:val="20"/>
        </w:rPr>
      </w:pPr>
    </w:p>
    <w:p w14:paraId="6CD0DCBF" w14:textId="77777777" w:rsidR="00AB3456" w:rsidRDefault="00437FF1"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Si culminado el término indicado, persiste el incumplimiento de entrega de alguno de los documentos descritos, se procederá con la imposición de multas respectivas, siguiendo el procedimiento establecido en el art. 293 </w:t>
      </w:r>
      <w:r w:rsidRPr="0007360C">
        <w:rPr>
          <w:rStyle w:val="Fuentedeprrafopredeter9"/>
          <w:rFonts w:ascii="Garamond" w:hAnsi="Garamond"/>
          <w:spacing w:val="-2"/>
          <w:sz w:val="20"/>
          <w:szCs w:val="20"/>
        </w:rPr>
        <w:lastRenderedPageBreak/>
        <w:t>RGLOSNCP. De persistir la falta de entrega de documentación en el siguiente período mensual, será causal de terminación unilateral de contrato.</w:t>
      </w:r>
    </w:p>
    <w:p w14:paraId="1DF3C956" w14:textId="5B47CEAE" w:rsidR="001F4C08" w:rsidRPr="00AB3456" w:rsidRDefault="001F4C08"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Documentación sanitaria. – </w:t>
      </w:r>
    </w:p>
    <w:p w14:paraId="12BD99E7" w14:textId="77777777" w:rsidR="001F4C08" w:rsidRPr="0007360C" w:rsidRDefault="001F4C08" w:rsidP="009C2B5D">
      <w:pPr>
        <w:pStyle w:val="Normal1"/>
        <w:tabs>
          <w:tab w:val="left" w:pos="-135"/>
        </w:tabs>
        <w:ind w:right="91"/>
        <w:jc w:val="both"/>
        <w:rPr>
          <w:rStyle w:val="Fuentedeprrafopredeter9"/>
          <w:rFonts w:ascii="Garamond" w:hAnsi="Garamond"/>
          <w:b/>
          <w:bCs/>
          <w:spacing w:val="-2"/>
          <w:sz w:val="20"/>
          <w:szCs w:val="20"/>
        </w:rPr>
      </w:pPr>
    </w:p>
    <w:p w14:paraId="1A88F34B" w14:textId="773917E4" w:rsidR="00136517" w:rsidRPr="0007360C" w:rsidRDefault="00136517"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Los alimentos que se expendan deberán ser saludables y cumplir con las normas sanitarias. </w:t>
      </w:r>
      <w:r w:rsidR="00BF6D36" w:rsidRPr="0007360C">
        <w:rPr>
          <w:rStyle w:val="Fuentedeprrafopredeter9"/>
          <w:rFonts w:ascii="Garamond" w:hAnsi="Garamond"/>
          <w:spacing w:val="-2"/>
          <w:sz w:val="20"/>
          <w:szCs w:val="20"/>
        </w:rPr>
        <w:t xml:space="preserve">El personal técnico que se encuentre dentro de la oferta deberá contar con el </w:t>
      </w:r>
      <w:r w:rsidR="00840849" w:rsidRPr="0007360C">
        <w:rPr>
          <w:rStyle w:val="Fuentedeprrafopredeter9"/>
          <w:rFonts w:ascii="Garamond" w:hAnsi="Garamond"/>
          <w:spacing w:val="-2"/>
          <w:sz w:val="20"/>
          <w:szCs w:val="20"/>
        </w:rPr>
        <w:t xml:space="preserve">Certificado de manejo de alimentos, </w:t>
      </w:r>
      <w:r w:rsidR="00BF6D36" w:rsidRPr="0007360C">
        <w:rPr>
          <w:rStyle w:val="Fuentedeprrafopredeter9"/>
          <w:rFonts w:ascii="Garamond" w:hAnsi="Garamond"/>
          <w:spacing w:val="-2"/>
          <w:sz w:val="20"/>
          <w:szCs w:val="20"/>
        </w:rPr>
        <w:t>expedido por el ARCSA, debiendo estar vigente durante la duración del contrato</w:t>
      </w:r>
      <w:r w:rsidR="00840849" w:rsidRPr="0007360C">
        <w:rPr>
          <w:rStyle w:val="Fuentedeprrafopredeter9"/>
          <w:rFonts w:ascii="Garamond" w:hAnsi="Garamond"/>
          <w:spacing w:val="-2"/>
          <w:sz w:val="20"/>
          <w:szCs w:val="20"/>
        </w:rPr>
        <w:t>.</w:t>
      </w:r>
      <w:r w:rsidR="00BF6D36" w:rsidRPr="0007360C">
        <w:rPr>
          <w:rStyle w:val="Fuentedeprrafopredeter9"/>
          <w:rFonts w:ascii="Garamond" w:hAnsi="Garamond"/>
          <w:spacing w:val="-2"/>
          <w:sz w:val="20"/>
          <w:szCs w:val="20"/>
        </w:rPr>
        <w:t xml:space="preserve"> La </w:t>
      </w:r>
      <w:r w:rsidR="00FA0411">
        <w:rPr>
          <w:rStyle w:val="Fuentedeprrafopredeter9"/>
          <w:rFonts w:ascii="Garamond" w:hAnsi="Garamond"/>
          <w:spacing w:val="-2"/>
          <w:sz w:val="20"/>
          <w:szCs w:val="20"/>
        </w:rPr>
        <w:t>A</w:t>
      </w:r>
      <w:r w:rsidR="00BF6D36" w:rsidRPr="0007360C">
        <w:rPr>
          <w:rStyle w:val="Fuentedeprrafopredeter9"/>
          <w:rFonts w:ascii="Garamond" w:hAnsi="Garamond"/>
          <w:spacing w:val="-2"/>
          <w:sz w:val="20"/>
          <w:szCs w:val="20"/>
        </w:rPr>
        <w:t xml:space="preserve">dministración de </w:t>
      </w:r>
      <w:r w:rsidR="00FA0411">
        <w:rPr>
          <w:rStyle w:val="Fuentedeprrafopredeter9"/>
          <w:rFonts w:ascii="Garamond" w:hAnsi="Garamond"/>
          <w:spacing w:val="-2"/>
          <w:sz w:val="20"/>
          <w:szCs w:val="20"/>
        </w:rPr>
        <w:t>C</w:t>
      </w:r>
      <w:r w:rsidR="00BF6D36" w:rsidRPr="0007360C">
        <w:rPr>
          <w:rStyle w:val="Fuentedeprrafopredeter9"/>
          <w:rFonts w:ascii="Garamond" w:hAnsi="Garamond"/>
          <w:spacing w:val="-2"/>
          <w:sz w:val="20"/>
          <w:szCs w:val="20"/>
        </w:rPr>
        <w:t>ontrato velará por el cabal cumplimiento de esta disposición.</w:t>
      </w:r>
    </w:p>
    <w:p w14:paraId="73D2C48F" w14:textId="77CBA465" w:rsidR="00BF6D36" w:rsidRPr="0007360C" w:rsidRDefault="00BF6D36" w:rsidP="009C2B5D">
      <w:pPr>
        <w:pStyle w:val="Normal1"/>
        <w:tabs>
          <w:tab w:val="left" w:pos="-135"/>
        </w:tabs>
        <w:ind w:right="91"/>
        <w:jc w:val="both"/>
        <w:rPr>
          <w:rStyle w:val="Fuentedeprrafopredeter9"/>
          <w:rFonts w:ascii="Garamond" w:hAnsi="Garamond"/>
          <w:spacing w:val="-2"/>
          <w:sz w:val="20"/>
          <w:szCs w:val="20"/>
        </w:rPr>
      </w:pPr>
    </w:p>
    <w:p w14:paraId="620F1D8D" w14:textId="3E233168" w:rsidR="009C2B5D" w:rsidRPr="0007360C" w:rsidRDefault="00BF6D36"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En el evento que, durante la ejecución de contrato, se cambie de personal técnico, el reemplazante deberá reunir los mismos requisitos establecidos en esto</w:t>
      </w:r>
      <w:r w:rsidR="00FA0411">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TDR; debiendo ser </w:t>
      </w:r>
      <w:r w:rsidR="00750E22" w:rsidRPr="0007360C">
        <w:rPr>
          <w:rStyle w:val="Fuentedeprrafopredeter9"/>
          <w:rFonts w:ascii="Garamond" w:hAnsi="Garamond"/>
          <w:spacing w:val="-2"/>
          <w:sz w:val="20"/>
          <w:szCs w:val="20"/>
        </w:rPr>
        <w:t xml:space="preserve">comunicados, </w:t>
      </w:r>
      <w:r w:rsidRPr="0007360C">
        <w:rPr>
          <w:rStyle w:val="Fuentedeprrafopredeter9"/>
          <w:rFonts w:ascii="Garamond" w:hAnsi="Garamond"/>
          <w:spacing w:val="-2"/>
          <w:sz w:val="20"/>
          <w:szCs w:val="20"/>
        </w:rPr>
        <w:t xml:space="preserve">revisados y validados por la </w:t>
      </w:r>
      <w:r w:rsidR="00FA0411">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sidR="00FA0411">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w:t>
      </w:r>
      <w:r w:rsidR="00750E22" w:rsidRPr="0007360C">
        <w:rPr>
          <w:rStyle w:val="Fuentedeprrafopredeter9"/>
          <w:rFonts w:ascii="Garamond" w:hAnsi="Garamond"/>
          <w:spacing w:val="-2"/>
          <w:sz w:val="20"/>
          <w:szCs w:val="20"/>
        </w:rPr>
        <w:t xml:space="preserve">, previo al inicio de sus actividades laborales. </w:t>
      </w:r>
    </w:p>
    <w:p w14:paraId="31A9D4D0" w14:textId="77777777" w:rsidR="0037097C" w:rsidRPr="0007360C" w:rsidRDefault="0037097C" w:rsidP="009C2B5D">
      <w:pPr>
        <w:pStyle w:val="Normal1"/>
        <w:tabs>
          <w:tab w:val="left" w:pos="-135"/>
        </w:tabs>
        <w:ind w:right="91"/>
        <w:jc w:val="both"/>
        <w:rPr>
          <w:rStyle w:val="Fuentedeprrafopredeter9"/>
          <w:rFonts w:ascii="Garamond" w:hAnsi="Garamond"/>
          <w:spacing w:val="-2"/>
          <w:sz w:val="20"/>
          <w:szCs w:val="20"/>
        </w:rPr>
      </w:pPr>
    </w:p>
    <w:p w14:paraId="6A2CEEE5" w14:textId="10F605C3" w:rsidR="00136517" w:rsidRPr="0007360C" w:rsidRDefault="00136517"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4947D046" w14:textId="68A9797B" w:rsidR="009179FD" w:rsidRPr="0007360C" w:rsidRDefault="009179FD" w:rsidP="009C2B5D">
      <w:pPr>
        <w:pStyle w:val="Normal1"/>
        <w:tabs>
          <w:tab w:val="left" w:pos="-135"/>
        </w:tabs>
        <w:ind w:right="91"/>
        <w:jc w:val="both"/>
        <w:rPr>
          <w:rStyle w:val="Fuentedeprrafopredeter9"/>
          <w:rFonts w:ascii="Garamond" w:hAnsi="Garamond"/>
          <w:spacing w:val="-2"/>
          <w:sz w:val="20"/>
          <w:szCs w:val="20"/>
        </w:rPr>
      </w:pPr>
    </w:p>
    <w:p w14:paraId="2EEBD453" w14:textId="77777777" w:rsidR="009179FD" w:rsidRPr="0007360C" w:rsidRDefault="009179FD" w:rsidP="009179F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283D3C3C" w14:textId="77777777" w:rsidR="009179FD" w:rsidRPr="0007360C" w:rsidRDefault="009179FD" w:rsidP="009179FD">
      <w:pPr>
        <w:pStyle w:val="Normal1"/>
        <w:tabs>
          <w:tab w:val="left" w:pos="-135"/>
        </w:tabs>
        <w:ind w:right="91"/>
        <w:jc w:val="both"/>
        <w:rPr>
          <w:rStyle w:val="Fuentedeprrafopredeter9"/>
          <w:rFonts w:ascii="Garamond" w:hAnsi="Garamond"/>
          <w:spacing w:val="-2"/>
          <w:sz w:val="20"/>
          <w:szCs w:val="20"/>
        </w:rPr>
      </w:pPr>
    </w:p>
    <w:p w14:paraId="503C9998" w14:textId="3C06AE19" w:rsidR="009179FD" w:rsidRPr="0007360C" w:rsidRDefault="009179FD" w:rsidP="009179F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Arrendatario deberá cancelar los valores por concepto de arrendamiento únicamente en Tesorería de la Institución, previo a la cancelación deberá retirar la orden de pago en la Coordinación de Gestión de Bienestar Estudiantil y Universitario, emitida por la </w:t>
      </w:r>
      <w:r w:rsidR="00FA0411">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sidR="00FA0411">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w:t>
      </w:r>
    </w:p>
    <w:p w14:paraId="21A34B7B" w14:textId="77777777" w:rsidR="009C2B5D" w:rsidRPr="0007360C" w:rsidRDefault="009C2B5D" w:rsidP="009C2B5D">
      <w:pPr>
        <w:pStyle w:val="Normal1"/>
        <w:tabs>
          <w:tab w:val="left" w:pos="-135"/>
        </w:tabs>
        <w:ind w:right="91"/>
        <w:jc w:val="both"/>
        <w:rPr>
          <w:rStyle w:val="Fuentedeprrafopredeter9"/>
          <w:rFonts w:ascii="Garamond" w:hAnsi="Garamond"/>
          <w:spacing w:val="-2"/>
          <w:sz w:val="20"/>
          <w:szCs w:val="20"/>
        </w:rPr>
      </w:pPr>
    </w:p>
    <w:p w14:paraId="2A7C1B9F" w14:textId="7DC2BEE9" w:rsidR="0010753D" w:rsidRPr="0007360C" w:rsidRDefault="0010753D" w:rsidP="0010753D">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y causales de imposición de multas en la ejecución de contrato. –</w:t>
      </w:r>
    </w:p>
    <w:p w14:paraId="015E3DDF" w14:textId="3322EA29" w:rsidR="0010753D" w:rsidRPr="0007360C" w:rsidRDefault="0010753D" w:rsidP="0010753D">
      <w:pPr>
        <w:pStyle w:val="Normal1"/>
        <w:tabs>
          <w:tab w:val="left" w:pos="-135"/>
        </w:tabs>
        <w:ind w:right="91"/>
        <w:jc w:val="both"/>
        <w:rPr>
          <w:rStyle w:val="Fuentedeprrafopredeter9"/>
          <w:rFonts w:ascii="Garamond" w:hAnsi="Garamond"/>
          <w:b/>
          <w:bCs/>
          <w:spacing w:val="-2"/>
          <w:sz w:val="20"/>
          <w:szCs w:val="20"/>
        </w:rPr>
      </w:pPr>
    </w:p>
    <w:p w14:paraId="2F8F7F16" w14:textId="0BEFE439" w:rsidR="00E466A7" w:rsidRPr="0007360C" w:rsidRDefault="0010753D" w:rsidP="00E466A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Durante la ejecución del contrato, la </w:t>
      </w:r>
      <w:r w:rsidR="00FA0411">
        <w:rPr>
          <w:rStyle w:val="Fuentedeprrafopredeter9"/>
          <w:rFonts w:ascii="Garamond" w:hAnsi="Garamond"/>
          <w:spacing w:val="-2"/>
          <w:sz w:val="20"/>
          <w:szCs w:val="20"/>
        </w:rPr>
        <w:t>A</w:t>
      </w:r>
      <w:r w:rsidRPr="0007360C">
        <w:rPr>
          <w:rStyle w:val="Fuentedeprrafopredeter9"/>
          <w:rFonts w:ascii="Garamond" w:hAnsi="Garamond"/>
          <w:spacing w:val="-2"/>
          <w:sz w:val="20"/>
          <w:szCs w:val="20"/>
        </w:rPr>
        <w:t>dministración podrá determinar la imposición de multas ante incumplimientos por parte del contratista</w:t>
      </w:r>
      <w:r w:rsidR="00E466A7" w:rsidRPr="0007360C">
        <w:rPr>
          <w:rStyle w:val="Fuentedeprrafopredeter9"/>
          <w:rFonts w:ascii="Garamond" w:hAnsi="Garamond"/>
          <w:spacing w:val="-2"/>
          <w:sz w:val="20"/>
          <w:szCs w:val="20"/>
        </w:rPr>
        <w:t>, debiéndose seguir el presente procedimiento:</w:t>
      </w:r>
    </w:p>
    <w:p w14:paraId="79344180" w14:textId="6F31D61A" w:rsidR="00590B06" w:rsidRPr="00590B06" w:rsidRDefault="00590B06" w:rsidP="00590B06">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La</w:t>
      </w:r>
      <w:r>
        <w:rPr>
          <w:rStyle w:val="Fuentedeprrafopredeter9"/>
          <w:rFonts w:ascii="Garamond" w:eastAsia="Calibri" w:hAnsi="Garamond" w:cs="Calibri"/>
          <w:spacing w:val="-2"/>
          <w:sz w:val="20"/>
          <w:szCs w:val="20"/>
          <w:lang w:val="es-ES" w:eastAsia="ar-SA"/>
        </w:rPr>
        <w:t xml:space="preserve"> </w:t>
      </w:r>
      <w:r w:rsidRPr="00590B06">
        <w:rPr>
          <w:rStyle w:val="Fuentedeprrafopredeter9"/>
          <w:rFonts w:ascii="Garamond" w:eastAsia="Calibri" w:hAnsi="Garamond" w:cs="Calibri"/>
          <w:spacing w:val="-2"/>
          <w:sz w:val="20"/>
          <w:szCs w:val="20"/>
          <w:lang w:val="es-ES" w:eastAsia="ar-SA"/>
        </w:rPr>
        <w:t>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1D90049A" w14:textId="28811771" w:rsidR="009179FD" w:rsidRPr="00590B06" w:rsidRDefault="00590B06" w:rsidP="00590B06">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 xml:space="preserve">En caso de que las inspecciones </w:t>
      </w:r>
      <w:r>
        <w:rPr>
          <w:rStyle w:val="Fuentedeprrafopredeter9"/>
          <w:rFonts w:ascii="Garamond" w:eastAsia="Calibri" w:hAnsi="Garamond" w:cs="Calibri"/>
          <w:spacing w:val="-2"/>
          <w:sz w:val="20"/>
          <w:szCs w:val="20"/>
          <w:lang w:val="es-ES" w:eastAsia="ar-SA"/>
        </w:rPr>
        <w:t xml:space="preserve">y controles </w:t>
      </w:r>
      <w:r w:rsidRPr="00590B06">
        <w:rPr>
          <w:rStyle w:val="Fuentedeprrafopredeter9"/>
          <w:rFonts w:ascii="Garamond" w:eastAsia="Calibri" w:hAnsi="Garamond" w:cs="Calibri"/>
          <w:spacing w:val="-2"/>
          <w:sz w:val="20"/>
          <w:szCs w:val="20"/>
          <w:lang w:val="es-ES" w:eastAsia="ar-SA"/>
        </w:rPr>
        <w:t>detecten incumplimientos a las disposiciones contractuales o deficiencias en el servicio, la Administración de Contrato procederá a notificar formalmente las observaciones identificadas</w:t>
      </w:r>
      <w:r>
        <w:rPr>
          <w:rStyle w:val="Fuentedeprrafopredeter9"/>
          <w:rFonts w:ascii="Garamond" w:eastAsia="Calibri" w:hAnsi="Garamond" w:cs="Calibri"/>
          <w:spacing w:val="-2"/>
          <w:sz w:val="20"/>
          <w:szCs w:val="20"/>
          <w:lang w:val="es-ES" w:eastAsia="ar-SA"/>
        </w:rPr>
        <w:t>.</w:t>
      </w:r>
    </w:p>
    <w:p w14:paraId="63EE2171" w14:textId="14322D2E" w:rsidR="009179FD" w:rsidRPr="0007360C" w:rsidRDefault="009179FD" w:rsidP="009179F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sanciones que se ejecutarán en caso de no cumplir con las disposiciones irán desde cobro de multas hasta terminación de contrato</w:t>
      </w:r>
      <w:r w:rsidR="00FA0411">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de manera unilateral. (de acuerdo a lo que establezca el contrato). </w:t>
      </w:r>
    </w:p>
    <w:p w14:paraId="7A8F5D80" w14:textId="37EF8BF1" w:rsidR="0010753D" w:rsidRPr="0007360C" w:rsidRDefault="0010753D" w:rsidP="0010753D">
      <w:pPr>
        <w:pStyle w:val="Normal1"/>
        <w:tabs>
          <w:tab w:val="left" w:pos="-135"/>
        </w:tabs>
        <w:ind w:right="91"/>
        <w:jc w:val="both"/>
        <w:rPr>
          <w:rStyle w:val="Fuentedeprrafopredeter9"/>
          <w:rFonts w:ascii="Garamond" w:hAnsi="Garamond"/>
          <w:spacing w:val="-2"/>
          <w:sz w:val="20"/>
          <w:szCs w:val="20"/>
        </w:rPr>
      </w:pPr>
    </w:p>
    <w:p w14:paraId="7BD8806D" w14:textId="3D513074" w:rsidR="0010753D" w:rsidRPr="0007360C" w:rsidRDefault="0010753D" w:rsidP="0010753D">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 leves. –</w:t>
      </w:r>
    </w:p>
    <w:p w14:paraId="55CA79A0" w14:textId="77777777" w:rsidR="00DD3EA8" w:rsidRPr="0007360C" w:rsidRDefault="00DD3EA8" w:rsidP="0010753D">
      <w:pPr>
        <w:pStyle w:val="Normal1"/>
        <w:tabs>
          <w:tab w:val="left" w:pos="-135"/>
        </w:tabs>
        <w:ind w:right="91"/>
        <w:jc w:val="both"/>
        <w:rPr>
          <w:rStyle w:val="Fuentedeprrafopredeter9"/>
          <w:rFonts w:ascii="Garamond" w:hAnsi="Garamond"/>
          <w:b/>
          <w:bCs/>
          <w:spacing w:val="-2"/>
          <w:sz w:val="20"/>
          <w:szCs w:val="20"/>
        </w:rPr>
      </w:pPr>
    </w:p>
    <w:p w14:paraId="2970A1B0" w14:textId="36B522BC" w:rsidR="00DD3EA8" w:rsidRPr="0007360C" w:rsidRDefault="00DD3EA8" w:rsidP="00DD3EA8">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A </w:t>
      </w:r>
      <w:r w:rsidR="00590B06">
        <w:rPr>
          <w:rStyle w:val="Fuentedeprrafopredeter9"/>
          <w:rFonts w:ascii="Garamond" w:hAnsi="Garamond"/>
          <w:spacing w:val="-2"/>
          <w:sz w:val="20"/>
          <w:szCs w:val="20"/>
        </w:rPr>
        <w:t>partir del pedido</w:t>
      </w:r>
      <w:r w:rsidRPr="0007360C">
        <w:rPr>
          <w:rStyle w:val="Fuentedeprrafopredeter9"/>
          <w:rFonts w:ascii="Garamond" w:hAnsi="Garamond"/>
          <w:spacing w:val="-2"/>
          <w:sz w:val="20"/>
          <w:szCs w:val="20"/>
        </w:rPr>
        <w:t xml:space="preserve"> del Administrador de Contrato </w:t>
      </w:r>
      <w:r w:rsidR="00590B06">
        <w:rPr>
          <w:rStyle w:val="Fuentedeprrafopredeter9"/>
          <w:rFonts w:ascii="Garamond" w:hAnsi="Garamond"/>
          <w:spacing w:val="-2"/>
          <w:sz w:val="20"/>
          <w:szCs w:val="20"/>
        </w:rPr>
        <w:t xml:space="preserve">a la </w:t>
      </w:r>
      <w:r w:rsidRPr="0007360C">
        <w:rPr>
          <w:rStyle w:val="Fuentedeprrafopredeter9"/>
          <w:rFonts w:ascii="Garamond" w:hAnsi="Garamond"/>
          <w:spacing w:val="-2"/>
          <w:sz w:val="20"/>
          <w:szCs w:val="20"/>
        </w:rPr>
        <w:t xml:space="preserve">Unidad de Riesgos, Salud y Seguridad en el Trabajo de la Institución, se realizarán controles aleatorios a los productos expendidos y, se aplicarán encuestas para conocer el nivel de satisfacción de la comunidad universitaria. Art. 255 </w:t>
      </w:r>
      <w:r w:rsidR="00AF1E76">
        <w:rPr>
          <w:rStyle w:val="Fuentedeprrafopredeter9"/>
          <w:rFonts w:ascii="Garamond" w:hAnsi="Garamond"/>
          <w:spacing w:val="-2"/>
          <w:sz w:val="20"/>
          <w:szCs w:val="20"/>
        </w:rPr>
        <w:t>R</w:t>
      </w:r>
      <w:r w:rsidRPr="0007360C">
        <w:rPr>
          <w:rStyle w:val="Fuentedeprrafopredeter9"/>
          <w:rFonts w:ascii="Garamond" w:hAnsi="Garamond"/>
          <w:spacing w:val="-2"/>
          <w:sz w:val="20"/>
          <w:szCs w:val="20"/>
        </w:rPr>
        <w:t xml:space="preserve">eglamento de salud en el trabajo y </w:t>
      </w:r>
      <w:r w:rsidR="00AF1E76">
        <w:rPr>
          <w:rStyle w:val="Fuentedeprrafopredeter9"/>
          <w:rFonts w:ascii="Garamond" w:hAnsi="Garamond"/>
          <w:spacing w:val="-2"/>
          <w:sz w:val="20"/>
          <w:szCs w:val="20"/>
        </w:rPr>
        <w:t>A</w:t>
      </w:r>
      <w:r w:rsidRPr="0007360C">
        <w:rPr>
          <w:rStyle w:val="Fuentedeprrafopredeter9"/>
          <w:rFonts w:ascii="Garamond" w:hAnsi="Garamond"/>
          <w:spacing w:val="-2"/>
          <w:sz w:val="20"/>
          <w:szCs w:val="20"/>
        </w:rPr>
        <w:t>cuerdo ministerial 196</w:t>
      </w:r>
      <w:r w:rsidR="00590B06">
        <w:rPr>
          <w:rStyle w:val="Fuentedeprrafopredeter9"/>
          <w:rFonts w:ascii="Garamond" w:hAnsi="Garamond"/>
          <w:spacing w:val="-2"/>
          <w:sz w:val="20"/>
          <w:szCs w:val="20"/>
        </w:rPr>
        <w:t xml:space="preserve"> del Ministerio de Trabajo.</w:t>
      </w:r>
    </w:p>
    <w:p w14:paraId="18CA31E0" w14:textId="1FE81992" w:rsidR="00DD3EA8" w:rsidRPr="0007360C" w:rsidRDefault="00DD3EA8" w:rsidP="00DD3EA8">
      <w:pPr>
        <w:pStyle w:val="Normal1"/>
        <w:tabs>
          <w:tab w:val="left" w:pos="-135"/>
        </w:tabs>
        <w:ind w:right="91"/>
        <w:jc w:val="both"/>
        <w:rPr>
          <w:rStyle w:val="Fuentedeprrafopredeter9"/>
          <w:rFonts w:ascii="Garamond" w:hAnsi="Garamond"/>
          <w:spacing w:val="-2"/>
          <w:sz w:val="20"/>
          <w:szCs w:val="20"/>
        </w:rPr>
      </w:pPr>
    </w:p>
    <w:p w14:paraId="2629BC8C" w14:textId="1B709256" w:rsidR="00DD3EA8" w:rsidRPr="0007360C" w:rsidRDefault="00DD3EA8" w:rsidP="00DD3EA8">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Se consideran faltas leves</w:t>
      </w:r>
      <w:r w:rsidR="009179FD" w:rsidRPr="0007360C">
        <w:rPr>
          <w:rStyle w:val="Fuentedeprrafopredeter9"/>
          <w:rFonts w:ascii="Garamond" w:hAnsi="Garamond"/>
          <w:spacing w:val="-2"/>
          <w:sz w:val="20"/>
          <w:szCs w:val="20"/>
        </w:rPr>
        <w:t xml:space="preserve"> y se impondrá el 1 x 1000 del canon de arrendamiento</w:t>
      </w:r>
      <w:r w:rsidR="00650443" w:rsidRPr="0007360C">
        <w:rPr>
          <w:rStyle w:val="Fuentedeprrafopredeter9"/>
          <w:rFonts w:ascii="Garamond" w:hAnsi="Garamond"/>
          <w:spacing w:val="-2"/>
          <w:sz w:val="20"/>
          <w:szCs w:val="20"/>
        </w:rPr>
        <w:t>,</w:t>
      </w:r>
      <w:r w:rsidR="009179FD" w:rsidRPr="0007360C">
        <w:rPr>
          <w:rStyle w:val="Fuentedeprrafopredeter9"/>
          <w:rFonts w:ascii="Garamond" w:hAnsi="Garamond"/>
          <w:spacing w:val="-2"/>
          <w:sz w:val="20"/>
          <w:szCs w:val="20"/>
        </w:rPr>
        <w:t xml:space="preserve"> a</w:t>
      </w:r>
      <w:r w:rsidR="00650443" w:rsidRPr="0007360C">
        <w:rPr>
          <w:rStyle w:val="Fuentedeprrafopredeter9"/>
          <w:rFonts w:ascii="Garamond" w:hAnsi="Garamond"/>
          <w:spacing w:val="-2"/>
          <w:sz w:val="20"/>
          <w:szCs w:val="20"/>
        </w:rPr>
        <w:t xml:space="preserve"> aqu</w:t>
      </w:r>
      <w:r w:rsidR="009179FD" w:rsidRPr="0007360C">
        <w:rPr>
          <w:rStyle w:val="Fuentedeprrafopredeter9"/>
          <w:rFonts w:ascii="Garamond" w:hAnsi="Garamond"/>
          <w:spacing w:val="-2"/>
          <w:sz w:val="20"/>
          <w:szCs w:val="20"/>
        </w:rPr>
        <w:t>e</w:t>
      </w:r>
      <w:r w:rsidR="00650443" w:rsidRPr="0007360C">
        <w:rPr>
          <w:rStyle w:val="Fuentedeprrafopredeter9"/>
          <w:rFonts w:ascii="Garamond" w:hAnsi="Garamond"/>
          <w:spacing w:val="-2"/>
          <w:sz w:val="20"/>
          <w:szCs w:val="20"/>
        </w:rPr>
        <w:t>llas que no son causal de riesgo para la salud de las personas</w:t>
      </w:r>
      <w:r w:rsidRPr="0007360C">
        <w:rPr>
          <w:rStyle w:val="Fuentedeprrafopredeter9"/>
          <w:rFonts w:ascii="Garamond" w:hAnsi="Garamond"/>
          <w:spacing w:val="-2"/>
          <w:sz w:val="20"/>
          <w:szCs w:val="20"/>
        </w:rPr>
        <w:t>, las siguientes:</w:t>
      </w:r>
    </w:p>
    <w:p w14:paraId="5F71A632" w14:textId="2601BCB5" w:rsidR="00DD3EA8" w:rsidRPr="0007360C" w:rsidRDefault="00DD3EA8" w:rsidP="00DD3EA8">
      <w:pPr>
        <w:pStyle w:val="Normal1"/>
        <w:tabs>
          <w:tab w:val="left" w:pos="-135"/>
        </w:tabs>
        <w:ind w:right="91"/>
        <w:jc w:val="both"/>
        <w:rPr>
          <w:rStyle w:val="Fuentedeprrafopredeter9"/>
          <w:rFonts w:ascii="Garamond" w:hAnsi="Garamond"/>
          <w:spacing w:val="-2"/>
          <w:sz w:val="20"/>
          <w:szCs w:val="20"/>
        </w:rPr>
      </w:pPr>
    </w:p>
    <w:p w14:paraId="2BB13EDA" w14:textId="3E566D88" w:rsidR="00DD3EA8" w:rsidRPr="0007360C" w:rsidRDefault="00DD3EA8" w:rsidP="00DD3EA8">
      <w:pPr>
        <w:pStyle w:val="Normal1"/>
        <w:numPr>
          <w:ilvl w:val="0"/>
          <w:numId w:val="27"/>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Mala atención al público</w:t>
      </w:r>
      <w:r w:rsidR="00916838">
        <w:rPr>
          <w:rStyle w:val="Fuentedeprrafopredeter9"/>
          <w:rFonts w:ascii="Garamond" w:hAnsi="Garamond"/>
          <w:spacing w:val="-2"/>
          <w:sz w:val="20"/>
          <w:szCs w:val="20"/>
        </w:rPr>
        <w:t>, debidamente comprobadas durante un mes.</w:t>
      </w:r>
      <w:r w:rsidRPr="0007360C">
        <w:rPr>
          <w:rStyle w:val="Fuentedeprrafopredeter9"/>
          <w:rFonts w:ascii="Garamond" w:hAnsi="Garamond"/>
          <w:spacing w:val="-2"/>
          <w:sz w:val="20"/>
          <w:szCs w:val="20"/>
        </w:rPr>
        <w:t xml:space="preserve"> En el evento de reincidir</w:t>
      </w:r>
      <w:r w:rsidR="00916838">
        <w:rPr>
          <w:rStyle w:val="Fuentedeprrafopredeter9"/>
          <w:rFonts w:ascii="Garamond" w:hAnsi="Garamond"/>
          <w:spacing w:val="-2"/>
          <w:sz w:val="20"/>
          <w:szCs w:val="20"/>
        </w:rPr>
        <w:t xml:space="preserve"> dentro del mismo mes</w:t>
      </w:r>
      <w:r w:rsidRPr="0007360C">
        <w:rPr>
          <w:rStyle w:val="Fuentedeprrafopredeter9"/>
          <w:rFonts w:ascii="Garamond" w:hAnsi="Garamond"/>
          <w:spacing w:val="-2"/>
          <w:sz w:val="20"/>
          <w:szCs w:val="20"/>
        </w:rPr>
        <w:t>, se considerará, falta grave.</w:t>
      </w:r>
    </w:p>
    <w:p w14:paraId="7647B288" w14:textId="24E07060" w:rsidR="00DD3EA8" w:rsidRPr="0007360C" w:rsidRDefault="00916838" w:rsidP="00DD3EA8">
      <w:pPr>
        <w:pStyle w:val="Normal1"/>
        <w:numPr>
          <w:ilvl w:val="0"/>
          <w:numId w:val="27"/>
        </w:numPr>
        <w:tabs>
          <w:tab w:val="left" w:pos="-135"/>
        </w:tabs>
        <w:ind w:right="91"/>
        <w:jc w:val="both"/>
        <w:rPr>
          <w:rStyle w:val="Fuentedeprrafopredeter9"/>
          <w:rFonts w:ascii="Garamond" w:hAnsi="Garamond"/>
          <w:b/>
          <w:bCs/>
          <w:spacing w:val="-2"/>
          <w:sz w:val="20"/>
          <w:szCs w:val="20"/>
        </w:rPr>
      </w:pPr>
      <w:r>
        <w:rPr>
          <w:rStyle w:val="Fuentedeprrafopredeter9"/>
          <w:rFonts w:ascii="Garamond" w:hAnsi="Garamond"/>
          <w:spacing w:val="-2"/>
          <w:sz w:val="20"/>
          <w:szCs w:val="20"/>
        </w:rPr>
        <w:t>Por cada día de retraso en la fecha en la que debe cancelar el canon de arrendamiento del mes respectivo.</w:t>
      </w:r>
    </w:p>
    <w:p w14:paraId="3FFD45E0" w14:textId="48FE280A" w:rsidR="00DD3EA8" w:rsidRPr="00B62F2D" w:rsidRDefault="00DD3EA8" w:rsidP="00DD3EA8">
      <w:pPr>
        <w:pStyle w:val="Normal1"/>
        <w:numPr>
          <w:ilvl w:val="0"/>
          <w:numId w:val="27"/>
        </w:numPr>
        <w:tabs>
          <w:tab w:val="left" w:pos="-135"/>
        </w:tabs>
        <w:ind w:right="91"/>
        <w:jc w:val="both"/>
        <w:rPr>
          <w:rStyle w:val="Fuentedeprrafopredeter9"/>
          <w:rFonts w:ascii="Garamond" w:hAnsi="Garamond"/>
          <w:b/>
          <w:bCs/>
          <w:spacing w:val="-2"/>
          <w:sz w:val="20"/>
          <w:szCs w:val="20"/>
        </w:rPr>
      </w:pPr>
      <w:r w:rsidRPr="00B62F2D">
        <w:rPr>
          <w:rStyle w:val="Fuentedeprrafopredeter9"/>
          <w:rFonts w:ascii="Garamond" w:hAnsi="Garamond"/>
          <w:spacing w:val="-2"/>
          <w:sz w:val="20"/>
          <w:szCs w:val="20"/>
        </w:rPr>
        <w:t xml:space="preserve">Incumplimiento </w:t>
      </w:r>
      <w:r w:rsidR="002D0E87" w:rsidRPr="00B62F2D">
        <w:rPr>
          <w:rStyle w:val="Fuentedeprrafopredeter9"/>
          <w:rFonts w:ascii="Garamond" w:hAnsi="Garamond"/>
          <w:spacing w:val="-2"/>
          <w:sz w:val="20"/>
          <w:szCs w:val="20"/>
        </w:rPr>
        <w:t xml:space="preserve">por primera ocasión </w:t>
      </w:r>
      <w:r w:rsidRPr="00B62F2D">
        <w:rPr>
          <w:rStyle w:val="Fuentedeprrafopredeter9"/>
          <w:rFonts w:ascii="Garamond" w:hAnsi="Garamond"/>
          <w:spacing w:val="-2"/>
          <w:sz w:val="20"/>
          <w:szCs w:val="20"/>
        </w:rPr>
        <w:t>del horario de atención establecido en estos TDR y en el contrato.</w:t>
      </w:r>
      <w:r w:rsidR="002D0E87" w:rsidRPr="00B62F2D">
        <w:rPr>
          <w:rStyle w:val="Fuentedeprrafopredeter9"/>
          <w:rFonts w:ascii="Garamond" w:hAnsi="Garamond"/>
          <w:spacing w:val="-2"/>
          <w:sz w:val="20"/>
          <w:szCs w:val="20"/>
        </w:rPr>
        <w:t xml:space="preserve"> </w:t>
      </w:r>
    </w:p>
    <w:p w14:paraId="2973D90C" w14:textId="74472912" w:rsidR="00913A42" w:rsidRPr="002D0E87" w:rsidRDefault="00913A42" w:rsidP="00913A42">
      <w:pPr>
        <w:pStyle w:val="Prrafodelista"/>
        <w:spacing w:line="276" w:lineRule="auto"/>
        <w:ind w:left="720"/>
        <w:jc w:val="both"/>
        <w:rPr>
          <w:rStyle w:val="Fuentedeprrafopredeter9"/>
        </w:rPr>
      </w:pPr>
      <w:r w:rsidRPr="002D0E87">
        <w:rPr>
          <w:rStyle w:val="Fuentedeprrafopredeter9"/>
          <w:rFonts w:ascii="Garamond" w:eastAsia="Calibri" w:hAnsi="Garamond" w:cs="Calibri"/>
          <w:spacing w:val="-2"/>
          <w:sz w:val="20"/>
          <w:szCs w:val="20"/>
        </w:rPr>
        <w:lastRenderedPageBreak/>
        <w:t>El incumplimiento de</w:t>
      </w:r>
      <w:r>
        <w:rPr>
          <w:rStyle w:val="Fuentedeprrafopredeter9"/>
          <w:rFonts w:ascii="Garamond" w:eastAsia="Calibri" w:hAnsi="Garamond" w:cs="Calibri"/>
          <w:spacing w:val="-2"/>
          <w:sz w:val="20"/>
          <w:szCs w:val="20"/>
        </w:rPr>
        <w:t xml:space="preserve">l </w:t>
      </w:r>
      <w:r w:rsidRPr="002D0E87">
        <w:rPr>
          <w:rStyle w:val="Fuentedeprrafopredeter9"/>
          <w:rFonts w:ascii="Garamond" w:eastAsia="Calibri" w:hAnsi="Garamond" w:cs="Calibri"/>
          <w:spacing w:val="-2"/>
          <w:sz w:val="20"/>
          <w:szCs w:val="20"/>
        </w:rPr>
        <w:t>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6DC92BA7" w14:textId="77777777" w:rsidR="00AB3456" w:rsidRDefault="00AB3456" w:rsidP="00913A42">
      <w:pPr>
        <w:pStyle w:val="Prrafodelista"/>
        <w:spacing w:line="276" w:lineRule="auto"/>
        <w:ind w:left="1440"/>
        <w:jc w:val="both"/>
        <w:rPr>
          <w:rStyle w:val="Fuentedeprrafopredeter9"/>
          <w:rFonts w:ascii="Garamond" w:eastAsia="Calibri" w:hAnsi="Garamond" w:cs="Calibri"/>
          <w:spacing w:val="-2"/>
          <w:sz w:val="20"/>
          <w:szCs w:val="20"/>
        </w:rPr>
      </w:pPr>
    </w:p>
    <w:p w14:paraId="5C5A7654" w14:textId="23B18F0A" w:rsidR="00913A42" w:rsidRPr="002D0E87" w:rsidRDefault="00913A42" w:rsidP="00913A42">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4E4029EE" w14:textId="77777777" w:rsidR="00374230" w:rsidRDefault="00913A42" w:rsidP="00374230">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3AAD67CC" w14:textId="4E528188" w:rsidR="00913A42" w:rsidRPr="00374230" w:rsidRDefault="00913A42" w:rsidP="00374230">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p>
    <w:p w14:paraId="52267C05" w14:textId="4A30B691" w:rsidR="00DD3EA8" w:rsidRPr="0007360C" w:rsidRDefault="00DD3EA8" w:rsidP="00926559">
      <w:pPr>
        <w:pStyle w:val="Normal1"/>
        <w:numPr>
          <w:ilvl w:val="0"/>
          <w:numId w:val="27"/>
        </w:numPr>
        <w:tabs>
          <w:tab w:val="left" w:pos="-135"/>
        </w:tabs>
        <w:ind w:right="91"/>
        <w:jc w:val="both"/>
        <w:rPr>
          <w:rStyle w:val="Fuentedeprrafopredeter9"/>
          <w:rFonts w:ascii="Garamond" w:hAnsi="Garamond"/>
          <w:b/>
          <w:bCs/>
          <w:spacing w:val="-2"/>
          <w:sz w:val="20"/>
          <w:szCs w:val="20"/>
        </w:rPr>
      </w:pPr>
      <w:r w:rsidRPr="00657B02">
        <w:rPr>
          <w:rStyle w:val="Fuentedeprrafopredeter9"/>
          <w:rFonts w:ascii="Garamond" w:hAnsi="Garamond"/>
          <w:spacing w:val="-2"/>
          <w:sz w:val="20"/>
          <w:szCs w:val="20"/>
        </w:rPr>
        <w:t xml:space="preserve">Manejo incorrecto de basura o desechos no peligrosos </w:t>
      </w:r>
      <w:r w:rsidR="00650443" w:rsidRPr="00657B02">
        <w:rPr>
          <w:rStyle w:val="Fuentedeprrafopredeter9"/>
          <w:rFonts w:ascii="Garamond" w:hAnsi="Garamond"/>
          <w:spacing w:val="-2"/>
          <w:sz w:val="20"/>
          <w:szCs w:val="20"/>
        </w:rPr>
        <w:t xml:space="preserve">para la salud </w:t>
      </w:r>
      <w:r w:rsidR="004324D8" w:rsidRPr="00657B02">
        <w:rPr>
          <w:rStyle w:val="Fuentedeprrafopredeter9"/>
          <w:rFonts w:ascii="Garamond" w:hAnsi="Garamond"/>
          <w:spacing w:val="-2"/>
          <w:sz w:val="20"/>
          <w:szCs w:val="20"/>
        </w:rPr>
        <w:t>humana</w:t>
      </w:r>
      <w:r w:rsidR="00657B02">
        <w:rPr>
          <w:rStyle w:val="Fuentedeprrafopredeter9"/>
          <w:rFonts w:ascii="Garamond" w:hAnsi="Garamond"/>
          <w:spacing w:val="-2"/>
          <w:sz w:val="20"/>
          <w:szCs w:val="20"/>
        </w:rPr>
        <w:t xml:space="preserve"> detectados en los controles periódicos que se ejecutará por el Administrador de Contrato.</w:t>
      </w:r>
    </w:p>
    <w:p w14:paraId="100B9A7E" w14:textId="77777777" w:rsidR="00B62F2D" w:rsidRDefault="009179FD" w:rsidP="00B62F2D">
      <w:pPr>
        <w:pStyle w:val="Normal1"/>
        <w:numPr>
          <w:ilvl w:val="0"/>
          <w:numId w:val="27"/>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Falta injustificada de permisos y certificaciones</w:t>
      </w:r>
      <w:r w:rsidR="00590B06">
        <w:rPr>
          <w:rStyle w:val="Fuentedeprrafopredeter9"/>
          <w:rFonts w:ascii="Garamond" w:hAnsi="Garamond"/>
          <w:spacing w:val="-2"/>
          <w:sz w:val="20"/>
          <w:szCs w:val="20"/>
        </w:rPr>
        <w:t xml:space="preserve"> por cada día hasta su prestación.</w:t>
      </w:r>
    </w:p>
    <w:p w14:paraId="205894E5" w14:textId="5F0948FA" w:rsidR="00EF4FFB" w:rsidRPr="00EF4FFB" w:rsidRDefault="00657B02" w:rsidP="007D0041">
      <w:pPr>
        <w:pStyle w:val="Normal1"/>
        <w:numPr>
          <w:ilvl w:val="0"/>
          <w:numId w:val="27"/>
        </w:numPr>
        <w:tabs>
          <w:tab w:val="left" w:pos="-135"/>
        </w:tabs>
        <w:ind w:right="91"/>
        <w:jc w:val="both"/>
        <w:rPr>
          <w:rStyle w:val="Fuentedeprrafopredeter9"/>
          <w:rFonts w:ascii="Garamond" w:hAnsi="Garamond"/>
          <w:spacing w:val="-2"/>
          <w:sz w:val="20"/>
          <w:szCs w:val="20"/>
        </w:rPr>
      </w:pPr>
      <w:r w:rsidRPr="00EF4FFB">
        <w:rPr>
          <w:rStyle w:val="Fuentedeprrafopredeter9"/>
          <w:rFonts w:ascii="Garamond" w:hAnsi="Garamond"/>
          <w:spacing w:val="-2"/>
          <w:sz w:val="20"/>
          <w:szCs w:val="20"/>
        </w:rPr>
        <w:t>Falta injustificada en la presentación de las planillas mensuales de afiliación al IESS de los trabajadores</w:t>
      </w:r>
      <w:r w:rsidR="00EF4FFB">
        <w:rPr>
          <w:rStyle w:val="Fuentedeprrafopredeter9"/>
          <w:rFonts w:ascii="Garamond" w:hAnsi="Garamond"/>
          <w:spacing w:val="-2"/>
          <w:sz w:val="20"/>
          <w:szCs w:val="20"/>
        </w:rPr>
        <w:t>.</w:t>
      </w:r>
    </w:p>
    <w:p w14:paraId="3D59F09D" w14:textId="77777777" w:rsidR="00374230" w:rsidRDefault="00EF4FFB" w:rsidP="00374230">
      <w:pPr>
        <w:pStyle w:val="Normal1"/>
        <w:tabs>
          <w:tab w:val="left" w:pos="-135"/>
        </w:tabs>
        <w:ind w:left="720" w:right="91"/>
        <w:jc w:val="both"/>
        <w:rPr>
          <w:rStyle w:val="Fuentedeprrafopredeter9"/>
          <w:rFonts w:ascii="Garamond" w:hAnsi="Garamond"/>
          <w:spacing w:val="-2"/>
          <w:sz w:val="20"/>
          <w:szCs w:val="20"/>
        </w:rPr>
      </w:pPr>
      <w:r>
        <w:rPr>
          <w:rStyle w:val="Fuentedeprrafopredeter9"/>
          <w:rFonts w:ascii="Garamond" w:hAnsi="Garamond"/>
          <w:spacing w:val="-2"/>
          <w:sz w:val="20"/>
          <w:szCs w:val="20"/>
        </w:rPr>
        <w:t>El</w:t>
      </w:r>
      <w:r w:rsidRPr="00EF4FFB">
        <w:rPr>
          <w:rStyle w:val="Fuentedeprrafopredeter9"/>
          <w:rFonts w:ascii="Garamond" w:hAnsi="Garamond"/>
          <w:spacing w:val="-2"/>
          <w:sz w:val="20"/>
          <w:szCs w:val="20"/>
        </w:rPr>
        <w:t xml:space="preserve"> ar</w:t>
      </w:r>
      <w:r>
        <w:rPr>
          <w:rStyle w:val="Fuentedeprrafopredeter9"/>
          <w:rFonts w:ascii="Garamond" w:hAnsi="Garamond"/>
          <w:spacing w:val="-2"/>
          <w:sz w:val="20"/>
          <w:szCs w:val="20"/>
        </w:rPr>
        <w:t>rendatario</w:t>
      </w:r>
      <w:r w:rsidRPr="00EF4FFB">
        <w:rPr>
          <w:rStyle w:val="Fuentedeprrafopredeter9"/>
          <w:rFonts w:ascii="Garamond" w:hAnsi="Garamond"/>
          <w:spacing w:val="-2"/>
          <w:sz w:val="20"/>
          <w:szCs w:val="20"/>
        </w:rPr>
        <w:t xml:space="preserve"> dentro de los 5 primeros días deberá presentar la afiliación a</w:t>
      </w:r>
      <w:r>
        <w:rPr>
          <w:rStyle w:val="Fuentedeprrafopredeter9"/>
          <w:rFonts w:ascii="Garamond" w:hAnsi="Garamond"/>
          <w:spacing w:val="-2"/>
          <w:sz w:val="20"/>
          <w:szCs w:val="20"/>
        </w:rPr>
        <w:t>l IESS de todos sus trabajadores del mes inmediato anterior. En caso de no presentar en el plazo señalado se le aplicará la multa del 1x1000 hasta el día de su presentación</w:t>
      </w:r>
      <w:r w:rsidR="00374230">
        <w:rPr>
          <w:rStyle w:val="Fuentedeprrafopredeter9"/>
          <w:rFonts w:ascii="Garamond" w:hAnsi="Garamond"/>
          <w:spacing w:val="-2"/>
          <w:sz w:val="20"/>
          <w:szCs w:val="20"/>
        </w:rPr>
        <w:t>.</w:t>
      </w:r>
    </w:p>
    <w:p w14:paraId="09B439E2" w14:textId="32352484" w:rsidR="009179FD" w:rsidRPr="00EF4FFB" w:rsidRDefault="009179FD" w:rsidP="00374230">
      <w:pPr>
        <w:pStyle w:val="Normal1"/>
        <w:numPr>
          <w:ilvl w:val="0"/>
          <w:numId w:val="27"/>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Falta injustificada </w:t>
      </w:r>
      <w:r w:rsidR="00916838">
        <w:rPr>
          <w:rStyle w:val="Fuentedeprrafopredeter9"/>
          <w:rFonts w:ascii="Garamond" w:hAnsi="Garamond"/>
          <w:spacing w:val="-2"/>
          <w:sz w:val="20"/>
          <w:szCs w:val="20"/>
        </w:rPr>
        <w:t xml:space="preserve">de entrega del </w:t>
      </w:r>
      <w:r w:rsidRPr="0007360C">
        <w:rPr>
          <w:rStyle w:val="Fuentedeprrafopredeter9"/>
          <w:rFonts w:ascii="Garamond" w:hAnsi="Garamond"/>
          <w:spacing w:val="-2"/>
          <w:sz w:val="20"/>
          <w:szCs w:val="20"/>
        </w:rPr>
        <w:t>Plan de Seguridad y Salu</w:t>
      </w:r>
      <w:r w:rsidR="00916838">
        <w:rPr>
          <w:rStyle w:val="Fuentedeprrafopredeter9"/>
          <w:rFonts w:ascii="Garamond" w:hAnsi="Garamond"/>
          <w:spacing w:val="-2"/>
          <w:sz w:val="20"/>
          <w:szCs w:val="20"/>
        </w:rPr>
        <w:t>d por cada día hasta su presentación.</w:t>
      </w:r>
    </w:p>
    <w:p w14:paraId="6F7905EC" w14:textId="77777777" w:rsidR="00650443" w:rsidRPr="0007360C" w:rsidRDefault="00650443" w:rsidP="00650443">
      <w:pPr>
        <w:pStyle w:val="Normal1"/>
        <w:tabs>
          <w:tab w:val="left" w:pos="-135"/>
        </w:tabs>
        <w:ind w:right="91"/>
        <w:jc w:val="both"/>
        <w:rPr>
          <w:rStyle w:val="Fuentedeprrafopredeter9"/>
          <w:rFonts w:ascii="Garamond" w:hAnsi="Garamond"/>
          <w:spacing w:val="-2"/>
          <w:sz w:val="20"/>
          <w:szCs w:val="20"/>
        </w:rPr>
      </w:pPr>
    </w:p>
    <w:p w14:paraId="47E3ADE0" w14:textId="5EB254F3" w:rsidR="0010753D" w:rsidRDefault="0010753D" w:rsidP="0010753D">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 xml:space="preserve">Faltas graves. – </w:t>
      </w:r>
    </w:p>
    <w:p w14:paraId="7A71DCCB" w14:textId="77777777" w:rsidR="003C0C5E" w:rsidRDefault="003C0C5E" w:rsidP="0010753D">
      <w:pPr>
        <w:pStyle w:val="Normal1"/>
        <w:tabs>
          <w:tab w:val="left" w:pos="-135"/>
        </w:tabs>
        <w:ind w:right="91"/>
        <w:jc w:val="both"/>
        <w:rPr>
          <w:rStyle w:val="Fuentedeprrafopredeter9"/>
          <w:rFonts w:ascii="Garamond" w:hAnsi="Garamond"/>
          <w:b/>
          <w:bCs/>
          <w:spacing w:val="-2"/>
          <w:sz w:val="20"/>
          <w:szCs w:val="20"/>
        </w:rPr>
      </w:pPr>
    </w:p>
    <w:p w14:paraId="134C0F11" w14:textId="13A8437E" w:rsidR="003C0C5E" w:rsidRDefault="003C0C5E" w:rsidP="0010753D">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xml:space="preserve"> y se impondrá el </w:t>
      </w:r>
      <w:r>
        <w:rPr>
          <w:rStyle w:val="Fuentedeprrafopredeter9"/>
          <w:rFonts w:ascii="Garamond" w:hAnsi="Garamond"/>
          <w:spacing w:val="-2"/>
          <w:sz w:val="20"/>
          <w:szCs w:val="20"/>
        </w:rPr>
        <w:t>3</w:t>
      </w:r>
      <w:r w:rsidRPr="0007360C">
        <w:rPr>
          <w:rStyle w:val="Fuentedeprrafopredeter9"/>
          <w:rFonts w:ascii="Garamond" w:hAnsi="Garamond"/>
          <w:spacing w:val="-2"/>
          <w:sz w:val="20"/>
          <w:szCs w:val="20"/>
        </w:rPr>
        <w:t xml:space="preserve">x1000 del canon de arrendamiento, a aquellas que no son causal de riesgo para la salud de las personas, </w:t>
      </w:r>
      <w:r>
        <w:rPr>
          <w:rStyle w:val="Fuentedeprrafopredeter9"/>
          <w:rFonts w:ascii="Garamond" w:hAnsi="Garamond"/>
          <w:spacing w:val="-2"/>
          <w:sz w:val="20"/>
          <w:szCs w:val="20"/>
        </w:rPr>
        <w:t>y se considerarán las siguientes:</w:t>
      </w:r>
    </w:p>
    <w:p w14:paraId="328C7A10" w14:textId="523395FF" w:rsidR="003C0C5E" w:rsidRDefault="003C0C5E" w:rsidP="0010753D">
      <w:pPr>
        <w:pStyle w:val="Normal1"/>
        <w:tabs>
          <w:tab w:val="left" w:pos="-135"/>
        </w:tabs>
        <w:ind w:right="91"/>
        <w:jc w:val="both"/>
        <w:rPr>
          <w:rStyle w:val="Fuentedeprrafopredeter9"/>
          <w:rFonts w:ascii="Garamond" w:hAnsi="Garamond"/>
          <w:b/>
          <w:bCs/>
          <w:spacing w:val="-2"/>
          <w:sz w:val="20"/>
          <w:szCs w:val="20"/>
        </w:rPr>
      </w:pPr>
    </w:p>
    <w:p w14:paraId="110BD304" w14:textId="4234FC67" w:rsidR="003C0C5E" w:rsidRPr="003C0C5E" w:rsidRDefault="003C0C5E" w:rsidP="003C0C5E">
      <w:pPr>
        <w:pStyle w:val="Normal1"/>
        <w:numPr>
          <w:ilvl w:val="0"/>
          <w:numId w:val="28"/>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Reincidencia en el cometimiento de una falta leve.</w:t>
      </w:r>
    </w:p>
    <w:p w14:paraId="4374A6AF" w14:textId="77777777" w:rsidR="003C0C5E" w:rsidRPr="0007360C" w:rsidRDefault="003C0C5E" w:rsidP="003C0C5E">
      <w:pPr>
        <w:pStyle w:val="Normal1"/>
        <w:numPr>
          <w:ilvl w:val="0"/>
          <w:numId w:val="28"/>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Incumplimiento de disposiciones administrativas emitidas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o las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utoridades </w:t>
      </w:r>
      <w:r>
        <w:rPr>
          <w:rStyle w:val="Fuentedeprrafopredeter9"/>
          <w:rFonts w:ascii="Garamond" w:hAnsi="Garamond"/>
          <w:spacing w:val="-2"/>
          <w:sz w:val="20"/>
          <w:szCs w:val="20"/>
        </w:rPr>
        <w:t>I</w:t>
      </w:r>
      <w:r w:rsidRPr="0007360C">
        <w:rPr>
          <w:rStyle w:val="Fuentedeprrafopredeter9"/>
          <w:rFonts w:ascii="Garamond" w:hAnsi="Garamond"/>
          <w:spacing w:val="-2"/>
          <w:sz w:val="20"/>
          <w:szCs w:val="20"/>
        </w:rPr>
        <w:t>nstitucionales.</w:t>
      </w:r>
    </w:p>
    <w:p w14:paraId="2E18071B" w14:textId="6AD56F5F" w:rsidR="003C0C5E" w:rsidRDefault="003C0C5E" w:rsidP="003C0C5E">
      <w:pPr>
        <w:pStyle w:val="Normal1"/>
        <w:tabs>
          <w:tab w:val="left" w:pos="-135"/>
        </w:tabs>
        <w:ind w:right="91"/>
        <w:jc w:val="both"/>
        <w:rPr>
          <w:rStyle w:val="Fuentedeprrafopredeter9"/>
          <w:rFonts w:ascii="Garamond" w:hAnsi="Garamond"/>
          <w:b/>
          <w:bCs/>
          <w:spacing w:val="-2"/>
          <w:sz w:val="20"/>
          <w:szCs w:val="20"/>
        </w:rPr>
      </w:pPr>
    </w:p>
    <w:p w14:paraId="2E769872" w14:textId="01AD39DA" w:rsidR="00650443" w:rsidRDefault="003C0C5E" w:rsidP="00650443">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w:t>
      </w:r>
      <w:r>
        <w:rPr>
          <w:rStyle w:val="Fuentedeprrafopredeter9"/>
          <w:rFonts w:ascii="Garamond" w:hAnsi="Garamond"/>
          <w:b/>
          <w:bCs/>
          <w:spacing w:val="-2"/>
          <w:sz w:val="20"/>
          <w:szCs w:val="20"/>
        </w:rPr>
        <w:t xml:space="preserve"> muy </w:t>
      </w:r>
      <w:r w:rsidRPr="0007360C">
        <w:rPr>
          <w:rStyle w:val="Fuentedeprrafopredeter9"/>
          <w:rFonts w:ascii="Garamond" w:hAnsi="Garamond"/>
          <w:b/>
          <w:bCs/>
          <w:spacing w:val="-2"/>
          <w:sz w:val="20"/>
          <w:szCs w:val="20"/>
        </w:rPr>
        <w:t xml:space="preserve">graves. – </w:t>
      </w:r>
    </w:p>
    <w:p w14:paraId="6D9102F6" w14:textId="77777777" w:rsidR="00492284" w:rsidRPr="003C0C5E" w:rsidRDefault="00492284" w:rsidP="00650443">
      <w:pPr>
        <w:pStyle w:val="Normal1"/>
        <w:tabs>
          <w:tab w:val="left" w:pos="-135"/>
        </w:tabs>
        <w:ind w:right="91"/>
        <w:jc w:val="both"/>
        <w:rPr>
          <w:rStyle w:val="Fuentedeprrafopredeter9"/>
          <w:rFonts w:ascii="Garamond" w:hAnsi="Garamond"/>
          <w:b/>
          <w:bCs/>
          <w:spacing w:val="-2"/>
          <w:sz w:val="20"/>
          <w:szCs w:val="20"/>
        </w:rPr>
      </w:pPr>
    </w:p>
    <w:p w14:paraId="44F1BA79" w14:textId="49AECE08" w:rsidR="00650443" w:rsidRPr="0007360C" w:rsidRDefault="00650443" w:rsidP="0065044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Se consideran faltas </w:t>
      </w:r>
      <w:r w:rsidR="003C0C5E">
        <w:rPr>
          <w:rStyle w:val="Fuentedeprrafopredeter9"/>
          <w:rFonts w:ascii="Garamond" w:hAnsi="Garamond"/>
          <w:spacing w:val="-2"/>
          <w:sz w:val="20"/>
          <w:szCs w:val="20"/>
        </w:rPr>
        <w:t xml:space="preserve">muy </w:t>
      </w:r>
      <w:r w:rsidRPr="0007360C">
        <w:rPr>
          <w:rStyle w:val="Fuentedeprrafopredeter9"/>
          <w:rFonts w:ascii="Garamond" w:hAnsi="Garamond"/>
          <w:spacing w:val="-2"/>
          <w:sz w:val="20"/>
          <w:szCs w:val="20"/>
        </w:rPr>
        <w:t>graves</w:t>
      </w:r>
      <w:r w:rsidR="009179FD" w:rsidRPr="0007360C">
        <w:rPr>
          <w:rStyle w:val="Fuentedeprrafopredeter9"/>
          <w:rFonts w:ascii="Garamond" w:hAnsi="Garamond"/>
          <w:spacing w:val="-2"/>
          <w:sz w:val="20"/>
          <w:szCs w:val="20"/>
        </w:rPr>
        <w:t xml:space="preserve"> y se impondrá el 5 x 1000 del canon de arrendamiento</w:t>
      </w:r>
      <w:r w:rsidRPr="0007360C">
        <w:rPr>
          <w:rStyle w:val="Fuentedeprrafopredeter9"/>
          <w:rFonts w:ascii="Garamond" w:hAnsi="Garamond"/>
          <w:spacing w:val="-2"/>
          <w:sz w:val="20"/>
          <w:szCs w:val="20"/>
        </w:rPr>
        <w:t>, aqu</w:t>
      </w:r>
      <w:r w:rsidR="003C0C5E">
        <w:rPr>
          <w:rStyle w:val="Fuentedeprrafopredeter9"/>
          <w:rFonts w:ascii="Garamond" w:hAnsi="Garamond"/>
          <w:spacing w:val="-2"/>
          <w:sz w:val="20"/>
          <w:szCs w:val="20"/>
        </w:rPr>
        <w:t>e</w:t>
      </w:r>
      <w:r w:rsidRPr="0007360C">
        <w:rPr>
          <w:rStyle w:val="Fuentedeprrafopredeter9"/>
          <w:rFonts w:ascii="Garamond" w:hAnsi="Garamond"/>
          <w:spacing w:val="-2"/>
          <w:sz w:val="20"/>
          <w:szCs w:val="20"/>
        </w:rPr>
        <w:t xml:space="preserve">llas que son causal de riesgo para la salud de las personas; o, la reincidencia de las faltas </w:t>
      </w:r>
      <w:r w:rsidR="003C0C5E">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Las infracciones que se consideran faltas graves son las siguientes:</w:t>
      </w:r>
    </w:p>
    <w:p w14:paraId="433B69ED" w14:textId="595B7ED0" w:rsidR="00650443" w:rsidRPr="0007360C" w:rsidRDefault="00650443" w:rsidP="00650443">
      <w:pPr>
        <w:pStyle w:val="Normal1"/>
        <w:tabs>
          <w:tab w:val="left" w:pos="-135"/>
        </w:tabs>
        <w:ind w:right="91"/>
        <w:jc w:val="both"/>
        <w:rPr>
          <w:rStyle w:val="Fuentedeprrafopredeter9"/>
          <w:rFonts w:ascii="Garamond" w:hAnsi="Garamond"/>
          <w:spacing w:val="-2"/>
          <w:sz w:val="20"/>
          <w:szCs w:val="20"/>
        </w:rPr>
      </w:pPr>
    </w:p>
    <w:p w14:paraId="78BEC401" w14:textId="4AD031D4" w:rsidR="00650443" w:rsidRPr="0007360C" w:rsidRDefault="00650443" w:rsidP="002C28E5">
      <w:pPr>
        <w:pStyle w:val="Normal1"/>
        <w:numPr>
          <w:ilvl w:val="0"/>
          <w:numId w:val="37"/>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Violación de las normas de higiene alimentaria, tales como: manipulación inapropiada de alimentos y bebidas, uso de alimentos caducados o en mal estado</w:t>
      </w:r>
      <w:r w:rsidR="00E466A7" w:rsidRPr="0007360C">
        <w:rPr>
          <w:rStyle w:val="Fuentedeprrafopredeter9"/>
          <w:rFonts w:ascii="Garamond" w:hAnsi="Garamond"/>
          <w:spacing w:val="-2"/>
          <w:sz w:val="20"/>
          <w:szCs w:val="20"/>
        </w:rPr>
        <w:t>, no garantizar la cadena de frío; y, contaminación cruzada.</w:t>
      </w:r>
    </w:p>
    <w:p w14:paraId="36A05850" w14:textId="29775E58" w:rsidR="00E466A7" w:rsidRPr="0007360C" w:rsidRDefault="00E466A7" w:rsidP="002C28E5">
      <w:pPr>
        <w:pStyle w:val="Normal1"/>
        <w:numPr>
          <w:ilvl w:val="0"/>
          <w:numId w:val="37"/>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Violencia verbal o física al público.</w:t>
      </w:r>
    </w:p>
    <w:p w14:paraId="2A0A7396" w14:textId="52B94FC4" w:rsidR="00E466A7" w:rsidRPr="0007360C" w:rsidRDefault="00E466A7" w:rsidP="002C28E5">
      <w:pPr>
        <w:pStyle w:val="Normal1"/>
        <w:numPr>
          <w:ilvl w:val="0"/>
          <w:numId w:val="37"/>
        </w:numPr>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Expendio de bebidas alcohólicas y/o sustancias estupefacientes o psicotrópicas.</w:t>
      </w:r>
    </w:p>
    <w:p w14:paraId="650BAC91" w14:textId="77777777" w:rsidR="00650443" w:rsidRPr="0007360C" w:rsidRDefault="00650443" w:rsidP="0010753D">
      <w:pPr>
        <w:pStyle w:val="Normal1"/>
        <w:tabs>
          <w:tab w:val="left" w:pos="-135"/>
        </w:tabs>
        <w:ind w:right="91"/>
        <w:jc w:val="both"/>
        <w:rPr>
          <w:rStyle w:val="Fuentedeprrafopredeter9"/>
          <w:rFonts w:ascii="Garamond" w:hAnsi="Garamond"/>
          <w:b/>
          <w:bCs/>
          <w:spacing w:val="-2"/>
          <w:sz w:val="20"/>
          <w:szCs w:val="20"/>
        </w:rPr>
      </w:pPr>
    </w:p>
    <w:p w14:paraId="573941B7" w14:textId="61810738" w:rsidR="0010753D" w:rsidRPr="0007360C" w:rsidRDefault="00916838" w:rsidP="0010753D">
      <w:pPr>
        <w:pStyle w:val="Normal1"/>
        <w:tabs>
          <w:tab w:val="left" w:pos="-135"/>
        </w:tabs>
        <w:ind w:right="91"/>
        <w:jc w:val="both"/>
        <w:rPr>
          <w:rStyle w:val="Fuentedeprrafopredeter9"/>
          <w:rFonts w:ascii="Garamond" w:hAnsi="Garamond"/>
          <w:spacing w:val="-2"/>
          <w:sz w:val="20"/>
          <w:szCs w:val="20"/>
        </w:rPr>
      </w:pPr>
      <w:r>
        <w:rPr>
          <w:rStyle w:val="Fuentedeprrafopredeter9"/>
          <w:rFonts w:ascii="Garamond" w:hAnsi="Garamond"/>
          <w:spacing w:val="-2"/>
          <w:sz w:val="20"/>
          <w:szCs w:val="20"/>
        </w:rPr>
        <w:t>Independientemente de las multas, e</w:t>
      </w:r>
      <w:r w:rsidR="0010753D" w:rsidRPr="0007360C">
        <w:rPr>
          <w:rStyle w:val="Fuentedeprrafopredeter9"/>
          <w:rFonts w:ascii="Garamond" w:hAnsi="Garamond"/>
          <w:spacing w:val="-2"/>
          <w:sz w:val="20"/>
          <w:szCs w:val="20"/>
        </w:rPr>
        <w:t>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777599FE" w14:textId="75A18ED8" w:rsidR="009179FD" w:rsidRPr="0007360C" w:rsidRDefault="009179FD" w:rsidP="0010753D">
      <w:pPr>
        <w:pStyle w:val="Normal1"/>
        <w:tabs>
          <w:tab w:val="left" w:pos="-135"/>
        </w:tabs>
        <w:ind w:right="91"/>
        <w:jc w:val="both"/>
        <w:rPr>
          <w:rStyle w:val="Fuentedeprrafopredeter9"/>
          <w:rFonts w:ascii="Garamond" w:hAnsi="Garamond"/>
          <w:spacing w:val="-2"/>
          <w:sz w:val="20"/>
          <w:szCs w:val="20"/>
        </w:rPr>
      </w:pPr>
    </w:p>
    <w:p w14:paraId="02462247" w14:textId="4EC50101" w:rsidR="007D7AEF" w:rsidRPr="0007360C" w:rsidRDefault="009179FD" w:rsidP="009C2B5D">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Todas las faltas contempladas </w:t>
      </w:r>
      <w:r w:rsidR="00657B02" w:rsidRPr="00657B02">
        <w:rPr>
          <w:rStyle w:val="Fuentedeprrafopredeter9"/>
          <w:rFonts w:ascii="Garamond" w:hAnsi="Garamond"/>
          <w:spacing w:val="-2"/>
          <w:sz w:val="20"/>
          <w:szCs w:val="20"/>
        </w:rPr>
        <w:t xml:space="preserve">como muy </w:t>
      </w:r>
      <w:r w:rsidRPr="00657B02">
        <w:rPr>
          <w:rStyle w:val="Fuentedeprrafopredeter9"/>
          <w:rFonts w:ascii="Garamond" w:hAnsi="Garamond"/>
          <w:spacing w:val="-2"/>
          <w:sz w:val="20"/>
          <w:szCs w:val="20"/>
        </w:rPr>
        <w:t>graves, serán</w:t>
      </w:r>
      <w:r w:rsidRPr="0007360C">
        <w:rPr>
          <w:rStyle w:val="Fuentedeprrafopredeter9"/>
          <w:rFonts w:ascii="Garamond" w:hAnsi="Garamond"/>
          <w:spacing w:val="-2"/>
          <w:sz w:val="20"/>
          <w:szCs w:val="20"/>
        </w:rPr>
        <w:t xml:space="preserve"> causal de inicio de terminación unilateral de contrato.</w:t>
      </w:r>
      <w:r w:rsidR="004324D8">
        <w:rPr>
          <w:rStyle w:val="Fuentedeprrafopredeter9"/>
          <w:rFonts w:ascii="Garamond" w:hAnsi="Garamond"/>
          <w:spacing w:val="-2"/>
          <w:sz w:val="20"/>
          <w:szCs w:val="20"/>
        </w:rPr>
        <w:t xml:space="preserve"> </w:t>
      </w:r>
    </w:p>
    <w:p w14:paraId="69B37D78" w14:textId="77777777" w:rsidR="00657B02" w:rsidRDefault="00657B02" w:rsidP="009C2B5D">
      <w:pPr>
        <w:pStyle w:val="Normal1"/>
        <w:tabs>
          <w:tab w:val="left" w:pos="-135"/>
        </w:tabs>
        <w:ind w:right="91"/>
        <w:jc w:val="both"/>
        <w:rPr>
          <w:rStyle w:val="Fuentedeprrafopredeter9"/>
          <w:rFonts w:ascii="Garamond" w:hAnsi="Garamond"/>
          <w:b/>
          <w:bCs/>
          <w:spacing w:val="-2"/>
          <w:sz w:val="20"/>
          <w:szCs w:val="20"/>
        </w:rPr>
      </w:pPr>
    </w:p>
    <w:p w14:paraId="599D7F1B" w14:textId="76C4746D" w:rsidR="007D7AEF" w:rsidRPr="0007360C" w:rsidRDefault="007D7AEF" w:rsidP="009C2B5D">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para Terminación del plazo de contrato. –</w:t>
      </w:r>
    </w:p>
    <w:p w14:paraId="7CB1EAF0" w14:textId="77777777" w:rsidR="007D7AEF" w:rsidRPr="0007360C" w:rsidRDefault="007D7AEF" w:rsidP="009C2B5D">
      <w:pPr>
        <w:pStyle w:val="Normal1"/>
        <w:tabs>
          <w:tab w:val="left" w:pos="-135"/>
        </w:tabs>
        <w:ind w:right="91"/>
        <w:jc w:val="both"/>
        <w:rPr>
          <w:rStyle w:val="Fuentedeprrafopredeter9"/>
          <w:rFonts w:ascii="Garamond" w:hAnsi="Garamond"/>
          <w:b/>
          <w:bCs/>
          <w:spacing w:val="-2"/>
          <w:sz w:val="20"/>
          <w:szCs w:val="20"/>
        </w:rPr>
      </w:pPr>
    </w:p>
    <w:p w14:paraId="2BBC5272" w14:textId="2CE910A7" w:rsidR="00657B02" w:rsidRPr="00374230" w:rsidRDefault="007D7AEF" w:rsidP="00374230">
      <w:pPr>
        <w:pStyle w:val="Normal1"/>
        <w:tabs>
          <w:tab w:val="left" w:pos="-135"/>
        </w:tabs>
        <w:ind w:right="91"/>
        <w:jc w:val="both"/>
        <w:rPr>
          <w:rFonts w:ascii="Garamond" w:hAnsi="Garamond"/>
          <w:spacing w:val="-2"/>
          <w:sz w:val="20"/>
          <w:szCs w:val="20"/>
        </w:rPr>
      </w:pPr>
      <w:r w:rsidRPr="0007360C">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0"/>
    </w:p>
    <w:p w14:paraId="7169F738" w14:textId="77777777" w:rsidR="00657B02" w:rsidRPr="0007360C" w:rsidRDefault="00657B02" w:rsidP="00CB3854">
      <w:pPr>
        <w:pStyle w:val="Prrafodelista"/>
        <w:rPr>
          <w:rFonts w:ascii="Garamond" w:hAnsi="Garamond" w:cs="Arial"/>
          <w:sz w:val="20"/>
          <w:szCs w:val="20"/>
          <w:lang w:val="es-ES_tradnl"/>
        </w:rPr>
      </w:pPr>
    </w:p>
    <w:p w14:paraId="1975ACC2" w14:textId="3156E1B7" w:rsidR="00CB3854" w:rsidRPr="0007360C" w:rsidRDefault="00CB3854" w:rsidP="0037423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center"/>
        <w:rPr>
          <w:rFonts w:ascii="Garamond" w:hAnsi="Garamond" w:cs="Arial"/>
          <w:b/>
          <w:bCs/>
          <w:sz w:val="20"/>
          <w:szCs w:val="20"/>
          <w:lang w:val="es-ES"/>
        </w:rPr>
      </w:pPr>
      <w:r w:rsidRPr="0007360C">
        <w:rPr>
          <w:rFonts w:ascii="Garamond" w:hAnsi="Garamond" w:cs="Arial"/>
          <w:b/>
          <w:bCs/>
          <w:sz w:val="20"/>
          <w:szCs w:val="20"/>
          <w:lang w:val="es-ES"/>
        </w:rPr>
        <w:t>I N F O R M A C I Ó N   Q U E   D I S P O N E    L A   E N T I D A D:</w:t>
      </w:r>
    </w:p>
    <w:p w14:paraId="52714626" w14:textId="2FEDF4E9" w:rsidR="00CB3854" w:rsidRPr="0007360C" w:rsidRDefault="00CB3854" w:rsidP="00CB3854">
      <w:pPr>
        <w:jc w:val="both"/>
        <w:rPr>
          <w:rFonts w:ascii="Garamond" w:hAnsi="Garamond" w:cs="Arial"/>
          <w:bCs/>
          <w:color w:val="000000"/>
          <w:sz w:val="20"/>
          <w:szCs w:val="20"/>
          <w:lang w:eastAsia="es-EC"/>
        </w:rPr>
      </w:pPr>
    </w:p>
    <w:p w14:paraId="1AE16327" w14:textId="77777777" w:rsidR="00AB3456" w:rsidRDefault="00AB3456" w:rsidP="00AB3456">
      <w:pPr>
        <w:pStyle w:val="Normal1"/>
        <w:tabs>
          <w:tab w:val="left" w:pos="-135"/>
        </w:tabs>
        <w:ind w:right="91"/>
        <w:jc w:val="both"/>
        <w:rPr>
          <w:rFonts w:ascii="Garamond" w:eastAsiaTheme="minorHAnsi" w:hAnsi="Garamond" w:cs="Arial"/>
          <w:bCs/>
          <w:color w:val="000000"/>
          <w:sz w:val="20"/>
          <w:szCs w:val="20"/>
          <w:lang w:val="es-ES_tradnl" w:eastAsia="es-EC"/>
        </w:rPr>
      </w:pPr>
      <w:r w:rsidRPr="009C4BEC">
        <w:rPr>
          <w:rFonts w:ascii="Garamond" w:eastAsiaTheme="minorHAnsi" w:hAnsi="Garamond" w:cs="Arial"/>
          <w:bCs/>
          <w:color w:val="000000"/>
          <w:sz w:val="20"/>
          <w:szCs w:val="20"/>
          <w:lang w:val="es-ES_tradnl" w:eastAsia="es-EC"/>
        </w:rPr>
        <w:t>La ubicación del bien inmueble a arrendarse, está situado en la planta baja del edificio Bloque A de la Facultad de Ingeniería, del campus “Edison Riera”, de la Universidad Nacional de Chimborazo, ubicada en la Av. Antonio José de Sucre, Km 1 ½ vía Guano, del cantón Riobamba.</w:t>
      </w:r>
    </w:p>
    <w:p w14:paraId="13DBD437" w14:textId="77777777" w:rsidR="00AB3456" w:rsidRDefault="00AB3456" w:rsidP="00AB3456">
      <w:pPr>
        <w:pStyle w:val="Normal1"/>
        <w:tabs>
          <w:tab w:val="left" w:pos="-135"/>
        </w:tabs>
        <w:ind w:right="91"/>
        <w:jc w:val="both"/>
        <w:rPr>
          <w:rFonts w:ascii="Garamond" w:eastAsiaTheme="minorHAnsi" w:hAnsi="Garamond" w:cs="Arial"/>
          <w:bCs/>
          <w:color w:val="000000"/>
          <w:sz w:val="20"/>
          <w:szCs w:val="20"/>
          <w:lang w:val="es-ES_tradnl" w:eastAsia="es-EC"/>
        </w:rPr>
      </w:pPr>
    </w:p>
    <w:p w14:paraId="345993FC" w14:textId="53A59F44" w:rsidR="00AB3456" w:rsidRDefault="00AB3456" w:rsidP="00AB3456">
      <w:pPr>
        <w:pStyle w:val="Normal1"/>
        <w:tabs>
          <w:tab w:val="left" w:pos="-135"/>
        </w:tabs>
        <w:ind w:right="91"/>
        <w:jc w:val="both"/>
        <w:rPr>
          <w:rFonts w:ascii="Garamond" w:eastAsiaTheme="minorHAnsi" w:hAnsi="Garamond" w:cs="Arial"/>
          <w:bCs/>
          <w:color w:val="000000"/>
          <w:sz w:val="20"/>
          <w:szCs w:val="20"/>
          <w:lang w:val="es-ES_tradnl" w:eastAsia="es-EC"/>
        </w:rPr>
      </w:pPr>
      <w:r w:rsidRPr="009C4BEC">
        <w:rPr>
          <w:rFonts w:ascii="Garamond" w:eastAsiaTheme="minorHAnsi" w:hAnsi="Garamond" w:cs="Arial"/>
          <w:bCs/>
          <w:color w:val="000000"/>
          <w:sz w:val="20"/>
          <w:szCs w:val="20"/>
          <w:lang w:val="es-ES_tradnl" w:eastAsia="es-EC"/>
        </w:rPr>
        <w:t>El espacio físico que la Universidad asignará es de 9</w:t>
      </w:r>
      <w:r>
        <w:rPr>
          <w:rFonts w:ascii="Garamond" w:eastAsiaTheme="minorHAnsi" w:hAnsi="Garamond" w:cs="Arial"/>
          <w:bCs/>
          <w:color w:val="000000"/>
          <w:sz w:val="20"/>
          <w:szCs w:val="20"/>
          <w:lang w:val="es-ES_tradnl" w:eastAsia="es-EC"/>
        </w:rPr>
        <w:t>5.73</w:t>
      </w:r>
      <w:r w:rsidRPr="009C4BEC">
        <w:rPr>
          <w:rFonts w:ascii="Garamond" w:eastAsiaTheme="minorHAnsi" w:hAnsi="Garamond" w:cs="Arial"/>
          <w:bCs/>
          <w:color w:val="000000"/>
          <w:sz w:val="20"/>
          <w:szCs w:val="20"/>
          <w:lang w:val="es-ES_tradnl" w:eastAsia="es-EC"/>
        </w:rPr>
        <w:t xml:space="preserve"> m2</w:t>
      </w:r>
      <w:r>
        <w:rPr>
          <w:rFonts w:ascii="Garamond" w:eastAsiaTheme="minorHAnsi" w:hAnsi="Garamond" w:cs="Arial"/>
          <w:bCs/>
          <w:color w:val="000000"/>
          <w:sz w:val="20"/>
          <w:szCs w:val="20"/>
          <w:lang w:val="es-ES_tradnl" w:eastAsia="es-EC"/>
        </w:rPr>
        <w:t xml:space="preserve">, distribuidos entre cocina, comedor y baños. </w:t>
      </w:r>
      <w:r w:rsidRPr="009C4BEC">
        <w:rPr>
          <w:rFonts w:ascii="Garamond" w:eastAsiaTheme="minorHAnsi" w:hAnsi="Garamond" w:cs="Arial"/>
          <w:bCs/>
          <w:color w:val="000000"/>
          <w:sz w:val="20"/>
          <w:szCs w:val="20"/>
          <w:lang w:val="es-ES_tradnl" w:eastAsia="es-EC"/>
        </w:rPr>
        <w:t>La construcción es de hormigón armado, las paredes son revestidas, estucadas y pintadas, la cocina tiene mes</w:t>
      </w:r>
      <w:r>
        <w:rPr>
          <w:rFonts w:ascii="Garamond" w:eastAsiaTheme="minorHAnsi" w:hAnsi="Garamond" w:cs="Arial"/>
          <w:bCs/>
          <w:color w:val="000000"/>
          <w:sz w:val="20"/>
          <w:szCs w:val="20"/>
          <w:lang w:val="es-ES_tradnl" w:eastAsia="es-EC"/>
        </w:rPr>
        <w:t>ones</w:t>
      </w:r>
      <w:r w:rsidRPr="009C4BEC">
        <w:rPr>
          <w:rFonts w:ascii="Garamond" w:eastAsiaTheme="minorHAnsi" w:hAnsi="Garamond" w:cs="Arial"/>
          <w:bCs/>
          <w:color w:val="000000"/>
          <w:sz w:val="20"/>
          <w:szCs w:val="20"/>
          <w:lang w:val="es-ES_tradnl" w:eastAsia="es-EC"/>
        </w:rPr>
        <w:t xml:space="preserve">, revestidos de cerámica, </w:t>
      </w:r>
      <w:r>
        <w:rPr>
          <w:rFonts w:ascii="Garamond" w:eastAsiaTheme="minorHAnsi" w:hAnsi="Garamond" w:cs="Arial"/>
          <w:bCs/>
          <w:color w:val="000000"/>
          <w:sz w:val="20"/>
          <w:szCs w:val="20"/>
          <w:lang w:val="es-ES_tradnl" w:eastAsia="es-EC"/>
        </w:rPr>
        <w:t>un fregadero de</w:t>
      </w:r>
      <w:r w:rsidRPr="009C4BEC">
        <w:rPr>
          <w:rFonts w:ascii="Garamond" w:eastAsiaTheme="minorHAnsi" w:hAnsi="Garamond" w:cs="Arial"/>
          <w:bCs/>
          <w:color w:val="000000"/>
          <w:sz w:val="20"/>
          <w:szCs w:val="20"/>
          <w:lang w:val="es-ES_tradnl" w:eastAsia="es-EC"/>
        </w:rPr>
        <w:t xml:space="preserve"> agua fría, puerta de madera </w:t>
      </w:r>
      <w:r>
        <w:rPr>
          <w:rFonts w:ascii="Garamond" w:eastAsiaTheme="minorHAnsi" w:hAnsi="Garamond" w:cs="Arial"/>
          <w:bCs/>
          <w:color w:val="000000"/>
          <w:sz w:val="20"/>
          <w:szCs w:val="20"/>
          <w:lang w:val="es-ES_tradnl" w:eastAsia="es-EC"/>
        </w:rPr>
        <w:t xml:space="preserve">de ingreso a la cocina </w:t>
      </w:r>
      <w:r w:rsidRPr="009C4BEC">
        <w:rPr>
          <w:rFonts w:ascii="Garamond" w:eastAsiaTheme="minorHAnsi" w:hAnsi="Garamond" w:cs="Arial"/>
          <w:bCs/>
          <w:color w:val="000000"/>
          <w:sz w:val="20"/>
          <w:szCs w:val="20"/>
          <w:lang w:val="es-ES_tradnl" w:eastAsia="es-EC"/>
        </w:rPr>
        <w:t>y una</w:t>
      </w:r>
      <w:r>
        <w:rPr>
          <w:rFonts w:ascii="Garamond" w:eastAsiaTheme="minorHAnsi" w:hAnsi="Garamond" w:cs="Arial"/>
          <w:bCs/>
          <w:color w:val="000000"/>
          <w:sz w:val="20"/>
          <w:szCs w:val="20"/>
          <w:lang w:val="es-ES_tradnl" w:eastAsia="es-EC"/>
        </w:rPr>
        <w:t xml:space="preserve"> puerta</w:t>
      </w:r>
      <w:r w:rsidRPr="009C4BEC">
        <w:rPr>
          <w:rFonts w:ascii="Garamond" w:eastAsiaTheme="minorHAnsi" w:hAnsi="Garamond" w:cs="Arial"/>
          <w:bCs/>
          <w:color w:val="000000"/>
          <w:sz w:val="20"/>
          <w:szCs w:val="20"/>
          <w:lang w:val="es-ES_tradnl" w:eastAsia="es-EC"/>
        </w:rPr>
        <w:t xml:space="preserve"> exterior metálica,</w:t>
      </w:r>
      <w:r>
        <w:rPr>
          <w:rFonts w:ascii="Garamond" w:eastAsiaTheme="minorHAnsi" w:hAnsi="Garamond" w:cs="Arial"/>
          <w:bCs/>
          <w:color w:val="000000"/>
          <w:sz w:val="20"/>
          <w:szCs w:val="20"/>
          <w:lang w:val="es-ES_tradnl" w:eastAsia="es-EC"/>
        </w:rPr>
        <w:t xml:space="preserve"> una campana extractora de olores con motor,</w:t>
      </w:r>
      <w:r w:rsidRPr="009C4BEC">
        <w:rPr>
          <w:rFonts w:ascii="Garamond" w:eastAsiaTheme="minorHAnsi" w:hAnsi="Garamond" w:cs="Arial"/>
          <w:bCs/>
          <w:color w:val="000000"/>
          <w:sz w:val="20"/>
          <w:szCs w:val="20"/>
          <w:lang w:val="es-ES_tradnl" w:eastAsia="es-EC"/>
        </w:rPr>
        <w:t xml:space="preserve"> el piso es de cerámica; el baño es para hombres y mujeres</w:t>
      </w:r>
      <w:r w:rsidRPr="006C154D">
        <w:rPr>
          <w:rFonts w:ascii="Garamond" w:eastAsiaTheme="minorHAnsi" w:hAnsi="Garamond" w:cs="Arial"/>
          <w:bCs/>
          <w:color w:val="000000"/>
          <w:lang w:val="es-ES_tradnl" w:eastAsia="es-EC"/>
        </w:rPr>
        <w:t xml:space="preserve">, </w:t>
      </w:r>
      <w:r w:rsidRPr="009C4BEC">
        <w:rPr>
          <w:rFonts w:ascii="Garamond" w:eastAsiaTheme="minorHAnsi" w:hAnsi="Garamond" w:cs="Arial"/>
          <w:bCs/>
          <w:color w:val="000000"/>
          <w:sz w:val="20"/>
          <w:szCs w:val="20"/>
          <w:lang w:val="es-ES_tradnl" w:eastAsia="es-EC"/>
        </w:rPr>
        <w:t>cuenta con un inodoro y un lavamanos con pedestal, tiene distribución eléctrica con lámparas, tiene ventanas con estructura de acceso de aluminio y vidrio. La puerta del ingreso principal es de vidrio templado</w:t>
      </w:r>
      <w:r>
        <w:rPr>
          <w:rFonts w:ascii="Garamond" w:eastAsiaTheme="minorHAnsi" w:hAnsi="Garamond" w:cs="Arial"/>
          <w:bCs/>
          <w:color w:val="000000"/>
          <w:sz w:val="20"/>
          <w:szCs w:val="20"/>
          <w:lang w:val="es-ES_tradnl" w:eastAsia="es-EC"/>
        </w:rPr>
        <w:t>.</w:t>
      </w:r>
    </w:p>
    <w:p w14:paraId="64E806D4" w14:textId="77777777" w:rsidR="00AB3456" w:rsidRPr="00044ECD" w:rsidRDefault="00AB3456" w:rsidP="00AB3456">
      <w:pPr>
        <w:contextualSpacing/>
        <w:jc w:val="both"/>
        <w:rPr>
          <w:rFonts w:ascii="Garamond" w:hAnsi="Garamond" w:cs="Arial"/>
          <w:sz w:val="20"/>
          <w:szCs w:val="20"/>
        </w:rPr>
      </w:pPr>
      <w:r w:rsidRPr="00044ECD">
        <w:rPr>
          <w:rFonts w:ascii="Garamond" w:hAnsi="Garamond" w:cs="Arial"/>
          <w:sz w:val="20"/>
          <w:szCs w:val="20"/>
        </w:rPr>
        <w:t>UBICACIÓN: Av. Antonio Jos</w:t>
      </w:r>
      <w:r>
        <w:rPr>
          <w:rFonts w:ascii="Garamond" w:hAnsi="Garamond" w:cs="Arial"/>
          <w:sz w:val="20"/>
          <w:szCs w:val="20"/>
        </w:rPr>
        <w:t>é</w:t>
      </w:r>
      <w:r w:rsidRPr="00044ECD">
        <w:rPr>
          <w:rFonts w:ascii="Garamond" w:hAnsi="Garamond" w:cs="Arial"/>
          <w:sz w:val="20"/>
          <w:szCs w:val="20"/>
        </w:rPr>
        <w:t xml:space="preserve"> De Sucre Km. 1 ½ V</w:t>
      </w:r>
      <w:r>
        <w:rPr>
          <w:rFonts w:ascii="Garamond" w:hAnsi="Garamond" w:cs="Arial"/>
          <w:sz w:val="20"/>
          <w:szCs w:val="20"/>
        </w:rPr>
        <w:t>í</w:t>
      </w:r>
      <w:r w:rsidRPr="00044ECD">
        <w:rPr>
          <w:rFonts w:ascii="Garamond" w:hAnsi="Garamond" w:cs="Arial"/>
          <w:sz w:val="20"/>
          <w:szCs w:val="20"/>
        </w:rPr>
        <w:t>a A Guano Campus Edison Riera</w:t>
      </w:r>
    </w:p>
    <w:p w14:paraId="345AEE20" w14:textId="77777777" w:rsidR="00AB3456" w:rsidRPr="00AB3456" w:rsidRDefault="00AB3456" w:rsidP="00AB3456">
      <w:pPr>
        <w:contextualSpacing/>
        <w:jc w:val="both"/>
        <w:rPr>
          <w:rFonts w:ascii="Garamond" w:hAnsi="Garamond" w:cs="Arial"/>
          <w:sz w:val="20"/>
          <w:szCs w:val="20"/>
        </w:rPr>
      </w:pPr>
      <w:r w:rsidRPr="00AB3456">
        <w:rPr>
          <w:rFonts w:ascii="Garamond" w:hAnsi="Garamond" w:cs="Arial"/>
          <w:sz w:val="20"/>
          <w:szCs w:val="20"/>
        </w:rPr>
        <w:t>SECTOR: Las Abras</w:t>
      </w:r>
    </w:p>
    <w:p w14:paraId="1F6E05D0" w14:textId="6A12E9FF" w:rsidR="00AB3456" w:rsidRDefault="00AB3456" w:rsidP="00AB3456">
      <w:pPr>
        <w:contextualSpacing/>
        <w:jc w:val="both"/>
        <w:rPr>
          <w:rFonts w:ascii="Garamond" w:hAnsi="Garamond" w:cs="Arial"/>
          <w:sz w:val="20"/>
          <w:szCs w:val="20"/>
        </w:rPr>
      </w:pPr>
      <w:r w:rsidRPr="00AB3456">
        <w:rPr>
          <w:rFonts w:ascii="Garamond" w:hAnsi="Garamond" w:cs="Arial"/>
          <w:sz w:val="20"/>
          <w:szCs w:val="20"/>
        </w:rPr>
        <w:t>CIUDAD: Riobamba</w:t>
      </w:r>
    </w:p>
    <w:p w14:paraId="72A7C0DD" w14:textId="77777777" w:rsidR="0016651E" w:rsidRPr="00AB3456" w:rsidRDefault="0016651E" w:rsidP="00AB3456">
      <w:pPr>
        <w:contextualSpacing/>
        <w:jc w:val="both"/>
        <w:rPr>
          <w:rFonts w:ascii="Garamond" w:hAnsi="Garamond" w:cs="Arial"/>
          <w:sz w:val="20"/>
          <w:szCs w:val="20"/>
        </w:rPr>
      </w:pPr>
    </w:p>
    <w:p w14:paraId="5AE1BB47" w14:textId="289EC756" w:rsidR="00AB3456" w:rsidRDefault="00AB3456" w:rsidP="00AB3456">
      <w:pPr>
        <w:pStyle w:val="Normal1"/>
        <w:tabs>
          <w:tab w:val="left" w:pos="-135"/>
        </w:tabs>
        <w:ind w:right="91"/>
        <w:jc w:val="both"/>
        <w:rPr>
          <w:rFonts w:ascii="Garamond" w:eastAsiaTheme="minorHAnsi" w:hAnsi="Garamond" w:cs="Arial"/>
          <w:bCs/>
          <w:color w:val="000000"/>
          <w:sz w:val="20"/>
          <w:szCs w:val="20"/>
          <w:lang w:val="es-ES_tradnl" w:eastAsia="es-EC"/>
        </w:rPr>
      </w:pPr>
      <w:r w:rsidRPr="0077561A">
        <w:rPr>
          <w:rFonts w:ascii="Garamond" w:hAnsi="Garamond" w:cs="Arial"/>
          <w:sz w:val="20"/>
          <w:szCs w:val="20"/>
        </w:rPr>
        <w:t xml:space="preserve">CARACTERISTICAS DEL INMUEBLE: </w:t>
      </w:r>
      <w:r>
        <w:rPr>
          <w:rFonts w:ascii="Garamond" w:eastAsiaTheme="minorHAnsi" w:hAnsi="Garamond" w:cs="Arial"/>
          <w:bCs/>
          <w:color w:val="000000"/>
          <w:sz w:val="20"/>
          <w:szCs w:val="20"/>
          <w:lang w:val="es-ES_tradnl" w:eastAsia="es-EC"/>
        </w:rPr>
        <w:t xml:space="preserve">Espacio situado </w:t>
      </w:r>
      <w:r w:rsidRPr="009C4BEC">
        <w:rPr>
          <w:rFonts w:ascii="Garamond" w:eastAsiaTheme="minorHAnsi" w:hAnsi="Garamond" w:cs="Arial"/>
          <w:bCs/>
          <w:color w:val="000000"/>
          <w:sz w:val="20"/>
          <w:szCs w:val="20"/>
          <w:lang w:val="es-ES_tradnl" w:eastAsia="es-EC"/>
        </w:rPr>
        <w:t>en la planta baja del edificio Bloque A de la Facultad de Ingeniería, del campus “Edison Riera”, de la Universidad Nacional de Chimborazo, ubicada en la Av. Antonio José de Sucre, Km 1 ½ vía Guano, del cantón Riobamba.</w:t>
      </w:r>
    </w:p>
    <w:p w14:paraId="6E51FB31" w14:textId="77777777" w:rsidR="0016651E" w:rsidRPr="009C4BEC" w:rsidRDefault="0016651E" w:rsidP="00AB3456">
      <w:pPr>
        <w:pStyle w:val="Normal1"/>
        <w:tabs>
          <w:tab w:val="left" w:pos="-135"/>
        </w:tabs>
        <w:ind w:right="91"/>
        <w:jc w:val="both"/>
        <w:rPr>
          <w:rFonts w:ascii="Garamond" w:eastAsiaTheme="minorHAnsi" w:hAnsi="Garamond" w:cs="Arial"/>
          <w:bCs/>
          <w:color w:val="000000"/>
          <w:sz w:val="20"/>
          <w:szCs w:val="20"/>
          <w:lang w:val="es-ES_tradnl" w:eastAsia="es-EC"/>
        </w:rPr>
      </w:pPr>
    </w:p>
    <w:p w14:paraId="20DA6DE8" w14:textId="77777777" w:rsidR="00AB3456" w:rsidRDefault="00AB3456" w:rsidP="00AB3456">
      <w:pPr>
        <w:pStyle w:val="Normal1"/>
        <w:tabs>
          <w:tab w:val="left" w:pos="-135"/>
        </w:tabs>
        <w:ind w:right="91"/>
        <w:jc w:val="both"/>
        <w:rPr>
          <w:rFonts w:ascii="Garamond" w:eastAsiaTheme="minorHAnsi" w:hAnsi="Garamond" w:cs="Arial"/>
          <w:bCs/>
          <w:color w:val="000000"/>
          <w:sz w:val="20"/>
          <w:szCs w:val="20"/>
          <w:lang w:val="es-ES_tradnl" w:eastAsia="es-EC"/>
        </w:rPr>
      </w:pPr>
      <w:r w:rsidRPr="009C4BEC">
        <w:rPr>
          <w:rFonts w:ascii="Garamond" w:eastAsiaTheme="minorHAnsi" w:hAnsi="Garamond" w:cs="Arial"/>
          <w:bCs/>
          <w:color w:val="000000"/>
          <w:sz w:val="20"/>
          <w:szCs w:val="20"/>
          <w:lang w:val="es-ES_tradnl" w:eastAsia="es-EC"/>
        </w:rPr>
        <w:t xml:space="preserve">El espacio físico que la Universidad asignará </w:t>
      </w:r>
      <w:r>
        <w:rPr>
          <w:rFonts w:ascii="Garamond" w:eastAsiaTheme="minorHAnsi" w:hAnsi="Garamond" w:cs="Arial"/>
          <w:bCs/>
          <w:color w:val="000000"/>
          <w:sz w:val="20"/>
          <w:szCs w:val="20"/>
          <w:lang w:val="es-ES_tradnl" w:eastAsia="es-EC"/>
        </w:rPr>
        <w:t>se compone de cocina, comedor y baños</w:t>
      </w:r>
      <w:r w:rsidRPr="009C4BEC">
        <w:rPr>
          <w:rFonts w:ascii="Garamond" w:eastAsiaTheme="minorHAnsi" w:hAnsi="Garamond" w:cs="Arial"/>
          <w:bCs/>
          <w:color w:val="000000"/>
          <w:sz w:val="20"/>
          <w:szCs w:val="20"/>
          <w:lang w:val="es-ES_tradnl" w:eastAsia="es-EC"/>
        </w:rPr>
        <w:t>. La construcción es de hormigón armado, las paredes son revestidas, estucadas y pintadas, la cocina tiene mes</w:t>
      </w:r>
      <w:r>
        <w:rPr>
          <w:rFonts w:ascii="Garamond" w:eastAsiaTheme="minorHAnsi" w:hAnsi="Garamond" w:cs="Arial"/>
          <w:bCs/>
          <w:color w:val="000000"/>
          <w:sz w:val="20"/>
          <w:szCs w:val="20"/>
          <w:lang w:val="es-ES_tradnl" w:eastAsia="es-EC"/>
        </w:rPr>
        <w:t xml:space="preserve">ones </w:t>
      </w:r>
      <w:r w:rsidRPr="009C4BEC">
        <w:rPr>
          <w:rFonts w:ascii="Garamond" w:eastAsiaTheme="minorHAnsi" w:hAnsi="Garamond" w:cs="Arial"/>
          <w:bCs/>
          <w:color w:val="000000"/>
          <w:sz w:val="20"/>
          <w:szCs w:val="20"/>
          <w:lang w:val="es-ES_tradnl" w:eastAsia="es-EC"/>
        </w:rPr>
        <w:t xml:space="preserve">revestidos de cerámica, </w:t>
      </w:r>
      <w:r>
        <w:rPr>
          <w:rFonts w:ascii="Garamond" w:eastAsiaTheme="minorHAnsi" w:hAnsi="Garamond" w:cs="Arial"/>
          <w:bCs/>
          <w:color w:val="000000"/>
          <w:sz w:val="20"/>
          <w:szCs w:val="20"/>
          <w:lang w:val="es-ES_tradnl" w:eastAsia="es-EC"/>
        </w:rPr>
        <w:t>un fregadero de</w:t>
      </w:r>
      <w:r w:rsidRPr="009C4BEC">
        <w:rPr>
          <w:rFonts w:ascii="Garamond" w:eastAsiaTheme="minorHAnsi" w:hAnsi="Garamond" w:cs="Arial"/>
          <w:bCs/>
          <w:color w:val="000000"/>
          <w:sz w:val="20"/>
          <w:szCs w:val="20"/>
          <w:lang w:val="es-ES_tradnl" w:eastAsia="es-EC"/>
        </w:rPr>
        <w:t xml:space="preserve"> agua fría, puerta de madera </w:t>
      </w:r>
      <w:r>
        <w:rPr>
          <w:rFonts w:ascii="Garamond" w:eastAsiaTheme="minorHAnsi" w:hAnsi="Garamond" w:cs="Arial"/>
          <w:bCs/>
          <w:color w:val="000000"/>
          <w:sz w:val="20"/>
          <w:szCs w:val="20"/>
          <w:lang w:val="es-ES_tradnl" w:eastAsia="es-EC"/>
        </w:rPr>
        <w:t xml:space="preserve">de ingreso a la cocina </w:t>
      </w:r>
      <w:r w:rsidRPr="009C4BEC">
        <w:rPr>
          <w:rFonts w:ascii="Garamond" w:eastAsiaTheme="minorHAnsi" w:hAnsi="Garamond" w:cs="Arial"/>
          <w:bCs/>
          <w:color w:val="000000"/>
          <w:sz w:val="20"/>
          <w:szCs w:val="20"/>
          <w:lang w:val="es-ES_tradnl" w:eastAsia="es-EC"/>
        </w:rPr>
        <w:t>y una</w:t>
      </w:r>
      <w:r>
        <w:rPr>
          <w:rFonts w:ascii="Garamond" w:eastAsiaTheme="minorHAnsi" w:hAnsi="Garamond" w:cs="Arial"/>
          <w:bCs/>
          <w:color w:val="000000"/>
          <w:sz w:val="20"/>
          <w:szCs w:val="20"/>
          <w:lang w:val="es-ES_tradnl" w:eastAsia="es-EC"/>
        </w:rPr>
        <w:t xml:space="preserve"> puerta </w:t>
      </w:r>
      <w:r w:rsidRPr="009C4BEC">
        <w:rPr>
          <w:rFonts w:ascii="Garamond" w:eastAsiaTheme="minorHAnsi" w:hAnsi="Garamond" w:cs="Arial"/>
          <w:bCs/>
          <w:color w:val="000000"/>
          <w:sz w:val="20"/>
          <w:szCs w:val="20"/>
          <w:lang w:val="es-ES_tradnl" w:eastAsia="es-EC"/>
        </w:rPr>
        <w:t xml:space="preserve"> exterior metálica,</w:t>
      </w:r>
      <w:r>
        <w:rPr>
          <w:rFonts w:ascii="Garamond" w:eastAsiaTheme="minorHAnsi" w:hAnsi="Garamond" w:cs="Arial"/>
          <w:bCs/>
          <w:color w:val="000000"/>
          <w:sz w:val="20"/>
          <w:szCs w:val="20"/>
          <w:lang w:val="es-ES_tradnl" w:eastAsia="es-EC"/>
        </w:rPr>
        <w:t xml:space="preserve"> una campana extractora de olores con motor,</w:t>
      </w:r>
      <w:r w:rsidRPr="009C4BEC">
        <w:rPr>
          <w:rFonts w:ascii="Garamond" w:eastAsiaTheme="minorHAnsi" w:hAnsi="Garamond" w:cs="Arial"/>
          <w:bCs/>
          <w:color w:val="000000"/>
          <w:sz w:val="20"/>
          <w:szCs w:val="20"/>
          <w:lang w:val="es-ES_tradnl" w:eastAsia="es-EC"/>
        </w:rPr>
        <w:t xml:space="preserve"> el piso es de cerámica; el baño es para hombres y mujeres</w:t>
      </w:r>
      <w:r w:rsidRPr="006C154D">
        <w:rPr>
          <w:rFonts w:ascii="Garamond" w:eastAsiaTheme="minorHAnsi" w:hAnsi="Garamond" w:cs="Arial"/>
          <w:bCs/>
          <w:color w:val="000000"/>
          <w:lang w:val="es-ES_tradnl" w:eastAsia="es-EC"/>
        </w:rPr>
        <w:t xml:space="preserve">, </w:t>
      </w:r>
      <w:r w:rsidRPr="009C4BEC">
        <w:rPr>
          <w:rFonts w:ascii="Garamond" w:eastAsiaTheme="minorHAnsi" w:hAnsi="Garamond" w:cs="Arial"/>
          <w:bCs/>
          <w:color w:val="000000"/>
          <w:sz w:val="20"/>
          <w:szCs w:val="20"/>
          <w:lang w:val="es-ES_tradnl" w:eastAsia="es-EC"/>
        </w:rPr>
        <w:t>cuenta con un inodoro y un lavamanos con pedestal, tiene distribución eléctrica con lámparas de 2x40, tiene ventanas con estructura de acceso de aluminio y vidrio. La puerta del ingreso principal es de vidrio templado</w:t>
      </w:r>
      <w:r>
        <w:rPr>
          <w:rFonts w:ascii="Garamond" w:eastAsiaTheme="minorHAnsi" w:hAnsi="Garamond" w:cs="Arial"/>
          <w:bCs/>
          <w:color w:val="000000"/>
          <w:sz w:val="20"/>
          <w:szCs w:val="20"/>
          <w:lang w:val="es-ES_tradnl" w:eastAsia="es-EC"/>
        </w:rPr>
        <w:t>.</w:t>
      </w:r>
    </w:p>
    <w:p w14:paraId="6D127A35" w14:textId="5A1E758B" w:rsidR="00AB3456" w:rsidRDefault="00AB3456" w:rsidP="00AB3456">
      <w:pPr>
        <w:contextualSpacing/>
        <w:jc w:val="both"/>
        <w:rPr>
          <w:rFonts w:ascii="Garamond" w:hAnsi="Garamond" w:cs="Arial"/>
          <w:sz w:val="20"/>
          <w:szCs w:val="20"/>
        </w:rPr>
      </w:pPr>
      <w:r w:rsidRPr="00AB3456">
        <w:rPr>
          <w:rFonts w:ascii="Garamond" w:hAnsi="Garamond" w:cs="Arial"/>
          <w:sz w:val="20"/>
          <w:szCs w:val="20"/>
        </w:rPr>
        <w:t>METROS CUADRADOS DE ARRENDAMIENTO: 95.73 m2</w:t>
      </w:r>
    </w:p>
    <w:p w14:paraId="5D904151" w14:textId="77777777" w:rsidR="0016651E" w:rsidRPr="00AB3456" w:rsidRDefault="0016651E" w:rsidP="00AB3456">
      <w:pPr>
        <w:contextualSpacing/>
        <w:jc w:val="both"/>
        <w:rPr>
          <w:rFonts w:ascii="Garamond" w:hAnsi="Garamond" w:cs="Arial"/>
          <w:sz w:val="20"/>
          <w:szCs w:val="20"/>
        </w:rPr>
      </w:pPr>
    </w:p>
    <w:p w14:paraId="78E73E5C" w14:textId="0226A8E1" w:rsidR="00AB3456" w:rsidRDefault="00AB3456" w:rsidP="00AB3456">
      <w:pPr>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20297B29" w14:textId="77777777" w:rsidR="0016651E" w:rsidRPr="00AB3456" w:rsidRDefault="0016651E" w:rsidP="00AB3456">
      <w:pPr>
        <w:contextualSpacing/>
        <w:jc w:val="both"/>
        <w:rPr>
          <w:rFonts w:ascii="Garamond" w:hAnsi="Garamond" w:cs="Arial"/>
          <w:sz w:val="20"/>
          <w:szCs w:val="20"/>
        </w:rPr>
      </w:pPr>
    </w:p>
    <w:p w14:paraId="5A503A0B" w14:textId="77777777" w:rsidR="00AB3456" w:rsidRPr="00044ECD" w:rsidRDefault="00AB3456" w:rsidP="00AB3456">
      <w:pPr>
        <w:contextualSpacing/>
        <w:jc w:val="both"/>
        <w:rPr>
          <w:rFonts w:ascii="Garamond" w:hAnsi="Garamond" w:cs="Arial"/>
          <w:sz w:val="20"/>
          <w:szCs w:val="20"/>
        </w:rPr>
      </w:pPr>
      <w:r w:rsidRPr="00044ECD">
        <w:rPr>
          <w:rFonts w:ascii="Garamond" w:hAnsi="Garamond" w:cs="Arial"/>
          <w:sz w:val="20"/>
          <w:szCs w:val="20"/>
        </w:rPr>
        <w:t>ALÍCUOTAS (EN EL CASO DE QUE APLIQUE): No aplica</w:t>
      </w:r>
    </w:p>
    <w:p w14:paraId="52CFA41E" w14:textId="77777777" w:rsidR="00AB3456" w:rsidRDefault="00AB3456" w:rsidP="00AB3456">
      <w:pPr>
        <w:contextualSpacing/>
        <w:jc w:val="both"/>
        <w:rPr>
          <w:rFonts w:ascii="Garamond" w:hAnsi="Garamond" w:cs="Arial"/>
          <w:sz w:val="20"/>
          <w:szCs w:val="20"/>
        </w:rPr>
      </w:pPr>
      <w:r w:rsidRPr="00044ECD">
        <w:rPr>
          <w:rFonts w:ascii="Garamond" w:hAnsi="Garamond" w:cs="Arial"/>
          <w:sz w:val="20"/>
          <w:szCs w:val="20"/>
        </w:rPr>
        <w:t xml:space="preserve">INCLUIR TODO CON LO QUE CUENTA EL INMUEBLE: </w:t>
      </w:r>
    </w:p>
    <w:p w14:paraId="02D7F0DD" w14:textId="77777777" w:rsidR="00AB3456" w:rsidRPr="007F3B00" w:rsidRDefault="00AB3456" w:rsidP="00AB3456">
      <w:pPr>
        <w:contextualSpacing/>
        <w:jc w:val="both"/>
        <w:rPr>
          <w:rFonts w:ascii="Garamond" w:hAnsi="Garamond" w:cs="Arial"/>
          <w:sz w:val="20"/>
          <w:szCs w:val="20"/>
        </w:rPr>
      </w:pPr>
      <w:r w:rsidRPr="007F3B00">
        <w:rPr>
          <w:rFonts w:ascii="Garamond" w:hAnsi="Garamond" w:cs="Arial"/>
          <w:sz w:val="20"/>
          <w:szCs w:val="20"/>
        </w:rPr>
        <w:t>Área de Cocina (mesones, fregadero)</w:t>
      </w:r>
    </w:p>
    <w:p w14:paraId="313FF938" w14:textId="77777777" w:rsidR="00AB3456" w:rsidRPr="00AB3456" w:rsidRDefault="00AB3456" w:rsidP="00AB3456">
      <w:pPr>
        <w:contextualSpacing/>
        <w:jc w:val="both"/>
        <w:rPr>
          <w:rFonts w:ascii="Garamond" w:hAnsi="Garamond" w:cs="Arial"/>
          <w:sz w:val="20"/>
          <w:szCs w:val="20"/>
        </w:rPr>
      </w:pPr>
      <w:r w:rsidRPr="00AB3456">
        <w:rPr>
          <w:rFonts w:ascii="Garamond" w:hAnsi="Garamond" w:cs="Arial"/>
          <w:sz w:val="20"/>
          <w:szCs w:val="20"/>
        </w:rPr>
        <w:t>Campana extractora de olores</w:t>
      </w:r>
    </w:p>
    <w:p w14:paraId="7E48B641" w14:textId="77777777" w:rsidR="00AB3456" w:rsidRPr="00AB3456" w:rsidRDefault="00AB3456" w:rsidP="00AB3456">
      <w:pPr>
        <w:contextualSpacing/>
        <w:jc w:val="both"/>
        <w:rPr>
          <w:rFonts w:ascii="Garamond" w:hAnsi="Garamond" w:cs="Arial"/>
          <w:sz w:val="20"/>
          <w:szCs w:val="20"/>
        </w:rPr>
      </w:pPr>
      <w:r w:rsidRPr="00AB3456">
        <w:rPr>
          <w:rFonts w:ascii="Garamond" w:hAnsi="Garamond" w:cs="Arial"/>
          <w:sz w:val="20"/>
          <w:szCs w:val="20"/>
        </w:rPr>
        <w:t xml:space="preserve">Área de comedor </w:t>
      </w:r>
    </w:p>
    <w:p w14:paraId="4684D572" w14:textId="599C8846" w:rsidR="00AB3456" w:rsidRDefault="00AB3456" w:rsidP="00AB3456">
      <w:pPr>
        <w:pStyle w:val="Normal1"/>
        <w:tabs>
          <w:tab w:val="left" w:pos="-135"/>
        </w:tabs>
        <w:ind w:right="91"/>
        <w:jc w:val="both"/>
        <w:rPr>
          <w:rFonts w:ascii="Garamond" w:hAnsi="Garamond" w:cs="Arial"/>
          <w:sz w:val="20"/>
          <w:szCs w:val="20"/>
        </w:rPr>
      </w:pPr>
      <w:r>
        <w:rPr>
          <w:rFonts w:ascii="Garamond" w:hAnsi="Garamond" w:cs="Arial"/>
          <w:sz w:val="20"/>
          <w:szCs w:val="20"/>
        </w:rPr>
        <w:t>D</w:t>
      </w:r>
      <w:r w:rsidRPr="0077561A">
        <w:rPr>
          <w:rFonts w:ascii="Garamond" w:hAnsi="Garamond" w:cs="Arial"/>
          <w:sz w:val="20"/>
          <w:szCs w:val="20"/>
        </w:rPr>
        <w:t>os baños</w:t>
      </w:r>
      <w:r>
        <w:rPr>
          <w:rFonts w:ascii="Garamond" w:hAnsi="Garamond" w:cs="Arial"/>
          <w:sz w:val="20"/>
          <w:szCs w:val="20"/>
        </w:rPr>
        <w:t xml:space="preserve"> (sanitario, lavamanos)</w:t>
      </w:r>
    </w:p>
    <w:p w14:paraId="6524C0C4" w14:textId="2BA07F6E" w:rsidR="00AB3456" w:rsidRPr="009C4BEC" w:rsidRDefault="00AB3456" w:rsidP="00AB3456">
      <w:pPr>
        <w:pStyle w:val="Normal1"/>
        <w:tabs>
          <w:tab w:val="left" w:pos="-135"/>
        </w:tabs>
        <w:ind w:right="91"/>
        <w:jc w:val="both"/>
        <w:rPr>
          <w:rFonts w:ascii="Garamond" w:eastAsiaTheme="minorHAnsi" w:hAnsi="Garamond" w:cs="Arial"/>
          <w:bCs/>
          <w:color w:val="000000"/>
          <w:sz w:val="20"/>
          <w:szCs w:val="20"/>
          <w:lang w:val="es-ES_tradnl" w:eastAsia="es-EC"/>
        </w:rPr>
      </w:pPr>
      <w:r>
        <w:rPr>
          <w:rFonts w:ascii="Garamond" w:hAnsi="Garamond" w:cs="Arial"/>
          <w:sz w:val="20"/>
          <w:szCs w:val="20"/>
        </w:rPr>
        <w:t>Puerta de ingreso principal de vidrio templado con cadena para candado.</w:t>
      </w:r>
    </w:p>
    <w:p w14:paraId="70FD5DBD" w14:textId="77777777" w:rsidR="00AB3456" w:rsidRPr="0007360C" w:rsidRDefault="00AB3456" w:rsidP="00AB3456">
      <w:pPr>
        <w:pStyle w:val="Normal1"/>
        <w:tabs>
          <w:tab w:val="left" w:pos="-135"/>
        </w:tabs>
        <w:ind w:right="91"/>
        <w:jc w:val="both"/>
        <w:rPr>
          <w:rStyle w:val="Fuentedeprrafopredeter9"/>
          <w:rFonts w:ascii="Garamond" w:hAnsi="Garamond"/>
          <w:spacing w:val="-2"/>
          <w:sz w:val="20"/>
          <w:szCs w:val="20"/>
        </w:rPr>
      </w:pPr>
    </w:p>
    <w:p w14:paraId="43020802" w14:textId="77777777" w:rsidR="00AB3456" w:rsidRPr="0007360C" w:rsidRDefault="00AB3456" w:rsidP="00AB3456">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CANON BASE DE OFERTA:</w:t>
      </w:r>
    </w:p>
    <w:p w14:paraId="3FFA0161" w14:textId="77777777" w:rsidR="00AB3456" w:rsidRPr="0007360C" w:rsidRDefault="00AB3456" w:rsidP="00AB3456">
      <w:pPr>
        <w:pStyle w:val="Normal1"/>
        <w:tabs>
          <w:tab w:val="left" w:pos="-135"/>
        </w:tabs>
        <w:ind w:right="91"/>
        <w:jc w:val="both"/>
        <w:rPr>
          <w:rStyle w:val="Fuentedeprrafopredeter9"/>
          <w:rFonts w:ascii="Garamond" w:hAnsi="Garamond"/>
          <w:spacing w:val="-2"/>
          <w:sz w:val="20"/>
          <w:szCs w:val="20"/>
        </w:rPr>
      </w:pPr>
    </w:p>
    <w:p w14:paraId="4A042157" w14:textId="77777777" w:rsidR="00AB3456" w:rsidRPr="0007360C" w:rsidRDefault="00AB3456" w:rsidP="00AB3456">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w:t>
      </w:r>
      <w:r>
        <w:rPr>
          <w:rStyle w:val="Fuentedeprrafopredeter9"/>
          <w:rFonts w:ascii="Garamond" w:hAnsi="Garamond"/>
          <w:spacing w:val="-2"/>
          <w:sz w:val="20"/>
          <w:szCs w:val="20"/>
        </w:rPr>
        <w:t xml:space="preserve"> y cumpla con los criterios de evaluación.</w:t>
      </w:r>
    </w:p>
    <w:p w14:paraId="10B13CF8" w14:textId="77777777" w:rsidR="00AB3456" w:rsidRPr="0007360C" w:rsidRDefault="00AB3456" w:rsidP="00AB3456">
      <w:pPr>
        <w:pStyle w:val="Normal1"/>
        <w:tabs>
          <w:tab w:val="left" w:pos="-135"/>
        </w:tabs>
        <w:ind w:right="91"/>
        <w:jc w:val="both"/>
        <w:rPr>
          <w:rStyle w:val="Fuentedeprrafopredeter9"/>
          <w:rFonts w:ascii="Garamond" w:hAnsi="Garamond"/>
          <w:spacing w:val="-2"/>
          <w:sz w:val="20"/>
          <w:szCs w:val="20"/>
        </w:rPr>
      </w:pPr>
    </w:p>
    <w:p w14:paraId="7A7CA8D1" w14:textId="77777777" w:rsidR="00AB3456" w:rsidRPr="0007360C" w:rsidRDefault="00AB3456" w:rsidP="00AB3456">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Con tal antecedente, se ha establecido una base mínima, la cual es sustentada en </w:t>
      </w:r>
      <w:r w:rsidRPr="00F16924">
        <w:rPr>
          <w:rStyle w:val="Fuentedeprrafopredeter9"/>
          <w:rFonts w:ascii="Garamond" w:hAnsi="Garamond"/>
          <w:spacing w:val="-2"/>
          <w:sz w:val="20"/>
          <w:szCs w:val="20"/>
        </w:rPr>
        <w:t>OFICIO No. 140 -WCN- INF-2024</w:t>
      </w:r>
      <w:r>
        <w:rPr>
          <w:rStyle w:val="Fuentedeprrafopredeter9"/>
          <w:rFonts w:ascii="Garamond" w:hAnsi="Garamond"/>
          <w:spacing w:val="-2"/>
          <w:sz w:val="20"/>
          <w:szCs w:val="20"/>
        </w:rPr>
        <w:t xml:space="preserve"> </w:t>
      </w:r>
      <w:r w:rsidRPr="0007360C">
        <w:rPr>
          <w:rStyle w:val="Fuentedeprrafopredeter9"/>
          <w:rFonts w:ascii="Garamond" w:hAnsi="Garamond"/>
          <w:spacing w:val="-2"/>
          <w:sz w:val="20"/>
          <w:szCs w:val="20"/>
        </w:rPr>
        <w:t xml:space="preserve">emitido por </w:t>
      </w:r>
      <w:r>
        <w:rPr>
          <w:rStyle w:val="Fuentedeprrafopredeter9"/>
          <w:rFonts w:ascii="Garamond" w:hAnsi="Garamond"/>
          <w:spacing w:val="-2"/>
          <w:sz w:val="20"/>
          <w:szCs w:val="20"/>
        </w:rPr>
        <w:t xml:space="preserve">el profesional de la </w:t>
      </w:r>
      <w:r w:rsidRPr="0007360C">
        <w:rPr>
          <w:rStyle w:val="Fuentedeprrafopredeter9"/>
          <w:rFonts w:ascii="Garamond" w:hAnsi="Garamond"/>
          <w:spacing w:val="-2"/>
          <w:sz w:val="20"/>
          <w:szCs w:val="20"/>
        </w:rPr>
        <w:t xml:space="preserve">Coordinación de Infraestructura y Mantenimiento, estableciéndose el valor base de: </w:t>
      </w:r>
      <w:r w:rsidRPr="0007360C">
        <w:rPr>
          <w:rStyle w:val="Fuentedeprrafopredeter9"/>
          <w:rFonts w:ascii="Garamond" w:hAnsi="Garamond"/>
          <w:spacing w:val="-2"/>
          <w:sz w:val="20"/>
          <w:szCs w:val="20"/>
        </w:rPr>
        <w:tab/>
        <w:t>$</w:t>
      </w:r>
      <w:r>
        <w:rPr>
          <w:rStyle w:val="Fuentedeprrafopredeter9"/>
          <w:rFonts w:ascii="Garamond" w:hAnsi="Garamond"/>
          <w:spacing w:val="-2"/>
          <w:sz w:val="20"/>
          <w:szCs w:val="20"/>
        </w:rPr>
        <w:t xml:space="preserve"> 200.00,</w:t>
      </w:r>
      <w:r w:rsidRPr="0007360C">
        <w:rPr>
          <w:rStyle w:val="Fuentedeprrafopredeter9"/>
          <w:rFonts w:ascii="Garamond" w:hAnsi="Garamond"/>
          <w:spacing w:val="-2"/>
          <w:sz w:val="20"/>
          <w:szCs w:val="20"/>
        </w:rPr>
        <w:t xml:space="preserve"> (</w:t>
      </w:r>
      <w:r>
        <w:rPr>
          <w:rStyle w:val="Fuentedeprrafopredeter9"/>
          <w:rFonts w:ascii="Garamond" w:hAnsi="Garamond"/>
          <w:spacing w:val="-2"/>
          <w:sz w:val="20"/>
          <w:szCs w:val="20"/>
        </w:rPr>
        <w:t>DOCIENTOS</w:t>
      </w:r>
      <w:r w:rsidRPr="0007360C">
        <w:rPr>
          <w:rStyle w:val="Fuentedeprrafopredeter9"/>
          <w:rFonts w:ascii="Garamond" w:hAnsi="Garamond"/>
          <w:spacing w:val="-2"/>
          <w:sz w:val="20"/>
          <w:szCs w:val="20"/>
        </w:rPr>
        <w:t xml:space="preserve"> DÓLARES DE LOS ESTADOS UNIDOS DE NORTEAMÉRICA), valor que incluye servicios básicos. Este valor no incluye IVA.</w:t>
      </w:r>
    </w:p>
    <w:p w14:paraId="65470F87" w14:textId="77777777" w:rsidR="001257BE" w:rsidRPr="0007360C" w:rsidRDefault="001257BE" w:rsidP="00AB3456">
      <w:pPr>
        <w:pStyle w:val="Normal1"/>
        <w:tabs>
          <w:tab w:val="left" w:pos="-135"/>
        </w:tabs>
        <w:ind w:right="91"/>
        <w:jc w:val="both"/>
        <w:rPr>
          <w:rStyle w:val="Fuentedeprrafopredeter9"/>
          <w:rFonts w:ascii="Garamond" w:hAnsi="Garamond"/>
          <w:spacing w:val="-2"/>
          <w:sz w:val="20"/>
          <w:szCs w:val="20"/>
        </w:rPr>
      </w:pPr>
    </w:p>
    <w:p w14:paraId="0C036F91" w14:textId="5AAFC087" w:rsidR="00CB3854" w:rsidRPr="0007360C" w:rsidRDefault="00CB3854" w:rsidP="341AF96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0007360C">
        <w:rPr>
          <w:rFonts w:ascii="Garamond" w:hAnsi="Garamond" w:cs="Arial"/>
          <w:b/>
          <w:bCs/>
          <w:sz w:val="20"/>
          <w:szCs w:val="20"/>
          <w:lang w:val="es-ES"/>
        </w:rPr>
        <w:t>O B J E T O   D E   C O N T R A T A C I Ó N</w:t>
      </w:r>
      <w:r w:rsidR="00071570" w:rsidRPr="0007360C">
        <w:rPr>
          <w:rFonts w:ascii="Garamond" w:hAnsi="Garamond" w:cs="Arial"/>
          <w:b/>
          <w:bCs/>
          <w:sz w:val="20"/>
          <w:szCs w:val="20"/>
          <w:lang w:val="es-ES"/>
        </w:rPr>
        <w:t>:</w:t>
      </w:r>
    </w:p>
    <w:p w14:paraId="7ADBD6BA" w14:textId="77777777" w:rsidR="00CB3854" w:rsidRPr="0007360C" w:rsidRDefault="00CB3854" w:rsidP="0016651E">
      <w:pPr>
        <w:jc w:val="both"/>
        <w:rPr>
          <w:rFonts w:ascii="Garamond" w:hAnsi="Garamond" w:cs="Arial"/>
          <w:bCs/>
          <w:color w:val="000000"/>
          <w:sz w:val="20"/>
          <w:szCs w:val="20"/>
          <w:lang w:eastAsia="es-EC"/>
        </w:rPr>
      </w:pPr>
    </w:p>
    <w:p w14:paraId="159BA8D2" w14:textId="45BF3661" w:rsidR="0016651E" w:rsidRDefault="0016651E" w:rsidP="0016651E">
      <w:pPr>
        <w:spacing w:line="276" w:lineRule="auto"/>
        <w:jc w:val="both"/>
        <w:rPr>
          <w:rFonts w:ascii="Garamond" w:hAnsi="Garamond" w:cs="Arial"/>
          <w:b/>
          <w:bCs/>
          <w:sz w:val="20"/>
          <w:szCs w:val="20"/>
        </w:rPr>
      </w:pPr>
      <w:r>
        <w:rPr>
          <w:rFonts w:ascii="Garamond" w:hAnsi="Garamond" w:cs="Arial"/>
          <w:b/>
          <w:bCs/>
          <w:sz w:val="20"/>
          <w:szCs w:val="20"/>
        </w:rPr>
        <w:t xml:space="preserve">ESPACIO DE </w:t>
      </w:r>
      <w:r w:rsidRPr="0007360C">
        <w:rPr>
          <w:rFonts w:ascii="Garamond" w:hAnsi="Garamond" w:cs="Arial"/>
          <w:b/>
          <w:bCs/>
          <w:sz w:val="20"/>
          <w:szCs w:val="20"/>
        </w:rPr>
        <w:t>ARRENDAMIENTO BAR COMEDOR</w:t>
      </w:r>
      <w:r>
        <w:rPr>
          <w:rFonts w:ascii="Garamond" w:hAnsi="Garamond" w:cs="Arial"/>
          <w:b/>
          <w:bCs/>
          <w:sz w:val="20"/>
          <w:szCs w:val="20"/>
        </w:rPr>
        <w:t xml:space="preserve"> FACULTAD DE INGENIERÍA CAMPUS “EDISON RIERA”</w:t>
      </w:r>
    </w:p>
    <w:p w14:paraId="78492027" w14:textId="77777777" w:rsidR="00CB3854" w:rsidRPr="0007360C" w:rsidRDefault="00CB3854" w:rsidP="00CB3854">
      <w:pPr>
        <w:jc w:val="both"/>
        <w:rPr>
          <w:rFonts w:ascii="Garamond" w:hAnsi="Garamond" w:cs="Arial"/>
          <w:bCs/>
          <w:color w:val="000000"/>
          <w:sz w:val="20"/>
          <w:szCs w:val="20"/>
          <w:lang w:eastAsia="es-EC"/>
        </w:rPr>
      </w:pPr>
    </w:p>
    <w:p w14:paraId="28637380" w14:textId="05CB255A" w:rsidR="00CB3854" w:rsidRPr="0007360C" w:rsidRDefault="00CB3854" w:rsidP="341AF96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0007360C">
        <w:rPr>
          <w:rFonts w:ascii="Garamond" w:hAnsi="Garamond" w:cs="Arial"/>
          <w:b/>
          <w:bCs/>
          <w:sz w:val="20"/>
          <w:szCs w:val="20"/>
          <w:lang w:val="es-ES"/>
        </w:rPr>
        <w:t>P L A Z O   D E   E J E C U C I Ó N</w:t>
      </w:r>
      <w:r w:rsidR="00F35320" w:rsidRPr="0007360C">
        <w:rPr>
          <w:rFonts w:ascii="Garamond" w:hAnsi="Garamond" w:cs="Arial"/>
          <w:b/>
          <w:bCs/>
          <w:sz w:val="20"/>
          <w:szCs w:val="20"/>
          <w:lang w:val="es-ES"/>
        </w:rPr>
        <w:t>:</w:t>
      </w:r>
    </w:p>
    <w:p w14:paraId="0A52CEBE" w14:textId="77777777" w:rsidR="00CB3854" w:rsidRPr="0007360C" w:rsidRDefault="00CB3854" w:rsidP="00CB3854">
      <w:pPr>
        <w:jc w:val="both"/>
        <w:rPr>
          <w:rFonts w:ascii="Garamond" w:hAnsi="Garamond" w:cs="Arial"/>
          <w:sz w:val="20"/>
          <w:szCs w:val="20"/>
        </w:rPr>
      </w:pPr>
    </w:p>
    <w:p w14:paraId="08584C41" w14:textId="1C7DBC01" w:rsidR="00136517" w:rsidRPr="0007360C" w:rsidRDefault="00136517" w:rsidP="0013651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El contrato tendrá una vigencia de dos años a partir de la firma del contrato</w:t>
      </w:r>
      <w:r w:rsidR="00C10C72" w:rsidRPr="0007360C">
        <w:rPr>
          <w:rFonts w:ascii="Garamond" w:hAnsi="Garamond" w:cs="Arial"/>
          <w:bCs/>
          <w:color w:val="000000"/>
          <w:sz w:val="20"/>
          <w:szCs w:val="20"/>
          <w:lang w:eastAsia="es-EC"/>
        </w:rPr>
        <w:t>.</w:t>
      </w:r>
    </w:p>
    <w:p w14:paraId="06A24410" w14:textId="77777777" w:rsidR="00CB3854" w:rsidRPr="0007360C" w:rsidRDefault="00CB3854" w:rsidP="00CB3854">
      <w:pPr>
        <w:jc w:val="both"/>
        <w:rPr>
          <w:rFonts w:ascii="Garamond" w:hAnsi="Garamond" w:cs="Arial"/>
          <w:bCs/>
          <w:color w:val="000000"/>
          <w:sz w:val="20"/>
          <w:szCs w:val="20"/>
          <w:lang w:eastAsia="es-EC"/>
        </w:rPr>
      </w:pPr>
    </w:p>
    <w:p w14:paraId="1A19BEAE" w14:textId="211AFBA9"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V I G E N C I A     D E     L A   O F E R T A: </w:t>
      </w:r>
    </w:p>
    <w:p w14:paraId="68B4DAC5" w14:textId="77777777" w:rsidR="00CB3854" w:rsidRPr="0007360C" w:rsidRDefault="00CB3854" w:rsidP="00CB3854">
      <w:pPr>
        <w:jc w:val="both"/>
        <w:rPr>
          <w:rFonts w:ascii="Garamond" w:hAnsi="Garamond" w:cs="Arial"/>
          <w:b/>
          <w:sz w:val="20"/>
          <w:szCs w:val="20"/>
        </w:rPr>
      </w:pPr>
    </w:p>
    <w:p w14:paraId="58954ADF" w14:textId="4F196930" w:rsidR="00136517" w:rsidRPr="0007360C" w:rsidRDefault="00136517" w:rsidP="00136517">
      <w:pPr>
        <w:jc w:val="both"/>
        <w:rPr>
          <w:rFonts w:ascii="Garamond" w:hAnsi="Garamond" w:cs="Arial"/>
          <w:bCs/>
          <w:sz w:val="20"/>
          <w:szCs w:val="20"/>
          <w:lang w:eastAsia="es-EC"/>
        </w:rPr>
      </w:pPr>
      <w:r w:rsidRPr="0007360C">
        <w:rPr>
          <w:rFonts w:ascii="Garamond" w:hAnsi="Garamond" w:cs="Arial"/>
          <w:bCs/>
          <w:sz w:val="20"/>
          <w:szCs w:val="20"/>
          <w:lang w:eastAsia="es-EC"/>
        </w:rPr>
        <w:t>Los precios de las ofertas deben ser mantenidos hasta un plazo de 90 días</w:t>
      </w:r>
      <w:r w:rsidR="00C10C72" w:rsidRPr="0007360C">
        <w:rPr>
          <w:rFonts w:ascii="Garamond" w:hAnsi="Garamond" w:cs="Arial"/>
          <w:bCs/>
          <w:sz w:val="20"/>
          <w:szCs w:val="20"/>
          <w:lang w:eastAsia="es-EC"/>
        </w:rPr>
        <w:t>.</w:t>
      </w:r>
    </w:p>
    <w:p w14:paraId="0544F4FA" w14:textId="77777777" w:rsidR="00CE4696" w:rsidRPr="0007360C" w:rsidRDefault="00CE4696" w:rsidP="00CE4696">
      <w:pPr>
        <w:jc w:val="both"/>
        <w:rPr>
          <w:rFonts w:ascii="Garamond" w:hAnsi="Garamond" w:cs="Arial"/>
          <w:bCs/>
          <w:color w:val="000000"/>
          <w:sz w:val="20"/>
          <w:szCs w:val="20"/>
          <w:lang w:eastAsia="es-EC"/>
        </w:rPr>
      </w:pPr>
    </w:p>
    <w:p w14:paraId="4176CC33" w14:textId="5AF3D454" w:rsidR="00CE4696" w:rsidRPr="0007360C" w:rsidRDefault="00190547" w:rsidP="00CE4696">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lang w:val="en-US"/>
        </w:rPr>
      </w:pPr>
      <w:r w:rsidRPr="0007360C">
        <w:rPr>
          <w:rFonts w:ascii="Garamond" w:hAnsi="Garamond" w:cs="Arial"/>
          <w:b/>
          <w:sz w:val="20"/>
          <w:szCs w:val="20"/>
          <w:lang w:val="en-US"/>
        </w:rPr>
        <w:t xml:space="preserve">N O R M A T I V </w:t>
      </w:r>
      <w:proofErr w:type="gramStart"/>
      <w:r w:rsidRPr="0007360C">
        <w:rPr>
          <w:rFonts w:ascii="Garamond" w:hAnsi="Garamond" w:cs="Arial"/>
          <w:b/>
          <w:sz w:val="20"/>
          <w:szCs w:val="20"/>
          <w:lang w:val="en-US"/>
        </w:rPr>
        <w:t>A</w:t>
      </w:r>
      <w:proofErr w:type="gramEnd"/>
      <w:r w:rsidRPr="0007360C">
        <w:rPr>
          <w:rFonts w:ascii="Garamond" w:hAnsi="Garamond" w:cs="Arial"/>
          <w:b/>
          <w:sz w:val="20"/>
          <w:szCs w:val="20"/>
          <w:lang w:val="en-US"/>
        </w:rPr>
        <w:t xml:space="preserve">    A P L I C A B L E</w:t>
      </w:r>
    </w:p>
    <w:p w14:paraId="05848EE8" w14:textId="77777777" w:rsidR="00CE4696" w:rsidRPr="0007360C" w:rsidRDefault="00CE4696" w:rsidP="00CE4696">
      <w:pPr>
        <w:jc w:val="both"/>
        <w:rPr>
          <w:rFonts w:ascii="Garamond" w:hAnsi="Garamond" w:cs="Arial"/>
          <w:bCs/>
          <w:color w:val="000000"/>
          <w:sz w:val="20"/>
          <w:szCs w:val="20"/>
          <w:lang w:val="en-US" w:eastAsia="es-EC"/>
        </w:rPr>
      </w:pPr>
    </w:p>
    <w:p w14:paraId="496B0D9B" w14:textId="3A0DD70E" w:rsidR="00CE4696" w:rsidRPr="0007360C" w:rsidRDefault="00CE4696" w:rsidP="00CE4696">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LEY ORGÁNICA DEL SISTEMA NACIONAL DE CONTRATACIÓN PÚBLICA</w:t>
      </w:r>
    </w:p>
    <w:p w14:paraId="4000175E" w14:textId="77777777" w:rsidR="00A151D7" w:rsidRPr="0007360C" w:rsidRDefault="00A151D7" w:rsidP="00CE4696">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2AF5DD69" w14:textId="77777777" w:rsidR="00CE4696" w:rsidRPr="0007360C" w:rsidRDefault="00CE4696" w:rsidP="00CE4696">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353BC06A" w14:textId="77777777" w:rsidR="00CE4696" w:rsidRPr="0007360C" w:rsidRDefault="00CE4696" w:rsidP="00CE4696">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0516FFC" w14:textId="77777777" w:rsidR="00CE4696" w:rsidRPr="0007360C" w:rsidRDefault="00CE4696" w:rsidP="00CE4696">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REGLAMENTO GENERAL A LA LEY ORGÁNICA DEL SISTEMA NACIONAL DE CONTRATACIÓN PÚBLICA</w:t>
      </w:r>
    </w:p>
    <w:p w14:paraId="5F41E957" w14:textId="77777777" w:rsidR="00CE4696" w:rsidRPr="0007360C" w:rsidRDefault="00CE4696" w:rsidP="00CE4696">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47E72E80" w14:textId="5E8D3E79" w:rsidR="00190547" w:rsidRPr="0007360C" w:rsidRDefault="00190547" w:rsidP="341AF964">
      <w:pPr>
        <w:autoSpaceDE w:val="0"/>
        <w:autoSpaceDN w:val="0"/>
        <w:adjustRightInd w:val="0"/>
        <w:jc w:val="both"/>
        <w:rPr>
          <w:rFonts w:ascii="Garamond" w:hAnsi="Garamond" w:cs="Arial"/>
          <w:color w:val="000000" w:themeColor="text1"/>
          <w:sz w:val="20"/>
          <w:szCs w:val="20"/>
          <w:lang w:val="es-ES" w:eastAsia="es-EC"/>
        </w:rPr>
      </w:pPr>
      <w:r w:rsidRPr="0007360C">
        <w:rPr>
          <w:rFonts w:ascii="Garamond" w:hAnsi="Garamond" w:cs="Arial"/>
          <w:b/>
          <w:bCs/>
          <w:color w:val="000000" w:themeColor="text1"/>
          <w:sz w:val="20"/>
          <w:szCs w:val="20"/>
          <w:lang w:val="es-ES" w:eastAsia="es-EC"/>
        </w:rPr>
        <w:t>Art. 219.- Procedimiento en caso de que la entidad contratante sea arrendadora. -</w:t>
      </w:r>
      <w:r w:rsidRPr="0007360C">
        <w:rPr>
          <w:rFonts w:ascii="Garamond" w:hAnsi="Garamond" w:cs="Arial"/>
          <w:color w:val="000000" w:themeColor="text1"/>
          <w:sz w:val="20"/>
          <w:szCs w:val="20"/>
          <w:lang w:val="es-ES"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6BA2932D" w14:textId="77777777" w:rsidR="00A151D7" w:rsidRPr="0007360C" w:rsidRDefault="00A151D7" w:rsidP="341AF964">
      <w:pPr>
        <w:autoSpaceDE w:val="0"/>
        <w:autoSpaceDN w:val="0"/>
        <w:adjustRightInd w:val="0"/>
        <w:jc w:val="both"/>
        <w:rPr>
          <w:rFonts w:ascii="Garamond" w:hAnsi="Garamond" w:cs="Arial"/>
          <w:color w:val="000000"/>
          <w:sz w:val="20"/>
          <w:szCs w:val="20"/>
          <w:lang w:val="es-ES" w:eastAsia="es-EC"/>
        </w:rPr>
      </w:pPr>
    </w:p>
    <w:p w14:paraId="6A320374" w14:textId="3BCA826F" w:rsidR="00190547" w:rsidRPr="0007360C" w:rsidRDefault="00190547" w:rsidP="0019054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7FE370E4" w14:textId="65DFEDCB" w:rsidR="00190547" w:rsidRPr="0007360C" w:rsidRDefault="00190547" w:rsidP="0019054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0485536A" w14:textId="77777777" w:rsidR="00190547" w:rsidRPr="0007360C" w:rsidRDefault="00190547" w:rsidP="0019054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50CAD371" w14:textId="6B0D9E78" w:rsidR="008109DB" w:rsidRPr="0007360C" w:rsidRDefault="00190547" w:rsidP="0019054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4. Para la suscripción del contrato, el adjudicatario no requiere estar inscrito y habilitado en el RUP.</w:t>
      </w:r>
    </w:p>
    <w:p w14:paraId="15998A52" w14:textId="77777777" w:rsidR="00190547" w:rsidRPr="0007360C" w:rsidRDefault="00190547" w:rsidP="00190547">
      <w:pPr>
        <w:jc w:val="both"/>
        <w:rPr>
          <w:rFonts w:ascii="Garamond" w:hAnsi="Garamond" w:cs="Arial"/>
          <w:bCs/>
          <w:color w:val="000000"/>
          <w:sz w:val="20"/>
          <w:szCs w:val="20"/>
          <w:lang w:eastAsia="es-EC"/>
        </w:rPr>
      </w:pPr>
    </w:p>
    <w:p w14:paraId="02B9A13D" w14:textId="59832A7F"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T I P O    D E   A D J U D I C A C I O N:</w:t>
      </w:r>
      <w:r w:rsidR="00167C57" w:rsidRPr="0007360C">
        <w:rPr>
          <w:rFonts w:ascii="Garamond" w:hAnsi="Garamond" w:cs="Arial"/>
          <w:b/>
          <w:sz w:val="20"/>
          <w:szCs w:val="20"/>
        </w:rPr>
        <w:t xml:space="preserve"> </w:t>
      </w:r>
    </w:p>
    <w:p w14:paraId="266B43A1" w14:textId="77777777" w:rsidR="00CB3854" w:rsidRPr="0007360C" w:rsidRDefault="00CB3854" w:rsidP="00CB3854">
      <w:pPr>
        <w:jc w:val="both"/>
        <w:rPr>
          <w:rFonts w:ascii="Garamond" w:hAnsi="Garamond" w:cs="Arial"/>
          <w:b/>
          <w:sz w:val="20"/>
          <w:szCs w:val="20"/>
        </w:rPr>
      </w:pPr>
    </w:p>
    <w:p w14:paraId="621E0F39" w14:textId="2BA13FF0" w:rsidR="00DD355E" w:rsidRPr="0007360C" w:rsidRDefault="00DD355E" w:rsidP="00DD355E">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La adjudicación es total </w:t>
      </w:r>
      <w:r w:rsidR="00AF4373" w:rsidRPr="0007360C">
        <w:rPr>
          <w:rFonts w:ascii="Garamond" w:hAnsi="Garamond" w:cs="Arial"/>
          <w:bCs/>
          <w:color w:val="000000"/>
          <w:sz w:val="20"/>
          <w:szCs w:val="20"/>
          <w:lang w:eastAsia="es-EC"/>
        </w:rPr>
        <w:t xml:space="preserve">de acuerdo a las características específicas del </w:t>
      </w:r>
      <w:r w:rsidR="00AF4373" w:rsidRPr="00F57E2E">
        <w:rPr>
          <w:rFonts w:ascii="Garamond" w:hAnsi="Garamond" w:cs="Arial"/>
          <w:bCs/>
          <w:color w:val="000000"/>
          <w:sz w:val="20"/>
          <w:szCs w:val="20"/>
          <w:lang w:eastAsia="es-EC"/>
        </w:rPr>
        <w:t>servicio</w:t>
      </w:r>
      <w:r w:rsidR="00AF4373" w:rsidRPr="0007360C">
        <w:rPr>
          <w:rFonts w:ascii="Garamond" w:hAnsi="Garamond" w:cs="Arial"/>
          <w:bCs/>
          <w:color w:val="000000"/>
          <w:sz w:val="20"/>
          <w:szCs w:val="20"/>
          <w:lang w:eastAsia="es-EC"/>
        </w:rPr>
        <w:t xml:space="preserve"> objeto de la contratación</w:t>
      </w:r>
      <w:r w:rsidR="007230F4" w:rsidRPr="0007360C">
        <w:rPr>
          <w:rFonts w:ascii="Garamond" w:hAnsi="Garamond" w:cs="Arial"/>
          <w:bCs/>
          <w:color w:val="000000"/>
          <w:sz w:val="20"/>
          <w:szCs w:val="20"/>
          <w:lang w:eastAsia="es-EC"/>
        </w:rPr>
        <w:t>.</w:t>
      </w:r>
    </w:p>
    <w:p w14:paraId="363AFA50" w14:textId="77777777" w:rsidR="00DD355E" w:rsidRPr="0007360C" w:rsidRDefault="00DD355E" w:rsidP="00DD355E">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 </w:t>
      </w:r>
    </w:p>
    <w:p w14:paraId="6D859520" w14:textId="156512D1"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F O R M A S    Y   C O N D I C I O N E S   D E   P A G O</w:t>
      </w:r>
      <w:r w:rsidR="00AE3D87" w:rsidRPr="0007360C">
        <w:rPr>
          <w:rFonts w:ascii="Garamond" w:hAnsi="Garamond" w:cs="Arial"/>
          <w:b/>
          <w:sz w:val="20"/>
          <w:szCs w:val="20"/>
        </w:rPr>
        <w:t xml:space="preserve"> (CANON DE ARRENDAMIENTO)</w:t>
      </w:r>
    </w:p>
    <w:p w14:paraId="1AF988DF" w14:textId="24B32324" w:rsidR="006B3E51" w:rsidRPr="0007360C" w:rsidRDefault="006B3E51" w:rsidP="00CB3854">
      <w:pPr>
        <w:spacing w:line="276" w:lineRule="auto"/>
        <w:jc w:val="both"/>
        <w:rPr>
          <w:rFonts w:ascii="Garamond" w:hAnsi="Garamond" w:cs="Arial"/>
          <w:sz w:val="20"/>
          <w:szCs w:val="20"/>
        </w:rPr>
      </w:pPr>
    </w:p>
    <w:p w14:paraId="68D7D668" w14:textId="0972517F" w:rsidR="001F4C08" w:rsidRPr="0007360C" w:rsidRDefault="00457CB1" w:rsidP="001F4C08">
      <w:pPr>
        <w:spacing w:line="276" w:lineRule="auto"/>
        <w:jc w:val="both"/>
        <w:rPr>
          <w:rStyle w:val="Fuentedeprrafopredeter9"/>
          <w:rFonts w:ascii="Garamond" w:hAnsi="Garamond"/>
          <w:b/>
          <w:bCs/>
          <w:spacing w:val="-2"/>
          <w:sz w:val="20"/>
          <w:szCs w:val="20"/>
        </w:rPr>
      </w:pPr>
      <w:r w:rsidRPr="0007360C">
        <w:rPr>
          <w:rFonts w:ascii="Garamond" w:hAnsi="Garamond" w:cs="Arial"/>
          <w:sz w:val="20"/>
          <w:szCs w:val="20"/>
        </w:rPr>
        <w:t xml:space="preserve">FORMA DE PAGO: El pago </w:t>
      </w:r>
      <w:r w:rsidR="001F4C08" w:rsidRPr="0007360C">
        <w:rPr>
          <w:rFonts w:ascii="Garamond" w:hAnsi="Garamond" w:cs="Arial"/>
          <w:sz w:val="20"/>
          <w:szCs w:val="20"/>
        </w:rPr>
        <w:t xml:space="preserve">del canon de arrendamiento </w:t>
      </w:r>
      <w:r w:rsidR="001F4C08" w:rsidRPr="0007360C">
        <w:rPr>
          <w:rStyle w:val="Fuentedeprrafopredeter9"/>
          <w:rFonts w:ascii="Garamond" w:hAnsi="Garamond"/>
          <w:spacing w:val="-2"/>
          <w:sz w:val="20"/>
          <w:szCs w:val="20"/>
        </w:rPr>
        <w:t xml:space="preserve">deberá ser pagado en los </w:t>
      </w:r>
      <w:r w:rsidR="00492284">
        <w:rPr>
          <w:rStyle w:val="Fuentedeprrafopredeter9"/>
          <w:rFonts w:ascii="Garamond" w:hAnsi="Garamond"/>
          <w:spacing w:val="-2"/>
          <w:sz w:val="20"/>
          <w:szCs w:val="20"/>
        </w:rPr>
        <w:t>10</w:t>
      </w:r>
      <w:r w:rsidR="001F4C08" w:rsidRPr="0007360C">
        <w:rPr>
          <w:rStyle w:val="Fuentedeprrafopredeter9"/>
          <w:rFonts w:ascii="Garamond" w:hAnsi="Garamond"/>
          <w:spacing w:val="-2"/>
          <w:sz w:val="20"/>
          <w:szCs w:val="20"/>
        </w:rPr>
        <w:t xml:space="preserve"> primeros días de cada mes, en las ventanillas de Tesorería, quien emitirá la factura correspondiente. Como requisito deberá presentarse la orden de pago, expedida por la </w:t>
      </w:r>
      <w:r w:rsidR="00F16924">
        <w:rPr>
          <w:rStyle w:val="Fuentedeprrafopredeter9"/>
          <w:rFonts w:ascii="Garamond" w:hAnsi="Garamond"/>
          <w:spacing w:val="-2"/>
          <w:sz w:val="20"/>
          <w:szCs w:val="20"/>
        </w:rPr>
        <w:t>A</w:t>
      </w:r>
      <w:r w:rsidR="001F4C08" w:rsidRPr="0007360C">
        <w:rPr>
          <w:rStyle w:val="Fuentedeprrafopredeter9"/>
          <w:rFonts w:ascii="Garamond" w:hAnsi="Garamond"/>
          <w:spacing w:val="-2"/>
          <w:sz w:val="20"/>
          <w:szCs w:val="20"/>
        </w:rPr>
        <w:t xml:space="preserve">dministración de </w:t>
      </w:r>
      <w:r w:rsidR="00F16924">
        <w:rPr>
          <w:rStyle w:val="Fuentedeprrafopredeter9"/>
          <w:rFonts w:ascii="Garamond" w:hAnsi="Garamond"/>
          <w:spacing w:val="-2"/>
          <w:sz w:val="20"/>
          <w:szCs w:val="20"/>
        </w:rPr>
        <w:t>C</w:t>
      </w:r>
      <w:r w:rsidR="001F4C08" w:rsidRPr="0007360C">
        <w:rPr>
          <w:rStyle w:val="Fuentedeprrafopredeter9"/>
          <w:rFonts w:ascii="Garamond" w:hAnsi="Garamond"/>
          <w:spacing w:val="-2"/>
          <w:sz w:val="20"/>
          <w:szCs w:val="20"/>
        </w:rPr>
        <w:t xml:space="preserve">ontrato., </w:t>
      </w:r>
    </w:p>
    <w:p w14:paraId="6059D0D3" w14:textId="77777777" w:rsidR="001F4C08" w:rsidRPr="0007360C" w:rsidRDefault="001F4C08" w:rsidP="00AF4373">
      <w:pPr>
        <w:spacing w:line="276" w:lineRule="auto"/>
        <w:jc w:val="both"/>
        <w:rPr>
          <w:rFonts w:ascii="Garamond" w:hAnsi="Garamond" w:cs="Arial"/>
          <w:sz w:val="20"/>
          <w:szCs w:val="20"/>
        </w:rPr>
      </w:pPr>
    </w:p>
    <w:p w14:paraId="761F3224" w14:textId="5F44B3DE" w:rsidR="006B3E51" w:rsidRPr="0007360C" w:rsidRDefault="006B3E51" w:rsidP="1B0C434A">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De conformidad a la prohibición de presentación de documentos impresos establecida </w:t>
      </w:r>
      <w:r w:rsidR="68A8139F" w:rsidRPr="0007360C">
        <w:rPr>
          <w:rFonts w:ascii="Garamond" w:eastAsia="Garamond" w:hAnsi="Garamond" w:cs="Garamond"/>
          <w:i/>
          <w:iCs/>
          <w:color w:val="000000" w:themeColor="text1"/>
          <w:sz w:val="20"/>
          <w:szCs w:val="20"/>
          <w:lang w:val="es-ES"/>
        </w:rPr>
        <w:t xml:space="preserve">en la Normativa Secundaria </w:t>
      </w:r>
      <w:r w:rsidRPr="0007360C">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25D38431" w14:textId="77777777" w:rsidR="006B3E51" w:rsidRPr="0007360C" w:rsidRDefault="006B3E51" w:rsidP="006B3E51">
      <w:pPr>
        <w:autoSpaceDE w:val="0"/>
        <w:autoSpaceDN w:val="0"/>
        <w:adjustRightInd w:val="0"/>
        <w:jc w:val="both"/>
        <w:rPr>
          <w:rFonts w:ascii="Garamond" w:hAnsi="Garamond" w:cs="Arial"/>
          <w:i/>
          <w:iCs/>
          <w:sz w:val="20"/>
          <w:szCs w:val="20"/>
        </w:rPr>
      </w:pPr>
    </w:p>
    <w:p w14:paraId="3E83220B" w14:textId="77777777" w:rsidR="006B3E51" w:rsidRPr="0007360C" w:rsidRDefault="006B3E51" w:rsidP="006B3E51">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Normas de Control Interno de la Contraloría General del Estado, 410-17 Firmas electrónicas que dice: “Las entidades, organismos y dependencias del sector público, así como las personas jurídicas que actúen en virtud de una potestad estatal, ajustarán sus procedimientos y operaciones e incorporarán los medios tecnológicos necesarios que permitan el uso de la firma electrónica de conformidad con el marco legal y la normativa relacionada que sea emitida por el organismo rector.</w:t>
      </w:r>
    </w:p>
    <w:p w14:paraId="5089EF96" w14:textId="093E1DE7" w:rsidR="00CB3854" w:rsidRPr="00657B02" w:rsidRDefault="006B3E51" w:rsidP="00657B02">
      <w:pPr>
        <w:spacing w:before="100" w:beforeAutospacing="1" w:after="100" w:afterAutospacing="1"/>
        <w:jc w:val="both"/>
        <w:rPr>
          <w:rFonts w:ascii="Garamond" w:hAnsi="Garamond" w:cs="Arial"/>
          <w:i/>
          <w:iCs/>
          <w:sz w:val="20"/>
          <w:szCs w:val="20"/>
        </w:rPr>
      </w:pPr>
      <w:r w:rsidRPr="0007360C">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56B929E1" w14:textId="263C1335"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contextualSpacing/>
        <w:rPr>
          <w:rFonts w:ascii="Garamond" w:hAnsi="Garamond" w:cs="Arial"/>
          <w:b/>
          <w:sz w:val="20"/>
          <w:szCs w:val="20"/>
        </w:rPr>
      </w:pPr>
      <w:r w:rsidRPr="0007360C">
        <w:rPr>
          <w:rFonts w:ascii="Garamond" w:hAnsi="Garamond" w:cs="Arial"/>
          <w:b/>
          <w:sz w:val="20"/>
          <w:szCs w:val="20"/>
        </w:rPr>
        <w:lastRenderedPageBreak/>
        <w:t>P R O Y E C T O    A L   Q U E    P E R T E N E C E   LA   C O N T R A T A C I O N</w:t>
      </w:r>
      <w:r w:rsidR="00167C57" w:rsidRPr="0007360C">
        <w:rPr>
          <w:rFonts w:ascii="Garamond" w:hAnsi="Garamond" w:cs="Arial"/>
          <w:b/>
          <w:sz w:val="20"/>
          <w:szCs w:val="20"/>
        </w:rPr>
        <w:t>:</w:t>
      </w:r>
    </w:p>
    <w:p w14:paraId="18887528" w14:textId="77777777" w:rsidR="00CB3854" w:rsidRPr="0007360C" w:rsidRDefault="00CB3854" w:rsidP="00CB3854">
      <w:pPr>
        <w:contextualSpacing/>
        <w:jc w:val="both"/>
        <w:rPr>
          <w:rFonts w:ascii="Garamond" w:hAnsi="Garamond" w:cs="Arial"/>
          <w:sz w:val="20"/>
          <w:szCs w:val="20"/>
        </w:rPr>
      </w:pPr>
    </w:p>
    <w:p w14:paraId="46033FE5" w14:textId="642F30CB" w:rsidR="00CB3854" w:rsidRPr="0007360C" w:rsidRDefault="00DD355E" w:rsidP="00CB3854">
      <w:pPr>
        <w:contextualSpacing/>
        <w:jc w:val="both"/>
        <w:rPr>
          <w:rFonts w:ascii="Garamond" w:hAnsi="Garamond" w:cs="Arial"/>
          <w:sz w:val="20"/>
          <w:szCs w:val="20"/>
        </w:rPr>
      </w:pPr>
      <w:r w:rsidRPr="0007360C">
        <w:rPr>
          <w:rFonts w:ascii="Garamond" w:hAnsi="Garamond" w:cs="Arial"/>
          <w:sz w:val="20"/>
          <w:szCs w:val="20"/>
        </w:rPr>
        <w:t>N</w:t>
      </w:r>
      <w:r w:rsidR="00542121" w:rsidRPr="0007360C">
        <w:rPr>
          <w:rFonts w:ascii="Garamond" w:hAnsi="Garamond" w:cs="Arial"/>
          <w:sz w:val="20"/>
          <w:szCs w:val="20"/>
        </w:rPr>
        <w:t>o Aplica</w:t>
      </w:r>
    </w:p>
    <w:p w14:paraId="5BC296D6" w14:textId="77777777" w:rsidR="00076FAC" w:rsidRPr="0007360C" w:rsidRDefault="00076FAC" w:rsidP="00CB3854">
      <w:pPr>
        <w:contextualSpacing/>
        <w:jc w:val="both"/>
        <w:rPr>
          <w:rFonts w:ascii="Garamond" w:hAnsi="Garamond" w:cs="Arial"/>
          <w:sz w:val="20"/>
          <w:szCs w:val="20"/>
        </w:rPr>
      </w:pPr>
    </w:p>
    <w:p w14:paraId="1ADEACFA" w14:textId="77777777" w:rsidR="00031C73" w:rsidRPr="0007360C" w:rsidRDefault="00031C73" w:rsidP="341AF96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0007360C">
        <w:rPr>
          <w:rFonts w:ascii="Garamond" w:hAnsi="Garamond" w:cs="Arial"/>
          <w:b/>
          <w:bCs/>
          <w:sz w:val="20"/>
          <w:szCs w:val="20"/>
          <w:lang w:val="es-ES"/>
        </w:rPr>
        <w:t>E S P A C I O   O B J E T O   D E   A R R E N D A M I E N T O:</w:t>
      </w:r>
    </w:p>
    <w:p w14:paraId="0E02AD85" w14:textId="77777777" w:rsidR="00CB3854" w:rsidRPr="0007360C" w:rsidRDefault="00CB3854" w:rsidP="00CB3854">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0"/>
        <w:gridCol w:w="2094"/>
        <w:gridCol w:w="1448"/>
        <w:gridCol w:w="1309"/>
        <w:gridCol w:w="2027"/>
        <w:gridCol w:w="1106"/>
      </w:tblGrid>
      <w:tr w:rsidR="003A26BD" w:rsidRPr="0007360C" w14:paraId="24B616A3" w14:textId="77777777" w:rsidTr="002C3EFB">
        <w:tc>
          <w:tcPr>
            <w:tcW w:w="516" w:type="dxa"/>
          </w:tcPr>
          <w:p w14:paraId="782F3A0D" w14:textId="77777777" w:rsidR="003A26BD" w:rsidRPr="00207A8A" w:rsidRDefault="003A26BD" w:rsidP="00207A8A">
            <w:pPr>
              <w:contextualSpacing/>
              <w:jc w:val="center"/>
              <w:rPr>
                <w:rFonts w:ascii="Garamond" w:hAnsi="Garamond" w:cs="Arial"/>
                <w:b/>
                <w:sz w:val="16"/>
                <w:szCs w:val="16"/>
              </w:rPr>
            </w:pPr>
            <w:r w:rsidRPr="00207A8A">
              <w:rPr>
                <w:rFonts w:ascii="Garamond" w:hAnsi="Garamond" w:cs="Arial"/>
                <w:b/>
                <w:sz w:val="16"/>
                <w:szCs w:val="16"/>
              </w:rPr>
              <w:t>N</w:t>
            </w:r>
          </w:p>
        </w:tc>
        <w:tc>
          <w:tcPr>
            <w:tcW w:w="2048" w:type="dxa"/>
          </w:tcPr>
          <w:p w14:paraId="46D2FC3C" w14:textId="5F301077" w:rsidR="003A26BD" w:rsidRPr="00207A8A" w:rsidRDefault="003A26BD" w:rsidP="00207A8A">
            <w:pPr>
              <w:contextualSpacing/>
              <w:jc w:val="center"/>
              <w:rPr>
                <w:rFonts w:ascii="Garamond" w:hAnsi="Garamond" w:cs="Arial"/>
                <w:b/>
                <w:sz w:val="16"/>
                <w:szCs w:val="16"/>
              </w:rPr>
            </w:pPr>
            <w:r w:rsidRPr="00207A8A">
              <w:rPr>
                <w:rFonts w:ascii="Garamond" w:hAnsi="Garamond" w:cs="Arial"/>
                <w:b/>
                <w:sz w:val="16"/>
                <w:szCs w:val="16"/>
              </w:rPr>
              <w:t>DESCRIPCI</w:t>
            </w:r>
            <w:r w:rsidR="003B68D0" w:rsidRPr="00207A8A">
              <w:rPr>
                <w:rFonts w:ascii="Garamond" w:hAnsi="Garamond" w:cs="Arial"/>
                <w:b/>
                <w:sz w:val="16"/>
                <w:szCs w:val="16"/>
              </w:rPr>
              <w:t>Ó</w:t>
            </w:r>
            <w:r w:rsidRPr="00207A8A">
              <w:rPr>
                <w:rFonts w:ascii="Garamond" w:hAnsi="Garamond" w:cs="Arial"/>
                <w:b/>
                <w:sz w:val="16"/>
                <w:szCs w:val="16"/>
              </w:rPr>
              <w:t>N</w:t>
            </w:r>
          </w:p>
        </w:tc>
        <w:tc>
          <w:tcPr>
            <w:tcW w:w="1460" w:type="dxa"/>
          </w:tcPr>
          <w:p w14:paraId="272358D9" w14:textId="77777777" w:rsidR="003A26BD" w:rsidRPr="00207A8A" w:rsidRDefault="003A26BD" w:rsidP="00207A8A">
            <w:pPr>
              <w:contextualSpacing/>
              <w:jc w:val="center"/>
              <w:rPr>
                <w:rFonts w:ascii="Garamond" w:hAnsi="Garamond" w:cs="Arial"/>
                <w:b/>
                <w:sz w:val="16"/>
                <w:szCs w:val="16"/>
              </w:rPr>
            </w:pPr>
            <w:r w:rsidRPr="00207A8A">
              <w:rPr>
                <w:rFonts w:ascii="Garamond" w:hAnsi="Garamond" w:cs="Arial"/>
                <w:b/>
                <w:sz w:val="16"/>
                <w:szCs w:val="16"/>
              </w:rPr>
              <w:t>CANTIDAD</w:t>
            </w:r>
          </w:p>
        </w:tc>
        <w:tc>
          <w:tcPr>
            <w:tcW w:w="1323" w:type="dxa"/>
          </w:tcPr>
          <w:p w14:paraId="12144883" w14:textId="77777777" w:rsidR="003A26BD" w:rsidRPr="00207A8A" w:rsidRDefault="003A26BD" w:rsidP="00207A8A">
            <w:pPr>
              <w:contextualSpacing/>
              <w:jc w:val="center"/>
              <w:rPr>
                <w:rFonts w:ascii="Garamond" w:hAnsi="Garamond" w:cs="Arial"/>
                <w:b/>
                <w:sz w:val="16"/>
                <w:szCs w:val="16"/>
              </w:rPr>
            </w:pPr>
            <w:r w:rsidRPr="00207A8A">
              <w:rPr>
                <w:rFonts w:ascii="Garamond" w:hAnsi="Garamond" w:cs="Arial"/>
                <w:b/>
                <w:sz w:val="16"/>
                <w:szCs w:val="16"/>
              </w:rPr>
              <w:t>UNIDAD DE MEDIDA</w:t>
            </w:r>
          </w:p>
        </w:tc>
        <w:tc>
          <w:tcPr>
            <w:tcW w:w="2039" w:type="dxa"/>
          </w:tcPr>
          <w:p w14:paraId="2F2E8E9A" w14:textId="77777777" w:rsidR="003A26BD" w:rsidRPr="00207A8A" w:rsidRDefault="003A26BD" w:rsidP="00207A8A">
            <w:pPr>
              <w:contextualSpacing/>
              <w:jc w:val="center"/>
              <w:rPr>
                <w:rFonts w:ascii="Garamond" w:hAnsi="Garamond" w:cs="Arial"/>
                <w:b/>
                <w:sz w:val="16"/>
                <w:szCs w:val="16"/>
              </w:rPr>
            </w:pPr>
            <w:r w:rsidRPr="00207A8A">
              <w:rPr>
                <w:rFonts w:ascii="Garamond" w:hAnsi="Garamond" w:cs="Arial"/>
                <w:b/>
                <w:sz w:val="16"/>
                <w:szCs w:val="16"/>
              </w:rPr>
              <w:t>ITEM PRESUPUESTARIO</w:t>
            </w:r>
          </w:p>
        </w:tc>
        <w:tc>
          <w:tcPr>
            <w:tcW w:w="1108" w:type="dxa"/>
          </w:tcPr>
          <w:p w14:paraId="28216896" w14:textId="77777777" w:rsidR="003A26BD" w:rsidRPr="00207A8A" w:rsidRDefault="003A26BD" w:rsidP="00207A8A">
            <w:pPr>
              <w:contextualSpacing/>
              <w:jc w:val="center"/>
              <w:rPr>
                <w:rFonts w:ascii="Garamond" w:hAnsi="Garamond" w:cs="Arial"/>
                <w:b/>
                <w:sz w:val="16"/>
                <w:szCs w:val="16"/>
              </w:rPr>
            </w:pPr>
            <w:r w:rsidRPr="00207A8A">
              <w:rPr>
                <w:rFonts w:ascii="Garamond" w:hAnsi="Garamond" w:cs="Arial"/>
                <w:b/>
                <w:sz w:val="16"/>
                <w:szCs w:val="16"/>
              </w:rPr>
              <w:t>CÓDIGO CPC</w:t>
            </w:r>
          </w:p>
        </w:tc>
      </w:tr>
      <w:tr w:rsidR="003A26BD" w:rsidRPr="0007360C" w14:paraId="5DD95827" w14:textId="77777777" w:rsidTr="002C3EFB">
        <w:tc>
          <w:tcPr>
            <w:tcW w:w="516" w:type="dxa"/>
          </w:tcPr>
          <w:p w14:paraId="788F4460" w14:textId="77777777" w:rsidR="003A26BD" w:rsidRPr="0007360C" w:rsidRDefault="003A26BD" w:rsidP="00B87390">
            <w:pPr>
              <w:contextualSpacing/>
              <w:jc w:val="both"/>
              <w:rPr>
                <w:rFonts w:ascii="Garamond" w:hAnsi="Garamond" w:cs="Arial"/>
                <w:sz w:val="20"/>
                <w:szCs w:val="20"/>
              </w:rPr>
            </w:pPr>
            <w:r w:rsidRPr="0007360C">
              <w:rPr>
                <w:rFonts w:ascii="Garamond" w:hAnsi="Garamond" w:cs="Arial"/>
                <w:sz w:val="20"/>
                <w:szCs w:val="20"/>
              </w:rPr>
              <w:t>1</w:t>
            </w:r>
          </w:p>
        </w:tc>
        <w:tc>
          <w:tcPr>
            <w:tcW w:w="2048" w:type="dxa"/>
          </w:tcPr>
          <w:p w14:paraId="2B3F1CEC" w14:textId="14C5823B" w:rsidR="00010B38" w:rsidRPr="0016651E" w:rsidRDefault="0016651E" w:rsidP="0016651E">
            <w:pPr>
              <w:spacing w:line="276" w:lineRule="auto"/>
              <w:jc w:val="both"/>
              <w:rPr>
                <w:rFonts w:ascii="Garamond" w:hAnsi="Garamond" w:cs="Arial"/>
                <w:b/>
                <w:bCs/>
                <w:sz w:val="20"/>
                <w:szCs w:val="20"/>
              </w:rPr>
            </w:pPr>
            <w:r>
              <w:rPr>
                <w:rFonts w:ascii="Garamond" w:hAnsi="Garamond" w:cs="Arial"/>
                <w:b/>
                <w:bCs/>
                <w:sz w:val="20"/>
                <w:szCs w:val="20"/>
              </w:rPr>
              <w:t xml:space="preserve">ESPACIO DE </w:t>
            </w:r>
            <w:r w:rsidRPr="0007360C">
              <w:rPr>
                <w:rFonts w:ascii="Garamond" w:hAnsi="Garamond" w:cs="Arial"/>
                <w:b/>
                <w:bCs/>
                <w:sz w:val="20"/>
                <w:szCs w:val="20"/>
              </w:rPr>
              <w:t>ARRENDAMIENTO BAR COMEDOR</w:t>
            </w:r>
            <w:r>
              <w:rPr>
                <w:rFonts w:ascii="Garamond" w:hAnsi="Garamond" w:cs="Arial"/>
                <w:b/>
                <w:bCs/>
                <w:sz w:val="20"/>
                <w:szCs w:val="20"/>
              </w:rPr>
              <w:t xml:space="preserve"> FACULTAD DE INGENIERÍA CAMPUS “EDISON RIERA”</w:t>
            </w:r>
          </w:p>
        </w:tc>
        <w:tc>
          <w:tcPr>
            <w:tcW w:w="1460" w:type="dxa"/>
          </w:tcPr>
          <w:p w14:paraId="2F4561ED" w14:textId="6867DD94" w:rsidR="003A26BD" w:rsidRPr="0007360C" w:rsidRDefault="004F0007" w:rsidP="004F0007">
            <w:pPr>
              <w:contextualSpacing/>
              <w:jc w:val="center"/>
              <w:rPr>
                <w:rFonts w:ascii="Garamond" w:hAnsi="Garamond" w:cs="Arial"/>
                <w:sz w:val="20"/>
                <w:szCs w:val="20"/>
              </w:rPr>
            </w:pPr>
            <w:r w:rsidRPr="0007360C">
              <w:rPr>
                <w:rFonts w:ascii="Garamond" w:hAnsi="Garamond" w:cs="Arial"/>
                <w:sz w:val="20"/>
                <w:szCs w:val="20"/>
              </w:rPr>
              <w:t>1</w:t>
            </w:r>
          </w:p>
        </w:tc>
        <w:tc>
          <w:tcPr>
            <w:tcW w:w="1323" w:type="dxa"/>
          </w:tcPr>
          <w:p w14:paraId="13CA92EC" w14:textId="73AC58C5" w:rsidR="003A26BD" w:rsidRPr="0007360C" w:rsidRDefault="004F0007" w:rsidP="004F0007">
            <w:pPr>
              <w:contextualSpacing/>
              <w:jc w:val="center"/>
              <w:rPr>
                <w:rFonts w:ascii="Garamond" w:hAnsi="Garamond" w:cs="Arial"/>
                <w:sz w:val="20"/>
                <w:szCs w:val="20"/>
              </w:rPr>
            </w:pPr>
            <w:r w:rsidRPr="0007360C">
              <w:rPr>
                <w:rFonts w:ascii="Garamond" w:hAnsi="Garamond" w:cs="Arial"/>
                <w:sz w:val="20"/>
                <w:szCs w:val="20"/>
              </w:rPr>
              <w:t>1</w:t>
            </w:r>
          </w:p>
        </w:tc>
        <w:tc>
          <w:tcPr>
            <w:tcW w:w="2039" w:type="dxa"/>
          </w:tcPr>
          <w:p w14:paraId="5D7328B2" w14:textId="65E29003" w:rsidR="003A26BD" w:rsidRPr="0007360C" w:rsidRDefault="007230F4" w:rsidP="00F36A9F">
            <w:pPr>
              <w:jc w:val="center"/>
              <w:rPr>
                <w:rStyle w:val="Fuentedeprrafopredeter9"/>
                <w:rFonts w:ascii="Garamond" w:eastAsia="Calibri" w:hAnsi="Garamond" w:cs="Calibri"/>
                <w:spacing w:val="-2"/>
                <w:sz w:val="20"/>
                <w:szCs w:val="20"/>
                <w:lang w:val="es-ES" w:eastAsia="ar-SA"/>
              </w:rPr>
            </w:pPr>
            <w:r w:rsidRPr="0007360C">
              <w:rPr>
                <w:rStyle w:val="Fuentedeprrafopredeter9"/>
                <w:rFonts w:ascii="Garamond" w:eastAsia="Calibri" w:hAnsi="Garamond" w:cs="Calibri"/>
                <w:spacing w:val="-2"/>
                <w:sz w:val="20"/>
                <w:szCs w:val="20"/>
                <w:lang w:val="es-ES" w:eastAsia="ar-SA"/>
              </w:rPr>
              <w:t>NO APLICA</w:t>
            </w:r>
          </w:p>
        </w:tc>
        <w:tc>
          <w:tcPr>
            <w:tcW w:w="1108" w:type="dxa"/>
          </w:tcPr>
          <w:p w14:paraId="15183C98" w14:textId="1EFC866F" w:rsidR="003A26BD" w:rsidRPr="0007360C" w:rsidRDefault="007230F4" w:rsidP="007230F4">
            <w:pPr>
              <w:contextualSpacing/>
              <w:jc w:val="both"/>
              <w:rPr>
                <w:rStyle w:val="Fuentedeprrafopredeter9"/>
                <w:rFonts w:ascii="Garamond" w:eastAsia="Calibri" w:hAnsi="Garamond" w:cs="Calibri"/>
                <w:spacing w:val="-2"/>
                <w:sz w:val="20"/>
                <w:szCs w:val="20"/>
                <w:lang w:val="es-ES" w:eastAsia="ar-SA"/>
              </w:rPr>
            </w:pPr>
            <w:r w:rsidRPr="0007360C">
              <w:rPr>
                <w:rStyle w:val="Fuentedeprrafopredeter9"/>
                <w:rFonts w:ascii="Garamond" w:eastAsia="Calibri" w:hAnsi="Garamond" w:cs="Calibri"/>
                <w:spacing w:val="-2"/>
                <w:sz w:val="20"/>
                <w:szCs w:val="20"/>
                <w:lang w:val="es-ES" w:eastAsia="ar-SA"/>
              </w:rPr>
              <w:t>721120014</w:t>
            </w:r>
          </w:p>
        </w:tc>
      </w:tr>
      <w:tr w:rsidR="003A26BD" w:rsidRPr="0007360C" w14:paraId="0582D929" w14:textId="77777777" w:rsidTr="002C3EFB">
        <w:tc>
          <w:tcPr>
            <w:tcW w:w="8494" w:type="dxa"/>
            <w:gridSpan w:val="6"/>
          </w:tcPr>
          <w:p w14:paraId="10E3499C" w14:textId="7A8BA462" w:rsidR="00F16924" w:rsidRDefault="00663AB8" w:rsidP="00F16924">
            <w:pPr>
              <w:jc w:val="center"/>
              <w:rPr>
                <w:rFonts w:ascii="Garamond" w:hAnsi="Garamond" w:cs="Arial"/>
                <w:b/>
                <w:sz w:val="20"/>
                <w:szCs w:val="20"/>
              </w:rPr>
            </w:pPr>
            <w:r w:rsidRPr="0007360C">
              <w:rPr>
                <w:rFonts w:ascii="Garamond" w:hAnsi="Garamond" w:cs="Arial"/>
                <w:b/>
                <w:sz w:val="20"/>
                <w:szCs w:val="20"/>
              </w:rPr>
              <w:t>CONDICIONES DE ENTREGA DEL SERVICIO DE BAR COMEDOR</w:t>
            </w:r>
          </w:p>
          <w:p w14:paraId="3C1CE54F" w14:textId="77777777" w:rsidR="00F16924" w:rsidRDefault="00F16924" w:rsidP="00F16924">
            <w:pPr>
              <w:jc w:val="both"/>
              <w:rPr>
                <w:rStyle w:val="Fuentedeprrafopredeter9"/>
                <w:rFonts w:ascii="Garamond" w:eastAsia="Calibri" w:hAnsi="Garamond" w:cs="Calibri"/>
                <w:b/>
                <w:bCs/>
                <w:spacing w:val="-2"/>
                <w:sz w:val="20"/>
                <w:szCs w:val="20"/>
                <w:lang w:val="es-ES" w:eastAsia="ar-SA"/>
              </w:rPr>
            </w:pPr>
          </w:p>
          <w:p w14:paraId="7821BE63" w14:textId="77777777" w:rsidR="0016651E" w:rsidRDefault="0016651E" w:rsidP="0016651E">
            <w:pPr>
              <w:spacing w:line="276" w:lineRule="auto"/>
              <w:jc w:val="both"/>
              <w:rPr>
                <w:rFonts w:ascii="Garamond" w:hAnsi="Garamond" w:cs="Arial"/>
                <w:b/>
                <w:bCs/>
                <w:sz w:val="20"/>
                <w:szCs w:val="20"/>
              </w:rPr>
            </w:pPr>
            <w:r>
              <w:rPr>
                <w:rFonts w:ascii="Garamond" w:hAnsi="Garamond" w:cs="Arial"/>
                <w:b/>
                <w:bCs/>
                <w:sz w:val="20"/>
                <w:szCs w:val="20"/>
              </w:rPr>
              <w:t xml:space="preserve">ESPACIO DE </w:t>
            </w:r>
            <w:r w:rsidRPr="0007360C">
              <w:rPr>
                <w:rFonts w:ascii="Garamond" w:hAnsi="Garamond" w:cs="Arial"/>
                <w:b/>
                <w:bCs/>
                <w:sz w:val="20"/>
                <w:szCs w:val="20"/>
              </w:rPr>
              <w:t>ARRENDAMIENTO BAR COMEDOR</w:t>
            </w:r>
            <w:r>
              <w:rPr>
                <w:rFonts w:ascii="Garamond" w:hAnsi="Garamond" w:cs="Arial"/>
                <w:b/>
                <w:bCs/>
                <w:sz w:val="20"/>
                <w:szCs w:val="20"/>
              </w:rPr>
              <w:t xml:space="preserve"> FACULTAD DE INGENIERÍA CAMPUS “EDISON RIERA”</w:t>
            </w:r>
          </w:p>
          <w:p w14:paraId="7617AE33" w14:textId="168D2242" w:rsidR="003A26BD" w:rsidRPr="0007360C" w:rsidRDefault="003A26BD" w:rsidP="00B87390">
            <w:pPr>
              <w:contextualSpacing/>
              <w:jc w:val="center"/>
              <w:rPr>
                <w:rFonts w:ascii="Garamond" w:hAnsi="Garamond" w:cs="Arial"/>
                <w:b/>
                <w:sz w:val="20"/>
                <w:szCs w:val="20"/>
              </w:rPr>
            </w:pPr>
          </w:p>
        </w:tc>
      </w:tr>
      <w:tr w:rsidR="002C3EFB" w:rsidRPr="0007360C" w14:paraId="4D8F048A" w14:textId="77777777" w:rsidTr="002C3EFB">
        <w:tc>
          <w:tcPr>
            <w:tcW w:w="8494" w:type="dxa"/>
            <w:gridSpan w:val="6"/>
          </w:tcPr>
          <w:p w14:paraId="3E6D440D" w14:textId="41FB69F8" w:rsidR="00663AB8" w:rsidRPr="0007360C" w:rsidRDefault="00663AB8" w:rsidP="00663AB8">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5C034E82" w14:textId="77777777" w:rsidR="00663AB8" w:rsidRPr="0007360C" w:rsidRDefault="00663AB8" w:rsidP="00663AB8">
            <w:pPr>
              <w:pStyle w:val="Normal1"/>
              <w:tabs>
                <w:tab w:val="left" w:pos="-135"/>
              </w:tabs>
              <w:ind w:right="91"/>
              <w:jc w:val="both"/>
              <w:rPr>
                <w:rStyle w:val="Fuentedeprrafopredeter9"/>
                <w:rFonts w:ascii="Garamond" w:hAnsi="Garamond"/>
                <w:spacing w:val="-2"/>
                <w:sz w:val="20"/>
                <w:szCs w:val="20"/>
              </w:rPr>
            </w:pPr>
          </w:p>
          <w:p w14:paraId="5A155E2F" w14:textId="7C0B63DF" w:rsidR="00663AB8" w:rsidRPr="0007360C" w:rsidRDefault="00663AB8" w:rsidP="00663AB8">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durante toda la vigencia del contrato, deberá tener vigente, al menos la siguiente documentación:</w:t>
            </w:r>
          </w:p>
          <w:p w14:paraId="00CB16AE" w14:textId="77777777" w:rsidR="00663AB8" w:rsidRPr="0007360C" w:rsidRDefault="00663AB8" w:rsidP="00663AB8">
            <w:pPr>
              <w:pStyle w:val="Normal1"/>
              <w:tabs>
                <w:tab w:val="left" w:pos="-135"/>
              </w:tabs>
              <w:ind w:right="91"/>
              <w:jc w:val="both"/>
              <w:rPr>
                <w:rStyle w:val="Fuentedeprrafopredeter9"/>
                <w:rFonts w:ascii="Garamond" w:hAnsi="Garamond"/>
                <w:spacing w:val="-2"/>
                <w:sz w:val="20"/>
                <w:szCs w:val="20"/>
              </w:rPr>
            </w:pPr>
          </w:p>
          <w:p w14:paraId="0A31D061" w14:textId="7E63596C" w:rsidR="00663AB8" w:rsidRPr="0007360C" w:rsidRDefault="00663AB8" w:rsidP="00EF4FFB">
            <w:pPr>
              <w:pStyle w:val="Normal1"/>
              <w:numPr>
                <w:ilvl w:val="0"/>
                <w:numId w:val="34"/>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w:t>
            </w:r>
            <w:r w:rsidR="00EF4FFB">
              <w:rPr>
                <w:rStyle w:val="Fuentedeprrafopredeter9"/>
                <w:rFonts w:ascii="Garamond" w:hAnsi="Garamond"/>
                <w:spacing w:val="-2"/>
                <w:sz w:val="20"/>
                <w:szCs w:val="20"/>
              </w:rPr>
              <w:t xml:space="preserve">omedor </w:t>
            </w:r>
          </w:p>
          <w:p w14:paraId="35624621" w14:textId="1E65C1E4" w:rsidR="00EF4FFB" w:rsidRPr="00EF4FFB" w:rsidRDefault="00663AB8" w:rsidP="00EF4FFB">
            <w:pPr>
              <w:pStyle w:val="Normal1"/>
              <w:numPr>
                <w:ilvl w:val="0"/>
                <w:numId w:val="34"/>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w:t>
            </w:r>
            <w:r w:rsidR="00492284">
              <w:rPr>
                <w:rStyle w:val="Fuentedeprrafopredeter9"/>
                <w:rFonts w:ascii="Garamond" w:hAnsi="Garamond"/>
                <w:spacing w:val="-2"/>
                <w:sz w:val="20"/>
                <w:szCs w:val="20"/>
              </w:rPr>
              <w:t xml:space="preserve"> mensual</w:t>
            </w:r>
            <w:r w:rsidRPr="0007360C">
              <w:rPr>
                <w:rStyle w:val="Fuentedeprrafopredeter9"/>
                <w:rFonts w:ascii="Garamond" w:hAnsi="Garamond"/>
                <w:spacing w:val="-2"/>
                <w:sz w:val="20"/>
                <w:szCs w:val="20"/>
              </w:rPr>
              <w:t xml:space="preserve"> de los trabajadores (afiliación al IESS)</w:t>
            </w:r>
            <w:r w:rsidR="00530F75">
              <w:rPr>
                <w:rStyle w:val="Fuentedeprrafopredeter9"/>
                <w:rFonts w:ascii="Garamond" w:hAnsi="Garamond"/>
                <w:spacing w:val="-2"/>
                <w:sz w:val="20"/>
                <w:szCs w:val="20"/>
              </w:rPr>
              <w:t xml:space="preserve">, salvo excepciones establecidas en </w:t>
            </w:r>
            <w:r w:rsidR="004424EC">
              <w:rPr>
                <w:rStyle w:val="Fuentedeprrafopredeter9"/>
                <w:rFonts w:ascii="Garamond" w:hAnsi="Garamond"/>
                <w:spacing w:val="-2"/>
                <w:sz w:val="20"/>
                <w:szCs w:val="20"/>
              </w:rPr>
              <w:t>el Código de Trabajo para los artesanos calificados o régimen RIMPE, los cuales deberán presentar contratos suscritos con su personal</w:t>
            </w:r>
            <w:r w:rsidRPr="0007360C">
              <w:rPr>
                <w:rStyle w:val="Fuentedeprrafopredeter9"/>
                <w:rFonts w:ascii="Garamond" w:hAnsi="Garamond"/>
                <w:spacing w:val="-2"/>
                <w:sz w:val="20"/>
                <w:szCs w:val="20"/>
              </w:rPr>
              <w:t>.</w:t>
            </w:r>
            <w:r w:rsidR="00EF4FFB">
              <w:rPr>
                <w:rStyle w:val="Fuentedeprrafopredeter9"/>
                <w:rFonts w:ascii="Garamond" w:hAnsi="Garamond"/>
                <w:spacing w:val="-2"/>
                <w:sz w:val="20"/>
                <w:szCs w:val="20"/>
              </w:rPr>
              <w:t xml:space="preserve"> </w:t>
            </w:r>
            <w:r w:rsidR="00EF4FFB" w:rsidRPr="00EF4FFB">
              <w:rPr>
                <w:rStyle w:val="Fuentedeprrafopredeter9"/>
                <w:rFonts w:ascii="Garamond" w:hAnsi="Garamond"/>
                <w:spacing w:val="-2"/>
                <w:sz w:val="20"/>
                <w:szCs w:val="20"/>
              </w:rPr>
              <w:t xml:space="preserve">El arrendatario dentro de los 5 primeros días deberá presentar la afiliación al IESS de todos sus trabajadores del mes inmediato anterior. En caso de no presentar en el plazo señalado se le aplicará la multa </w:t>
            </w:r>
            <w:r w:rsidR="00EF4FFB">
              <w:rPr>
                <w:rStyle w:val="Fuentedeprrafopredeter9"/>
                <w:rFonts w:ascii="Garamond" w:hAnsi="Garamond"/>
                <w:spacing w:val="-2"/>
                <w:sz w:val="20"/>
                <w:szCs w:val="20"/>
              </w:rPr>
              <w:t xml:space="preserve">correspondiente </w:t>
            </w:r>
            <w:r w:rsidR="00EF4FFB" w:rsidRPr="00EF4FFB">
              <w:rPr>
                <w:rStyle w:val="Fuentedeprrafopredeter9"/>
                <w:rFonts w:ascii="Garamond" w:hAnsi="Garamond"/>
                <w:spacing w:val="-2"/>
                <w:sz w:val="20"/>
                <w:szCs w:val="20"/>
              </w:rPr>
              <w:t>hasta el día de su presentación.</w:t>
            </w:r>
          </w:p>
          <w:p w14:paraId="77567D81" w14:textId="77777777" w:rsidR="00663AB8" w:rsidRPr="0007360C" w:rsidRDefault="00663AB8" w:rsidP="00EF4FFB">
            <w:pPr>
              <w:pStyle w:val="Normal1"/>
              <w:numPr>
                <w:ilvl w:val="0"/>
                <w:numId w:val="34"/>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4C19AED1" w14:textId="77777777" w:rsidR="00663AB8" w:rsidRPr="0007360C" w:rsidRDefault="00663AB8" w:rsidP="00EF4FFB">
            <w:pPr>
              <w:pStyle w:val="Normal1"/>
              <w:numPr>
                <w:ilvl w:val="0"/>
                <w:numId w:val="34"/>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Certificado de aptitud laboral de cada uno de los trabajadores emitido por un médico ocupacional.</w:t>
            </w:r>
          </w:p>
          <w:p w14:paraId="23B17BD1" w14:textId="1FD5D59B" w:rsidR="00663AB8" w:rsidRDefault="00663AB8" w:rsidP="00EF4FFB">
            <w:pPr>
              <w:pStyle w:val="Normal1"/>
              <w:numPr>
                <w:ilvl w:val="0"/>
                <w:numId w:val="34"/>
              </w:numPr>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697056F3" w14:textId="77777777" w:rsidR="00CE06CA" w:rsidRPr="0007360C" w:rsidRDefault="00CE06CA" w:rsidP="00CE06CA">
            <w:pPr>
              <w:pStyle w:val="Normal1"/>
              <w:tabs>
                <w:tab w:val="left" w:pos="-135"/>
              </w:tabs>
              <w:ind w:left="1440" w:right="91"/>
              <w:jc w:val="both"/>
              <w:rPr>
                <w:rStyle w:val="Fuentedeprrafopredeter9"/>
                <w:rFonts w:ascii="Garamond" w:hAnsi="Garamond"/>
                <w:spacing w:val="-2"/>
                <w:sz w:val="20"/>
                <w:szCs w:val="20"/>
              </w:rPr>
            </w:pPr>
          </w:p>
          <w:p w14:paraId="0A9C3E1F" w14:textId="15C49899" w:rsidR="002C3EFB" w:rsidRPr="0007360C" w:rsidRDefault="00663AB8" w:rsidP="00AF496F">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z w:val="20"/>
                <w:szCs w:val="20"/>
              </w:rPr>
              <w:t>E</w:t>
            </w:r>
            <w:r w:rsidRPr="0007360C">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26921727" w14:textId="50F2B87C" w:rsidR="002C3EFB" w:rsidRPr="0007360C" w:rsidRDefault="002C3EFB" w:rsidP="00663AB8">
            <w:pPr>
              <w:contextualSpacing/>
              <w:jc w:val="both"/>
              <w:rPr>
                <w:rFonts w:ascii="Garamond" w:hAnsi="Garamond" w:cs="Arial"/>
                <w:sz w:val="20"/>
                <w:szCs w:val="20"/>
              </w:rPr>
            </w:pPr>
          </w:p>
        </w:tc>
      </w:tr>
    </w:tbl>
    <w:p w14:paraId="546ECE52" w14:textId="57E30401" w:rsidR="00AF4373" w:rsidRDefault="00AF4373" w:rsidP="00CB3854">
      <w:pPr>
        <w:spacing w:line="276" w:lineRule="auto"/>
        <w:jc w:val="both"/>
        <w:rPr>
          <w:rFonts w:ascii="Garamond" w:hAnsi="Garamond"/>
          <w:sz w:val="20"/>
          <w:szCs w:val="20"/>
        </w:rPr>
      </w:pPr>
    </w:p>
    <w:p w14:paraId="3B1D75ED" w14:textId="7441DD96" w:rsidR="00207A8A" w:rsidRDefault="00207A8A" w:rsidP="00CB3854">
      <w:pPr>
        <w:spacing w:line="276" w:lineRule="auto"/>
        <w:jc w:val="both"/>
        <w:rPr>
          <w:rFonts w:ascii="Garamond" w:hAnsi="Garamond"/>
          <w:sz w:val="20"/>
          <w:szCs w:val="20"/>
        </w:rPr>
      </w:pPr>
    </w:p>
    <w:p w14:paraId="561472A3" w14:textId="77777777" w:rsidR="00207A8A" w:rsidRPr="0007360C" w:rsidRDefault="00207A8A" w:rsidP="00CB3854">
      <w:pPr>
        <w:spacing w:line="276" w:lineRule="auto"/>
        <w:jc w:val="both"/>
        <w:rPr>
          <w:rFonts w:ascii="Garamond" w:hAnsi="Garamond"/>
          <w:sz w:val="20"/>
          <w:szCs w:val="20"/>
        </w:rPr>
      </w:pPr>
    </w:p>
    <w:p w14:paraId="66F0E252" w14:textId="77777777" w:rsidR="00CB3854" w:rsidRPr="0007360C" w:rsidRDefault="00CB3854" w:rsidP="00374230">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Garamond" w:hAnsi="Garamond" w:cs="Arial"/>
          <w:b/>
          <w:bCs/>
          <w:sz w:val="20"/>
          <w:szCs w:val="20"/>
          <w:lang w:val="es-ES"/>
        </w:rPr>
      </w:pPr>
      <w:r w:rsidRPr="0007360C">
        <w:rPr>
          <w:rFonts w:ascii="Garamond" w:hAnsi="Garamond" w:cs="Arial"/>
          <w:b/>
          <w:bCs/>
          <w:sz w:val="20"/>
          <w:szCs w:val="20"/>
          <w:lang w:val="es-ES"/>
        </w:rPr>
        <w:t xml:space="preserve">L O C A L I D A D   </w:t>
      </w:r>
      <w:proofErr w:type="spellStart"/>
      <w:r w:rsidRPr="0007360C">
        <w:rPr>
          <w:rFonts w:ascii="Garamond" w:hAnsi="Garamond" w:cs="Arial"/>
          <w:b/>
          <w:bCs/>
          <w:sz w:val="20"/>
          <w:szCs w:val="20"/>
          <w:lang w:val="es-ES"/>
        </w:rPr>
        <w:t>D</w:t>
      </w:r>
      <w:proofErr w:type="spellEnd"/>
      <w:r w:rsidRPr="0007360C">
        <w:rPr>
          <w:rFonts w:ascii="Garamond" w:hAnsi="Garamond" w:cs="Arial"/>
          <w:b/>
          <w:bCs/>
          <w:sz w:val="20"/>
          <w:szCs w:val="20"/>
          <w:lang w:val="es-ES"/>
        </w:rPr>
        <w:t xml:space="preserve"> O N D E   S E   </w:t>
      </w:r>
      <w:proofErr w:type="spellStart"/>
      <w:r w:rsidRPr="0007360C">
        <w:rPr>
          <w:rFonts w:ascii="Garamond" w:hAnsi="Garamond" w:cs="Arial"/>
          <w:b/>
          <w:bCs/>
          <w:sz w:val="20"/>
          <w:szCs w:val="20"/>
          <w:lang w:val="es-ES"/>
        </w:rPr>
        <w:t>E</w:t>
      </w:r>
      <w:proofErr w:type="spellEnd"/>
      <w:r w:rsidRPr="0007360C">
        <w:rPr>
          <w:rFonts w:ascii="Garamond" w:hAnsi="Garamond" w:cs="Arial"/>
          <w:b/>
          <w:bCs/>
          <w:sz w:val="20"/>
          <w:szCs w:val="20"/>
          <w:lang w:val="es-ES"/>
        </w:rPr>
        <w:t xml:space="preserve"> J E C U T A R Á   L A    C O N T R A T A C I Ó N:</w:t>
      </w:r>
    </w:p>
    <w:p w14:paraId="4227506F" w14:textId="77777777" w:rsidR="00CB3854" w:rsidRPr="0007360C" w:rsidRDefault="00CB3854" w:rsidP="00CB3854">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CB3854" w:rsidRPr="0007360C" w14:paraId="5C9CDAA3" w14:textId="77777777" w:rsidTr="00FC772D">
        <w:tc>
          <w:tcPr>
            <w:tcW w:w="1696" w:type="dxa"/>
          </w:tcPr>
          <w:p w14:paraId="79459AB2" w14:textId="77777777" w:rsidR="00CB3854" w:rsidRPr="0007360C" w:rsidRDefault="00CB3854" w:rsidP="00FC772D">
            <w:pPr>
              <w:spacing w:line="276" w:lineRule="auto"/>
              <w:jc w:val="both"/>
              <w:rPr>
                <w:rFonts w:ascii="Garamond" w:hAnsi="Garamond" w:cs="Arial"/>
                <w:b/>
                <w:sz w:val="20"/>
                <w:szCs w:val="20"/>
              </w:rPr>
            </w:pPr>
            <w:r w:rsidRPr="0007360C">
              <w:rPr>
                <w:rFonts w:ascii="Garamond" w:hAnsi="Garamond" w:cs="Arial"/>
                <w:b/>
                <w:sz w:val="20"/>
                <w:szCs w:val="20"/>
              </w:rPr>
              <w:t>PROVINCIA:</w:t>
            </w:r>
          </w:p>
        </w:tc>
        <w:tc>
          <w:tcPr>
            <w:tcW w:w="2694" w:type="dxa"/>
          </w:tcPr>
          <w:p w14:paraId="7E4C9FD6" w14:textId="70207CB0" w:rsidR="00CB3854" w:rsidRPr="0007360C" w:rsidRDefault="00407162" w:rsidP="00FC772D">
            <w:pPr>
              <w:spacing w:line="276" w:lineRule="auto"/>
              <w:jc w:val="both"/>
              <w:rPr>
                <w:rFonts w:ascii="Garamond" w:hAnsi="Garamond" w:cs="Arial"/>
                <w:sz w:val="20"/>
                <w:szCs w:val="20"/>
              </w:rPr>
            </w:pPr>
            <w:r w:rsidRPr="0007360C">
              <w:rPr>
                <w:rFonts w:ascii="Garamond" w:hAnsi="Garamond" w:cs="Arial"/>
                <w:sz w:val="20"/>
                <w:szCs w:val="20"/>
              </w:rPr>
              <w:t>CHIMBORAZO</w:t>
            </w:r>
          </w:p>
        </w:tc>
      </w:tr>
      <w:tr w:rsidR="00CB3854" w:rsidRPr="0007360C" w14:paraId="6FFEADA0" w14:textId="77777777" w:rsidTr="00FC772D">
        <w:tc>
          <w:tcPr>
            <w:tcW w:w="1696" w:type="dxa"/>
          </w:tcPr>
          <w:p w14:paraId="087C8FD6" w14:textId="77777777" w:rsidR="00CB3854" w:rsidRPr="0007360C" w:rsidRDefault="00CB3854" w:rsidP="00FC772D">
            <w:pPr>
              <w:spacing w:line="276" w:lineRule="auto"/>
              <w:jc w:val="both"/>
              <w:rPr>
                <w:rFonts w:ascii="Garamond" w:hAnsi="Garamond" w:cs="Arial"/>
                <w:b/>
                <w:sz w:val="20"/>
                <w:szCs w:val="20"/>
              </w:rPr>
            </w:pPr>
            <w:r w:rsidRPr="0007360C">
              <w:rPr>
                <w:rFonts w:ascii="Garamond" w:hAnsi="Garamond" w:cs="Arial"/>
                <w:b/>
                <w:sz w:val="20"/>
                <w:szCs w:val="20"/>
              </w:rPr>
              <w:t>CANTON:</w:t>
            </w:r>
          </w:p>
        </w:tc>
        <w:tc>
          <w:tcPr>
            <w:tcW w:w="2694" w:type="dxa"/>
          </w:tcPr>
          <w:p w14:paraId="2DA6B872" w14:textId="7E7411C9" w:rsidR="00CB3854" w:rsidRPr="0007360C" w:rsidRDefault="00407162" w:rsidP="00FC772D">
            <w:pPr>
              <w:spacing w:line="276" w:lineRule="auto"/>
              <w:jc w:val="both"/>
              <w:rPr>
                <w:rFonts w:ascii="Garamond" w:hAnsi="Garamond" w:cs="Arial"/>
                <w:sz w:val="20"/>
                <w:szCs w:val="20"/>
              </w:rPr>
            </w:pPr>
            <w:r w:rsidRPr="0007360C">
              <w:rPr>
                <w:rFonts w:ascii="Garamond" w:hAnsi="Garamond" w:cs="Arial"/>
                <w:sz w:val="20"/>
                <w:szCs w:val="20"/>
              </w:rPr>
              <w:t>RIOBAMBA</w:t>
            </w:r>
          </w:p>
        </w:tc>
      </w:tr>
    </w:tbl>
    <w:p w14:paraId="52A4CE93" w14:textId="05A5B19C" w:rsidR="00CA352E" w:rsidRDefault="00CA352E" w:rsidP="00CB3854">
      <w:pPr>
        <w:spacing w:line="276" w:lineRule="auto"/>
        <w:jc w:val="both"/>
        <w:rPr>
          <w:rFonts w:ascii="Garamond" w:hAnsi="Garamond" w:cs="Arial"/>
          <w:sz w:val="20"/>
          <w:szCs w:val="20"/>
        </w:rPr>
      </w:pPr>
    </w:p>
    <w:p w14:paraId="409B5A1B" w14:textId="22DC8CA3" w:rsidR="006C3543" w:rsidRDefault="006C3543" w:rsidP="00CB3854">
      <w:pPr>
        <w:spacing w:line="276" w:lineRule="auto"/>
        <w:jc w:val="both"/>
        <w:rPr>
          <w:rFonts w:ascii="Garamond" w:hAnsi="Garamond" w:cs="Arial"/>
          <w:sz w:val="20"/>
          <w:szCs w:val="20"/>
        </w:rPr>
      </w:pPr>
    </w:p>
    <w:p w14:paraId="020BFFFE" w14:textId="77777777" w:rsidR="006C3543" w:rsidRPr="0007360C" w:rsidRDefault="006C3543" w:rsidP="00CB3854">
      <w:pPr>
        <w:spacing w:line="276" w:lineRule="auto"/>
        <w:jc w:val="both"/>
        <w:rPr>
          <w:rFonts w:ascii="Garamond" w:hAnsi="Garamond" w:cs="Arial"/>
          <w:sz w:val="20"/>
          <w:szCs w:val="20"/>
        </w:rPr>
      </w:pPr>
    </w:p>
    <w:p w14:paraId="6411294D" w14:textId="77777777" w:rsidR="00CA352E" w:rsidRPr="0007360C" w:rsidRDefault="00CA352E" w:rsidP="00CB3854">
      <w:pPr>
        <w:spacing w:line="276" w:lineRule="auto"/>
        <w:jc w:val="both"/>
        <w:rPr>
          <w:rFonts w:ascii="Garamond" w:hAnsi="Garamond" w:cs="Arial"/>
          <w:sz w:val="20"/>
          <w:szCs w:val="20"/>
        </w:rPr>
      </w:pPr>
    </w:p>
    <w:p w14:paraId="7A67854D" w14:textId="75A1AF8F" w:rsidR="00CB3854" w:rsidRPr="0007360C" w:rsidRDefault="00CB3854" w:rsidP="00374230">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B L I G A C I O N E S   D E   L A S   P A R T E S</w:t>
      </w:r>
      <w:r w:rsidR="00167C57" w:rsidRPr="0007360C">
        <w:rPr>
          <w:rFonts w:ascii="Garamond" w:hAnsi="Garamond" w:cs="Arial"/>
          <w:b/>
          <w:sz w:val="20"/>
          <w:szCs w:val="20"/>
        </w:rPr>
        <w:t>:</w:t>
      </w:r>
    </w:p>
    <w:p w14:paraId="7071C285" w14:textId="77777777" w:rsidR="00CB3854" w:rsidRPr="0007360C" w:rsidRDefault="00CB3854" w:rsidP="00CB3854">
      <w:pPr>
        <w:spacing w:line="276" w:lineRule="auto"/>
        <w:jc w:val="both"/>
        <w:rPr>
          <w:rFonts w:ascii="Garamond" w:hAnsi="Garamond" w:cs="Arial"/>
          <w:sz w:val="20"/>
          <w:szCs w:val="20"/>
        </w:rPr>
      </w:pPr>
    </w:p>
    <w:p w14:paraId="574069B7" w14:textId="2E77E4B6" w:rsidR="00CB3854" w:rsidRPr="0007360C" w:rsidRDefault="00CB3854" w:rsidP="00CB3854">
      <w:pPr>
        <w:numPr>
          <w:ilvl w:val="0"/>
          <w:numId w:val="1"/>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07360C">
        <w:rPr>
          <w:rFonts w:ascii="Garamond" w:hAnsi="Garamond" w:cs="Arial"/>
          <w:b/>
          <w:sz w:val="20"/>
          <w:szCs w:val="20"/>
        </w:rPr>
        <w:t>O B L I G A C I O N E S   D E L   C O N T R A T I S T A</w:t>
      </w:r>
      <w:r w:rsidR="00502E68" w:rsidRPr="0007360C">
        <w:rPr>
          <w:rFonts w:ascii="Garamond" w:hAnsi="Garamond" w:cs="Arial"/>
          <w:b/>
          <w:sz w:val="20"/>
          <w:szCs w:val="20"/>
        </w:rPr>
        <w:t xml:space="preserve"> </w:t>
      </w:r>
      <w:r w:rsidR="00167CAA" w:rsidRPr="0007360C">
        <w:rPr>
          <w:rFonts w:ascii="Garamond" w:hAnsi="Garamond" w:cs="Arial"/>
          <w:b/>
          <w:sz w:val="20"/>
          <w:szCs w:val="20"/>
        </w:rPr>
        <w:t>(ARREN</w:t>
      </w:r>
      <w:r w:rsidR="00B56C27" w:rsidRPr="0007360C">
        <w:rPr>
          <w:rFonts w:ascii="Garamond" w:hAnsi="Garamond" w:cs="Arial"/>
          <w:b/>
          <w:sz w:val="20"/>
          <w:szCs w:val="20"/>
        </w:rPr>
        <w:t>DATARIO</w:t>
      </w:r>
      <w:r w:rsidR="00167CAA" w:rsidRPr="0007360C">
        <w:rPr>
          <w:rFonts w:ascii="Garamond" w:hAnsi="Garamond" w:cs="Arial"/>
          <w:b/>
          <w:sz w:val="20"/>
          <w:szCs w:val="20"/>
        </w:rPr>
        <w:t>)</w:t>
      </w:r>
      <w:r w:rsidRPr="0007360C">
        <w:rPr>
          <w:rFonts w:ascii="Garamond" w:hAnsi="Garamond" w:cs="Arial"/>
          <w:b/>
          <w:sz w:val="20"/>
          <w:szCs w:val="20"/>
        </w:rPr>
        <w:t>:</w:t>
      </w:r>
    </w:p>
    <w:p w14:paraId="5D2485FE" w14:textId="77777777" w:rsidR="00CB3854" w:rsidRPr="0007360C" w:rsidRDefault="00CB3854" w:rsidP="00CB3854">
      <w:pPr>
        <w:spacing w:line="276" w:lineRule="auto"/>
        <w:jc w:val="both"/>
        <w:rPr>
          <w:rFonts w:ascii="Garamond" w:hAnsi="Garamond" w:cs="Arial"/>
          <w:sz w:val="20"/>
          <w:szCs w:val="20"/>
        </w:rPr>
      </w:pPr>
    </w:p>
    <w:p w14:paraId="6048116D" w14:textId="77777777" w:rsidR="002D0E87" w:rsidRDefault="00D34F41" w:rsidP="002D0E87">
      <w:pPr>
        <w:pStyle w:val="Prrafodelista"/>
        <w:numPr>
          <w:ilvl w:val="0"/>
          <w:numId w:val="10"/>
        </w:numPr>
        <w:spacing w:line="276" w:lineRule="auto"/>
        <w:jc w:val="both"/>
        <w:rPr>
          <w:rStyle w:val="Fuentedeprrafopredeter9"/>
          <w:rFonts w:ascii="Garamond" w:eastAsia="Calibri" w:hAnsi="Garamond" w:cs="Calibri"/>
          <w:spacing w:val="-2"/>
          <w:sz w:val="20"/>
          <w:szCs w:val="20"/>
        </w:rPr>
      </w:pPr>
      <w:bookmarkStart w:id="1" w:name="_Hlk189474030"/>
      <w:r w:rsidRPr="0007360C">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1862FE2B" w14:textId="0DCC32F0" w:rsidR="002D0E87" w:rsidRPr="002D0E87" w:rsidRDefault="00492284" w:rsidP="002D0E87">
      <w:pPr>
        <w:pStyle w:val="Prrafodelista"/>
        <w:numPr>
          <w:ilvl w:val="0"/>
          <w:numId w:val="10"/>
        </w:numPr>
        <w:spacing w:line="276" w:lineRule="auto"/>
        <w:jc w:val="both"/>
        <w:rPr>
          <w:rStyle w:val="Fuentedeprrafopredeter9"/>
        </w:rPr>
      </w:pPr>
      <w:r w:rsidRPr="002D0E87">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w:t>
      </w:r>
      <w:r w:rsidR="002C28E5">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48270504" w14:textId="5FFD5968" w:rsidR="00492284" w:rsidRPr="002D0E87" w:rsidRDefault="00492284" w:rsidP="002C28E5">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sidR="002D0E87">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sidR="002C28E5">
        <w:rPr>
          <w:rStyle w:val="Fuentedeprrafopredeter9"/>
          <w:rFonts w:ascii="Garamond" w:eastAsia="Calibri" w:hAnsi="Garamond" w:cs="Calibri"/>
          <w:spacing w:val="-2"/>
          <w:sz w:val="20"/>
          <w:szCs w:val="20"/>
        </w:rPr>
        <w:t xml:space="preserve"> por cada día.</w:t>
      </w:r>
    </w:p>
    <w:p w14:paraId="1BF8378F" w14:textId="498180A4" w:rsidR="00492284" w:rsidRPr="002D0E87" w:rsidRDefault="00492284" w:rsidP="002C28E5">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sidR="002D0E87">
        <w:rPr>
          <w:rStyle w:val="Fuentedeprrafopredeter9"/>
          <w:rFonts w:ascii="Garamond" w:eastAsia="Calibri" w:hAnsi="Garamond" w:cs="Calibri"/>
          <w:spacing w:val="-2"/>
          <w:sz w:val="20"/>
          <w:szCs w:val="20"/>
          <w:lang w:val="es-ES" w:eastAsia="ar-SA"/>
        </w:rPr>
        <w:t xml:space="preserve"> </w:t>
      </w:r>
      <w:r w:rsidR="002C28E5">
        <w:rPr>
          <w:rStyle w:val="Fuentedeprrafopredeter9"/>
          <w:rFonts w:ascii="Garamond" w:eastAsia="Calibri" w:hAnsi="Garamond" w:cs="Calibri"/>
          <w:spacing w:val="-2"/>
          <w:sz w:val="20"/>
          <w:szCs w:val="20"/>
          <w:lang w:val="es-ES" w:eastAsia="ar-SA"/>
        </w:rPr>
        <w:t xml:space="preserve">de </w:t>
      </w:r>
      <w:r w:rsidR="002D0E87">
        <w:rPr>
          <w:rStyle w:val="Fuentedeprrafopredeter9"/>
          <w:rFonts w:ascii="Garamond" w:eastAsia="Calibri" w:hAnsi="Garamond" w:cs="Calibri"/>
          <w:spacing w:val="-2"/>
          <w:sz w:val="20"/>
          <w:szCs w:val="20"/>
          <w:lang w:val="es-ES" w:eastAsia="ar-SA"/>
        </w:rPr>
        <w:t>5x1000</w:t>
      </w:r>
      <w:r w:rsidR="002C28E5">
        <w:rPr>
          <w:rStyle w:val="Fuentedeprrafopredeter9"/>
          <w:rFonts w:ascii="Garamond" w:eastAsia="Calibri" w:hAnsi="Garamond" w:cs="Calibri"/>
          <w:spacing w:val="-2"/>
          <w:sz w:val="20"/>
          <w:szCs w:val="20"/>
          <w:lang w:val="es-ES" w:eastAsia="ar-SA"/>
        </w:rPr>
        <w:t xml:space="preserve"> por cada día.</w:t>
      </w:r>
    </w:p>
    <w:p w14:paraId="1C7818E8" w14:textId="4324BEC4" w:rsidR="00492284" w:rsidRPr="002D0E87" w:rsidRDefault="00492284" w:rsidP="002C28E5">
      <w:pPr>
        <w:pStyle w:val="Prrafodelista"/>
        <w:spacing w:line="276" w:lineRule="auto"/>
        <w:ind w:left="1440"/>
        <w:jc w:val="both"/>
        <w:rPr>
          <w:rStyle w:val="Fuentedeprrafopredeter9"/>
          <w:rFonts w:ascii="Garamond" w:eastAsia="Calibri" w:hAnsi="Garamond" w:cs="Calibri"/>
          <w:spacing w:val="-2"/>
          <w:sz w:val="20"/>
          <w:szCs w:val="20"/>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sidR="00F57E2E">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r w:rsidR="002D0E87">
        <w:rPr>
          <w:rStyle w:val="Fuentedeprrafopredeter9"/>
          <w:rFonts w:ascii="Garamond" w:eastAsia="Calibri" w:hAnsi="Garamond" w:cs="Calibri"/>
          <w:spacing w:val="-2"/>
          <w:sz w:val="20"/>
          <w:szCs w:val="20"/>
        </w:rPr>
        <w:t>.</w:t>
      </w:r>
      <w:r w:rsidR="004324D8">
        <w:rPr>
          <w:rStyle w:val="Fuentedeprrafopredeter9"/>
          <w:rFonts w:ascii="Garamond" w:eastAsia="Calibri" w:hAnsi="Garamond" w:cs="Calibri"/>
          <w:spacing w:val="-2"/>
          <w:sz w:val="20"/>
          <w:szCs w:val="20"/>
        </w:rPr>
        <w:t xml:space="preserve"> </w:t>
      </w:r>
    </w:p>
    <w:p w14:paraId="4CA51D7E" w14:textId="77777777" w:rsidR="002C28E5" w:rsidRDefault="00D34F41" w:rsidP="002C28E5">
      <w:pPr>
        <w:pStyle w:val="Prrafodelista"/>
        <w:numPr>
          <w:ilvl w:val="0"/>
          <w:numId w:val="10"/>
        </w:numPr>
        <w:spacing w:line="276" w:lineRule="auto"/>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El </w:t>
      </w:r>
      <w:r w:rsidR="00BB0526" w:rsidRPr="0007360C">
        <w:rPr>
          <w:rStyle w:val="Fuentedeprrafopredeter9"/>
          <w:rFonts w:ascii="Garamond" w:eastAsia="Calibri" w:hAnsi="Garamond" w:cs="Calibri"/>
          <w:spacing w:val="-2"/>
          <w:sz w:val="20"/>
          <w:szCs w:val="20"/>
        </w:rPr>
        <w:t>arrendatario</w:t>
      </w:r>
      <w:r w:rsidRPr="0007360C">
        <w:rPr>
          <w:rStyle w:val="Fuentedeprrafopredeter9"/>
          <w:rFonts w:ascii="Garamond" w:eastAsia="Calibri" w:hAnsi="Garamond" w:cs="Calibri"/>
          <w:spacing w:val="-2"/>
          <w:sz w:val="20"/>
          <w:szCs w:val="20"/>
        </w:rPr>
        <w:t xml:space="preserve"> deberá contar con el equipo </w:t>
      </w:r>
      <w:r w:rsidR="00BB0526" w:rsidRPr="0007360C">
        <w:rPr>
          <w:rStyle w:val="Fuentedeprrafopredeter9"/>
          <w:rFonts w:ascii="Garamond" w:eastAsia="Calibri" w:hAnsi="Garamond" w:cs="Calibri"/>
          <w:spacing w:val="-2"/>
          <w:sz w:val="20"/>
          <w:szCs w:val="20"/>
        </w:rPr>
        <w:t xml:space="preserve">de cocina </w:t>
      </w:r>
      <w:r w:rsidRPr="0007360C">
        <w:rPr>
          <w:rStyle w:val="Fuentedeprrafopredeter9"/>
          <w:rFonts w:ascii="Garamond" w:eastAsia="Calibri" w:hAnsi="Garamond" w:cs="Calibri"/>
          <w:spacing w:val="-2"/>
          <w:sz w:val="20"/>
          <w:szCs w:val="20"/>
        </w:rPr>
        <w:t xml:space="preserve">necesario, así como con el personal suficiente capaz de brindar un servicio ágil y oportuno a la comunidad </w:t>
      </w:r>
      <w:r w:rsidR="006974F6">
        <w:rPr>
          <w:rStyle w:val="Fuentedeprrafopredeter9"/>
          <w:rFonts w:ascii="Garamond" w:eastAsia="Calibri" w:hAnsi="Garamond" w:cs="Calibri"/>
          <w:spacing w:val="-2"/>
          <w:sz w:val="20"/>
          <w:szCs w:val="20"/>
        </w:rPr>
        <w:t>u</w:t>
      </w:r>
      <w:r w:rsidRPr="0007360C">
        <w:rPr>
          <w:rStyle w:val="Fuentedeprrafopredeter9"/>
          <w:rFonts w:ascii="Garamond" w:eastAsia="Calibri" w:hAnsi="Garamond" w:cs="Calibri"/>
          <w:spacing w:val="-2"/>
          <w:sz w:val="20"/>
          <w:szCs w:val="20"/>
        </w:rPr>
        <w:t xml:space="preserve">niversitaria. </w:t>
      </w:r>
    </w:p>
    <w:p w14:paraId="15027141" w14:textId="5757D78C" w:rsidR="002C28E5" w:rsidRPr="002C28E5" w:rsidRDefault="002C28E5" w:rsidP="002C28E5">
      <w:pPr>
        <w:pStyle w:val="Prrafodelista"/>
        <w:numPr>
          <w:ilvl w:val="0"/>
          <w:numId w:val="10"/>
        </w:numPr>
        <w:spacing w:line="276" w:lineRule="auto"/>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 xml:space="preserve">El arrendatario tiene la responsabilidad de mantener una oferta diversificada de productos alimenticios, con precios </w:t>
      </w:r>
      <w:r w:rsidR="00AF1E76">
        <w:rPr>
          <w:rStyle w:val="Fuentedeprrafopredeter9"/>
          <w:rFonts w:ascii="Garamond" w:eastAsia="Calibri" w:hAnsi="Garamond" w:cs="Calibri"/>
          <w:spacing w:val="-2"/>
          <w:sz w:val="20"/>
          <w:szCs w:val="20"/>
        </w:rPr>
        <w:t>justos</w:t>
      </w:r>
      <w:r w:rsidRPr="002C28E5">
        <w:rPr>
          <w:rStyle w:val="Fuentedeprrafopredeter9"/>
          <w:rFonts w:ascii="Garamond" w:eastAsia="Calibri" w:hAnsi="Garamond" w:cs="Calibri"/>
          <w:spacing w:val="-2"/>
          <w:sz w:val="20"/>
          <w:szCs w:val="20"/>
        </w:rPr>
        <w:t xml:space="preserve">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w:t>
      </w:r>
      <w:r>
        <w:rPr>
          <w:rStyle w:val="Fuentedeprrafopredeter9"/>
          <w:rFonts w:ascii="Garamond" w:eastAsia="Calibri" w:hAnsi="Garamond" w:cs="Calibri"/>
          <w:spacing w:val="-2"/>
          <w:sz w:val="20"/>
          <w:szCs w:val="20"/>
        </w:rPr>
        <w:t>, por ello al menos deberá incluir:</w:t>
      </w:r>
    </w:p>
    <w:p w14:paraId="671F4A37" w14:textId="7EB87C99" w:rsidR="002C28E5" w:rsidRPr="002C28E5" w:rsidRDefault="002C28E5" w:rsidP="002C28E5">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desayuno estudiantil a un costo máximo de $1.50,</w:t>
      </w:r>
      <w:r w:rsidR="00F57E2E">
        <w:rPr>
          <w:rStyle w:val="Fuentedeprrafopredeter9"/>
          <w:rFonts w:ascii="Garamond" w:eastAsia="Calibri" w:hAnsi="Garamond" w:cs="Calibri"/>
          <w:spacing w:val="-2"/>
          <w:sz w:val="20"/>
          <w:szCs w:val="20"/>
        </w:rPr>
        <w:t xml:space="preserve"> (un dólar con cincuenta centavos)</w:t>
      </w:r>
      <w:r w:rsidRPr="002C28E5">
        <w:rPr>
          <w:rStyle w:val="Fuentedeprrafopredeter9"/>
          <w:rFonts w:ascii="Garamond" w:eastAsia="Calibri" w:hAnsi="Garamond" w:cs="Calibri"/>
          <w:spacing w:val="-2"/>
          <w:sz w:val="20"/>
          <w:szCs w:val="20"/>
        </w:rPr>
        <w:t xml:space="preserve"> que deberá incluir una combinación balanceada de proteínas, carbohidratos y micronutrientes esenciales</w:t>
      </w:r>
      <w:r w:rsidR="00F57E2E">
        <w:rPr>
          <w:rStyle w:val="Fuentedeprrafopredeter9"/>
          <w:rFonts w:ascii="Garamond" w:eastAsia="Calibri" w:hAnsi="Garamond" w:cs="Calibri"/>
          <w:spacing w:val="-2"/>
          <w:sz w:val="20"/>
          <w:szCs w:val="20"/>
        </w:rPr>
        <w:t>.</w:t>
      </w:r>
    </w:p>
    <w:p w14:paraId="15C9E7D3" w14:textId="77777777" w:rsidR="00AF1E76" w:rsidRDefault="002C28E5" w:rsidP="00AF1E76">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almuerzo estudiantil a un costo máximo de $2.</w:t>
      </w:r>
      <w:r w:rsidR="00F57E2E">
        <w:rPr>
          <w:rStyle w:val="Fuentedeprrafopredeter9"/>
          <w:rFonts w:ascii="Garamond" w:eastAsia="Calibri" w:hAnsi="Garamond" w:cs="Calibri"/>
          <w:spacing w:val="-2"/>
          <w:sz w:val="20"/>
          <w:szCs w:val="20"/>
        </w:rPr>
        <w:t>00</w:t>
      </w:r>
      <w:r w:rsidRPr="002C28E5">
        <w:rPr>
          <w:rStyle w:val="Fuentedeprrafopredeter9"/>
          <w:rFonts w:ascii="Garamond" w:eastAsia="Calibri" w:hAnsi="Garamond" w:cs="Calibri"/>
          <w:spacing w:val="-2"/>
          <w:sz w:val="20"/>
          <w:szCs w:val="20"/>
        </w:rPr>
        <w:t xml:space="preserve">, </w:t>
      </w:r>
      <w:r w:rsidR="00F57E2E">
        <w:rPr>
          <w:rStyle w:val="Fuentedeprrafopredeter9"/>
          <w:rFonts w:ascii="Garamond" w:eastAsia="Calibri" w:hAnsi="Garamond" w:cs="Calibri"/>
          <w:spacing w:val="-2"/>
          <w:sz w:val="20"/>
          <w:szCs w:val="20"/>
        </w:rPr>
        <w:t xml:space="preserve">(dos dólares) </w:t>
      </w:r>
      <w:r w:rsidRPr="002C28E5">
        <w:rPr>
          <w:rStyle w:val="Fuentedeprrafopredeter9"/>
          <w:rFonts w:ascii="Garamond" w:eastAsia="Calibri" w:hAnsi="Garamond" w:cs="Calibri"/>
          <w:spacing w:val="-2"/>
          <w:sz w:val="20"/>
          <w:szCs w:val="20"/>
        </w:rPr>
        <w:t>que contendrá una proporción adecuada de proteínas, vegetales, carbohidratos y demás componentes nutricionales necesarios para una alimentación saludable.</w:t>
      </w:r>
    </w:p>
    <w:p w14:paraId="11A57575" w14:textId="77777777" w:rsidR="00AF1E76" w:rsidRDefault="00AF1E76" w:rsidP="00AF1E76">
      <w:pPr>
        <w:pStyle w:val="Prrafodelista"/>
        <w:spacing w:line="276" w:lineRule="auto"/>
        <w:ind w:left="1440"/>
        <w:jc w:val="both"/>
        <w:rPr>
          <w:rStyle w:val="Fuentedeprrafopredeter9"/>
          <w:rFonts w:ascii="Garamond" w:eastAsia="Calibri" w:hAnsi="Garamond" w:cs="Calibri"/>
          <w:spacing w:val="-2"/>
          <w:sz w:val="20"/>
          <w:szCs w:val="20"/>
        </w:rPr>
      </w:pPr>
    </w:p>
    <w:p w14:paraId="48BD4F2A" w14:textId="1397C85F" w:rsidR="002C28E5" w:rsidRDefault="002C28E5" w:rsidP="00AF1E76">
      <w:pPr>
        <w:pStyle w:val="Prrafodelista"/>
        <w:spacing w:line="276" w:lineRule="auto"/>
        <w:ind w:left="1440"/>
        <w:jc w:val="both"/>
        <w:rPr>
          <w:rStyle w:val="Fuentedeprrafopredeter9"/>
          <w:rFonts w:ascii="Garamond" w:eastAsia="Calibri" w:hAnsi="Garamond" w:cs="Calibri"/>
          <w:spacing w:val="-2"/>
          <w:sz w:val="20"/>
          <w:szCs w:val="20"/>
        </w:rPr>
      </w:pPr>
      <w:r w:rsidRPr="00AF1E76">
        <w:rPr>
          <w:rStyle w:val="Fuentedeprrafopredeter9"/>
          <w:rFonts w:ascii="Garamond" w:eastAsia="Calibri" w:hAnsi="Garamond" w:cs="Calibri"/>
          <w:spacing w:val="-2"/>
          <w:sz w:val="20"/>
          <w:szCs w:val="20"/>
        </w:rPr>
        <w:t>Queda expresamente prohibida cualquier práctica especulativa o incremento injustificado en los precios</w:t>
      </w:r>
      <w:r w:rsidR="0050121B" w:rsidRPr="00AF1E76">
        <w:rPr>
          <w:rStyle w:val="Fuentedeprrafopredeter9"/>
          <w:rFonts w:ascii="Garamond" w:eastAsia="Calibri" w:hAnsi="Garamond" w:cs="Calibri"/>
          <w:spacing w:val="-2"/>
          <w:sz w:val="20"/>
          <w:szCs w:val="20"/>
        </w:rPr>
        <w:t xml:space="preserve"> y la Administración de Contrato verificará su </w:t>
      </w:r>
      <w:r w:rsidR="00BF293A" w:rsidRPr="00AF1E76">
        <w:rPr>
          <w:rStyle w:val="Fuentedeprrafopredeter9"/>
          <w:rFonts w:ascii="Garamond" w:eastAsia="Calibri" w:hAnsi="Garamond" w:cs="Calibri"/>
          <w:spacing w:val="-2"/>
          <w:sz w:val="20"/>
          <w:szCs w:val="20"/>
        </w:rPr>
        <w:t>cumplimiento</w:t>
      </w:r>
      <w:r w:rsidR="0050121B" w:rsidRPr="00AF1E76">
        <w:rPr>
          <w:rStyle w:val="Fuentedeprrafopredeter9"/>
          <w:rFonts w:ascii="Garamond" w:eastAsia="Calibri" w:hAnsi="Garamond" w:cs="Calibri"/>
          <w:spacing w:val="-2"/>
          <w:sz w:val="20"/>
          <w:szCs w:val="20"/>
        </w:rPr>
        <w:t>.</w:t>
      </w:r>
    </w:p>
    <w:p w14:paraId="40EEA733" w14:textId="77777777" w:rsidR="00AF1E76" w:rsidRPr="00AF1E76" w:rsidRDefault="00AF1E76" w:rsidP="00AF1E76">
      <w:pPr>
        <w:pStyle w:val="Prrafodelista"/>
        <w:spacing w:line="276" w:lineRule="auto"/>
        <w:ind w:left="1440"/>
        <w:jc w:val="both"/>
        <w:rPr>
          <w:rStyle w:val="Fuentedeprrafopredeter9"/>
          <w:rFonts w:ascii="Garamond" w:eastAsia="Calibri" w:hAnsi="Garamond" w:cs="Calibri"/>
          <w:spacing w:val="-2"/>
          <w:sz w:val="20"/>
          <w:szCs w:val="20"/>
        </w:rPr>
      </w:pPr>
    </w:p>
    <w:p w14:paraId="2C4B9E4B" w14:textId="7697798A" w:rsidR="00D34F41" w:rsidRDefault="00D34F41" w:rsidP="00D34F41">
      <w:pPr>
        <w:pStyle w:val="Prrafodelista"/>
        <w:numPr>
          <w:ilvl w:val="0"/>
          <w:numId w:val="10"/>
        </w:numPr>
        <w:spacing w:line="276" w:lineRule="auto"/>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El </w:t>
      </w:r>
      <w:r w:rsidR="00BB0526" w:rsidRPr="0007360C">
        <w:rPr>
          <w:rStyle w:val="Fuentedeprrafopredeter9"/>
          <w:rFonts w:ascii="Garamond" w:eastAsia="Calibri" w:hAnsi="Garamond" w:cs="Calibri"/>
          <w:spacing w:val="-2"/>
          <w:sz w:val="20"/>
          <w:szCs w:val="20"/>
        </w:rPr>
        <w:t>arrendatario</w:t>
      </w:r>
      <w:r w:rsidRPr="0007360C">
        <w:rPr>
          <w:rStyle w:val="Fuentedeprrafopredeter9"/>
          <w:rFonts w:ascii="Garamond" w:eastAsia="Calibri" w:hAnsi="Garamond" w:cs="Calibri"/>
          <w:spacing w:val="-2"/>
          <w:sz w:val="20"/>
          <w:szCs w:val="20"/>
        </w:rPr>
        <w:t xml:space="preserve"> tendrá la obligación de conservar en las mismas o mejores condiciones en las que fue entregado el espacio físico institucional objeto de arrendamiento y asumirá los daños causados en el mismo siempre que estos no sean imputables a su desgaste natural.</w:t>
      </w:r>
    </w:p>
    <w:p w14:paraId="7C4D7772" w14:textId="00921811" w:rsidR="000E18CD" w:rsidRDefault="000E18CD" w:rsidP="000E18CD">
      <w:pPr>
        <w:pStyle w:val="Prrafodelista"/>
        <w:numPr>
          <w:ilvl w:val="0"/>
          <w:numId w:val="10"/>
        </w:numPr>
        <w:spacing w:line="276" w:lineRule="auto"/>
        <w:jc w:val="both"/>
        <w:rPr>
          <w:rStyle w:val="Fuentedeprrafopredeter9"/>
          <w:rFonts w:ascii="Garamond" w:eastAsia="Calibri" w:hAnsi="Garamond" w:cs="Calibri"/>
          <w:spacing w:val="-2"/>
          <w:sz w:val="20"/>
          <w:szCs w:val="20"/>
        </w:rPr>
      </w:pPr>
      <w:r>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1"/>
    <w:p w14:paraId="5AA22E42" w14:textId="77777777" w:rsidR="0062648B" w:rsidRPr="0007360C" w:rsidRDefault="0062648B" w:rsidP="00CB3854">
      <w:pPr>
        <w:spacing w:line="276" w:lineRule="auto"/>
        <w:jc w:val="both"/>
        <w:rPr>
          <w:rFonts w:ascii="Garamond" w:hAnsi="Garamond" w:cs="Arial"/>
          <w:sz w:val="20"/>
          <w:szCs w:val="20"/>
        </w:rPr>
      </w:pPr>
    </w:p>
    <w:p w14:paraId="60C19B55" w14:textId="5F704D8C" w:rsidR="00CB3854" w:rsidRPr="0007360C" w:rsidRDefault="00CB3854" w:rsidP="00CB3854">
      <w:pPr>
        <w:numPr>
          <w:ilvl w:val="0"/>
          <w:numId w:val="1"/>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07360C">
        <w:rPr>
          <w:rFonts w:ascii="Garamond" w:hAnsi="Garamond" w:cs="Arial"/>
          <w:b/>
          <w:sz w:val="20"/>
          <w:szCs w:val="20"/>
        </w:rPr>
        <w:t>O B L I G A C I O N E S   D E L   C O N T R A T A N T E</w:t>
      </w:r>
      <w:r w:rsidR="00CD4532" w:rsidRPr="0007360C">
        <w:rPr>
          <w:rFonts w:ascii="Garamond" w:hAnsi="Garamond" w:cs="Arial"/>
          <w:b/>
          <w:sz w:val="20"/>
          <w:szCs w:val="20"/>
        </w:rPr>
        <w:t xml:space="preserve"> (ARRENDA</w:t>
      </w:r>
      <w:r w:rsidR="00B56C27" w:rsidRPr="0007360C">
        <w:rPr>
          <w:rFonts w:ascii="Garamond" w:hAnsi="Garamond" w:cs="Arial"/>
          <w:b/>
          <w:sz w:val="20"/>
          <w:szCs w:val="20"/>
        </w:rPr>
        <w:t>DOR</w:t>
      </w:r>
      <w:r w:rsidR="00C53D38" w:rsidRPr="0007360C">
        <w:rPr>
          <w:rFonts w:ascii="Garamond" w:hAnsi="Garamond" w:cs="Arial"/>
          <w:b/>
          <w:sz w:val="20"/>
          <w:szCs w:val="20"/>
        </w:rPr>
        <w:t>-UNACH</w:t>
      </w:r>
      <w:r w:rsidR="00CD4532" w:rsidRPr="0007360C">
        <w:rPr>
          <w:rFonts w:ascii="Garamond" w:hAnsi="Garamond" w:cs="Arial"/>
          <w:b/>
          <w:sz w:val="20"/>
          <w:szCs w:val="20"/>
        </w:rPr>
        <w:t>):</w:t>
      </w:r>
    </w:p>
    <w:p w14:paraId="38184D3D" w14:textId="77777777" w:rsidR="00950168" w:rsidRPr="0007360C" w:rsidRDefault="00950168" w:rsidP="005D636D">
      <w:pPr>
        <w:jc w:val="both"/>
        <w:textAlignment w:val="baseline"/>
        <w:rPr>
          <w:rFonts w:ascii="Garamond" w:eastAsia="Times New Roman" w:hAnsi="Garamond" w:cs="Segoe UI"/>
          <w:sz w:val="20"/>
          <w:szCs w:val="20"/>
          <w:lang w:val="es-EC" w:eastAsia="es-EC"/>
        </w:rPr>
      </w:pPr>
    </w:p>
    <w:p w14:paraId="26168A27" w14:textId="0331F7E8" w:rsidR="008322BB" w:rsidRPr="0007360C" w:rsidRDefault="005D636D" w:rsidP="00010B38">
      <w:pPr>
        <w:pStyle w:val="Sinespaciado"/>
        <w:numPr>
          <w:ilvl w:val="0"/>
          <w:numId w:val="21"/>
        </w:numPr>
        <w:jc w:val="both"/>
        <w:rPr>
          <w:rFonts w:ascii="Garamond" w:hAnsi="Garamond"/>
          <w:sz w:val="20"/>
          <w:szCs w:val="20"/>
        </w:rPr>
      </w:pPr>
      <w:r w:rsidRPr="0007360C">
        <w:rPr>
          <w:rFonts w:ascii="Garamond" w:hAnsi="Garamond"/>
          <w:sz w:val="20"/>
          <w:szCs w:val="20"/>
        </w:rPr>
        <w:t xml:space="preserve">El contratante atenderá el pedido del arrendatario en un plazo máximo de </w:t>
      </w:r>
      <w:r w:rsidR="001451D2">
        <w:rPr>
          <w:rFonts w:ascii="Garamond" w:hAnsi="Garamond"/>
          <w:sz w:val="20"/>
          <w:szCs w:val="20"/>
        </w:rPr>
        <w:t>48</w:t>
      </w:r>
      <w:r w:rsidRPr="0007360C">
        <w:rPr>
          <w:rFonts w:ascii="Garamond" w:hAnsi="Garamond"/>
          <w:sz w:val="20"/>
          <w:szCs w:val="20"/>
        </w:rPr>
        <w:t xml:space="preserve"> horas </w:t>
      </w:r>
    </w:p>
    <w:p w14:paraId="2A3328BA" w14:textId="3A5AAAB0" w:rsidR="00407162" w:rsidRPr="0007360C" w:rsidRDefault="006974F6" w:rsidP="00010B38">
      <w:pPr>
        <w:pStyle w:val="Sinespaciado"/>
        <w:numPr>
          <w:ilvl w:val="0"/>
          <w:numId w:val="21"/>
        </w:numPr>
        <w:jc w:val="both"/>
        <w:rPr>
          <w:rFonts w:ascii="Garamond" w:hAnsi="Garamond"/>
          <w:sz w:val="20"/>
          <w:szCs w:val="20"/>
        </w:rPr>
      </w:pPr>
      <w:r>
        <w:rPr>
          <w:rFonts w:ascii="Garamond" w:hAnsi="Garamond"/>
          <w:sz w:val="20"/>
          <w:szCs w:val="20"/>
        </w:rPr>
        <w:t>El</w:t>
      </w:r>
      <w:r w:rsidR="00407162" w:rsidRPr="0007360C">
        <w:rPr>
          <w:rFonts w:ascii="Garamond" w:hAnsi="Garamond"/>
          <w:sz w:val="20"/>
          <w:szCs w:val="20"/>
        </w:rPr>
        <w:t xml:space="preserve"> contratante se obliga a entregar un espacio físico en óptimas condiciones para la prestación del servicio. </w:t>
      </w:r>
    </w:p>
    <w:p w14:paraId="535C8D50" w14:textId="3FBBADF0" w:rsidR="00010B38" w:rsidRPr="0007360C" w:rsidRDefault="006974F6" w:rsidP="00010B38">
      <w:pPr>
        <w:pStyle w:val="Sinespaciado"/>
        <w:numPr>
          <w:ilvl w:val="0"/>
          <w:numId w:val="21"/>
        </w:numPr>
        <w:jc w:val="both"/>
        <w:rPr>
          <w:rFonts w:ascii="Garamond" w:hAnsi="Garamond"/>
          <w:sz w:val="20"/>
          <w:szCs w:val="20"/>
        </w:rPr>
      </w:pPr>
      <w:r>
        <w:rPr>
          <w:rFonts w:ascii="Garamond" w:hAnsi="Garamond"/>
          <w:sz w:val="20"/>
          <w:szCs w:val="20"/>
        </w:rPr>
        <w:t>El</w:t>
      </w:r>
      <w:r w:rsidR="00407162" w:rsidRPr="0007360C">
        <w:rPr>
          <w:rFonts w:ascii="Garamond" w:hAnsi="Garamond"/>
          <w:sz w:val="20"/>
          <w:szCs w:val="20"/>
        </w:rPr>
        <w:t xml:space="preserve"> contratante durante la vigencia del presente instrumento se compromete a otorgar el servicio eléctrico que permita el correcto funcionamiento de los equipos de</w:t>
      </w:r>
      <w:r w:rsidR="00D1704B">
        <w:rPr>
          <w:rFonts w:ascii="Garamond" w:hAnsi="Garamond"/>
          <w:sz w:val="20"/>
          <w:szCs w:val="20"/>
        </w:rPr>
        <w:t>l arrendatario</w:t>
      </w:r>
      <w:r w:rsidR="00F36A9F">
        <w:rPr>
          <w:rFonts w:ascii="Garamond" w:hAnsi="Garamond"/>
          <w:sz w:val="20"/>
          <w:szCs w:val="20"/>
        </w:rPr>
        <w:t>.</w:t>
      </w:r>
    </w:p>
    <w:p w14:paraId="61FDDB72" w14:textId="706CBEBE" w:rsidR="00D1704B" w:rsidRPr="003714AE" w:rsidRDefault="00D1704B" w:rsidP="00D1704B">
      <w:pPr>
        <w:pStyle w:val="Prrafodelista"/>
        <w:numPr>
          <w:ilvl w:val="0"/>
          <w:numId w:val="21"/>
        </w:numPr>
        <w:spacing w:line="276" w:lineRule="auto"/>
        <w:jc w:val="both"/>
        <w:rPr>
          <w:rFonts w:ascii="Garamond" w:eastAsia="Calibri" w:hAnsi="Garamond" w:cs="Calibri"/>
          <w:spacing w:val="-2"/>
          <w:sz w:val="20"/>
          <w:szCs w:val="20"/>
        </w:rPr>
      </w:pPr>
      <w:r w:rsidRPr="003714AE">
        <w:rPr>
          <w:rFonts w:ascii="Garamond" w:eastAsiaTheme="minorHAnsi" w:hAnsi="Garamond" w:cstheme="minorBidi"/>
          <w:sz w:val="20"/>
          <w:szCs w:val="20"/>
          <w:lang w:val="es-EC" w:eastAsia="en-US"/>
        </w:rPr>
        <w:t>El contratante notificará al arrendatario con tres meses de anticipación a la finalización del contrato</w:t>
      </w:r>
      <w:r>
        <w:rPr>
          <w:rFonts w:ascii="Garamond" w:eastAsiaTheme="minorHAnsi" w:hAnsi="Garamond" w:cstheme="minorBidi"/>
          <w:sz w:val="20"/>
          <w:szCs w:val="20"/>
          <w:lang w:val="es-EC" w:eastAsia="en-US"/>
        </w:rPr>
        <w:t>.</w:t>
      </w:r>
    </w:p>
    <w:p w14:paraId="5E2AF140" w14:textId="01A89A46" w:rsidR="00AB3456" w:rsidRPr="006C3543" w:rsidRDefault="000E18CD" w:rsidP="00156613">
      <w:pPr>
        <w:pStyle w:val="Prrafodelista"/>
        <w:numPr>
          <w:ilvl w:val="0"/>
          <w:numId w:val="21"/>
        </w:numPr>
        <w:spacing w:line="276" w:lineRule="auto"/>
        <w:jc w:val="both"/>
        <w:rPr>
          <w:rFonts w:ascii="Garamond" w:eastAsia="Calibri" w:hAnsi="Garamond" w:cs="Calibri"/>
          <w:spacing w:val="-2"/>
          <w:sz w:val="20"/>
          <w:szCs w:val="20"/>
        </w:rPr>
      </w:pPr>
      <w:r>
        <w:rPr>
          <w:rStyle w:val="Fuentedeprrafopredeter9"/>
          <w:rFonts w:ascii="Garamond" w:eastAsia="Calibri" w:hAnsi="Garamond" w:cs="Calibri"/>
          <w:spacing w:val="-2"/>
          <w:sz w:val="20"/>
          <w:szCs w:val="20"/>
        </w:rPr>
        <w:t xml:space="preserve">La Coordinación de Gestión de Bienestar Estudiantil podrá suscribir convenios o acuerdos con </w:t>
      </w:r>
      <w:r w:rsidR="001451D2">
        <w:rPr>
          <w:rStyle w:val="Fuentedeprrafopredeter9"/>
          <w:rFonts w:ascii="Garamond" w:eastAsia="Calibri" w:hAnsi="Garamond" w:cs="Calibri"/>
          <w:spacing w:val="-2"/>
          <w:sz w:val="20"/>
          <w:szCs w:val="20"/>
        </w:rPr>
        <w:t>el arrendatario</w:t>
      </w:r>
      <w:r>
        <w:rPr>
          <w:rStyle w:val="Fuentedeprrafopredeter9"/>
          <w:rFonts w:ascii="Garamond" w:eastAsia="Calibri" w:hAnsi="Garamond" w:cs="Calibri"/>
          <w:spacing w:val="-2"/>
          <w:sz w:val="20"/>
          <w:szCs w:val="20"/>
        </w:rPr>
        <w:t>,</w:t>
      </w:r>
      <w:r w:rsidR="001451D2">
        <w:rPr>
          <w:rStyle w:val="Fuentedeprrafopredeter9"/>
          <w:rFonts w:ascii="Garamond" w:eastAsia="Calibri" w:hAnsi="Garamond" w:cs="Calibri"/>
          <w:spacing w:val="-2"/>
          <w:sz w:val="20"/>
          <w:szCs w:val="20"/>
        </w:rPr>
        <w:t xml:space="preserve"> siempre y cuando los mismos sean analizados y autorizados por la Máxima Autoridad </w:t>
      </w:r>
      <w:r w:rsidR="001451D2">
        <w:rPr>
          <w:rStyle w:val="Fuentedeprrafopredeter9"/>
          <w:rFonts w:ascii="Garamond" w:eastAsia="Calibri" w:hAnsi="Garamond" w:cs="Calibri"/>
          <w:spacing w:val="-2"/>
          <w:sz w:val="20"/>
          <w:szCs w:val="20"/>
        </w:rPr>
        <w:lastRenderedPageBreak/>
        <w:t>Institucional</w:t>
      </w:r>
      <w:r>
        <w:rPr>
          <w:rStyle w:val="Fuentedeprrafopredeter9"/>
          <w:rFonts w:ascii="Garamond" w:eastAsia="Calibri" w:hAnsi="Garamond" w:cs="Calibri"/>
          <w:spacing w:val="-2"/>
          <w:sz w:val="20"/>
          <w:szCs w:val="20"/>
        </w:rPr>
        <w:t xml:space="preserve"> con el objetivo de implementar y fortalecer programas y proyectos cuyo objeto sea el bienestar estudiantil y universitario</w:t>
      </w:r>
      <w:r w:rsidR="006C3543">
        <w:rPr>
          <w:rStyle w:val="Fuentedeprrafopredeter9"/>
          <w:rFonts w:ascii="Garamond" w:eastAsia="Calibri" w:hAnsi="Garamond" w:cs="Calibri"/>
          <w:spacing w:val="-2"/>
          <w:sz w:val="20"/>
          <w:szCs w:val="20"/>
        </w:rPr>
        <w:t>.</w:t>
      </w:r>
    </w:p>
    <w:p w14:paraId="1814E9F8" w14:textId="76BE1ECC" w:rsidR="00156613" w:rsidRPr="0007360C" w:rsidRDefault="00156613" w:rsidP="00156613">
      <w:pPr>
        <w:spacing w:line="276" w:lineRule="auto"/>
        <w:jc w:val="both"/>
        <w:rPr>
          <w:rFonts w:ascii="Garamond" w:hAnsi="Garamond" w:cs="Arial"/>
          <w:sz w:val="20"/>
          <w:szCs w:val="20"/>
        </w:rPr>
      </w:pPr>
    </w:p>
    <w:p w14:paraId="3955081E" w14:textId="77777777" w:rsidR="00950168" w:rsidRPr="0007360C" w:rsidRDefault="00950168" w:rsidP="00374230">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lang w:val="en-US"/>
        </w:rPr>
      </w:pPr>
      <w:r w:rsidRPr="0007360C">
        <w:rPr>
          <w:rFonts w:ascii="Garamond" w:hAnsi="Garamond" w:cs="Arial"/>
          <w:b/>
          <w:sz w:val="20"/>
          <w:szCs w:val="20"/>
          <w:lang w:val="en-US"/>
        </w:rPr>
        <w:t>R E Q U I S I T O S   M Í N I M O S:</w:t>
      </w:r>
    </w:p>
    <w:p w14:paraId="0E252E29" w14:textId="77777777" w:rsidR="00950168" w:rsidRPr="0007360C" w:rsidRDefault="00950168" w:rsidP="00950168">
      <w:pPr>
        <w:spacing w:line="276" w:lineRule="auto"/>
        <w:ind w:left="360"/>
        <w:jc w:val="both"/>
        <w:rPr>
          <w:rFonts w:ascii="Garamond" w:hAnsi="Garamond" w:cs="Arial"/>
          <w:sz w:val="20"/>
          <w:szCs w:val="20"/>
          <w:lang w:val="en-US"/>
        </w:rPr>
      </w:pPr>
    </w:p>
    <w:p w14:paraId="1BAC5563" w14:textId="4EC364C5" w:rsidR="00950168" w:rsidRPr="0007360C" w:rsidRDefault="00950168" w:rsidP="00E4710D">
      <w:pPr>
        <w:numPr>
          <w:ilvl w:val="0"/>
          <w:numId w:val="2"/>
        </w:numPr>
        <w:pBdr>
          <w:top w:val="single" w:sz="4" w:space="1" w:color="auto"/>
          <w:left w:val="single" w:sz="4" w:space="23" w:color="auto"/>
          <w:bottom w:val="single" w:sz="4" w:space="1" w:color="auto"/>
          <w:right w:val="single" w:sz="4" w:space="4" w:color="auto"/>
        </w:pBdr>
        <w:shd w:val="clear" w:color="auto" w:fill="D9D9D9"/>
        <w:suppressAutoHyphens/>
        <w:spacing w:line="276" w:lineRule="auto"/>
        <w:jc w:val="both"/>
        <w:rPr>
          <w:rFonts w:ascii="Garamond" w:hAnsi="Garamond" w:cs="Arial"/>
          <w:sz w:val="20"/>
          <w:szCs w:val="20"/>
        </w:rPr>
      </w:pPr>
      <w:r w:rsidRPr="0007360C">
        <w:rPr>
          <w:rFonts w:ascii="Garamond" w:hAnsi="Garamond" w:cs="Arial"/>
          <w:b/>
          <w:sz w:val="20"/>
          <w:szCs w:val="20"/>
        </w:rPr>
        <w:t>E Q U I P O    M Í N I M O</w:t>
      </w:r>
      <w:r w:rsidR="008322BB" w:rsidRPr="0007360C">
        <w:rPr>
          <w:rFonts w:ascii="Garamond" w:hAnsi="Garamond" w:cs="Arial"/>
          <w:b/>
          <w:sz w:val="20"/>
          <w:szCs w:val="20"/>
        </w:rPr>
        <w:t>:</w:t>
      </w:r>
    </w:p>
    <w:p w14:paraId="4ED7BF8C" w14:textId="77777777" w:rsidR="00010B38" w:rsidRPr="0007360C" w:rsidRDefault="00010B38" w:rsidP="00950168">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010B38" w:rsidRPr="0007360C" w14:paraId="7C71966C" w14:textId="77777777" w:rsidTr="00374230">
        <w:tc>
          <w:tcPr>
            <w:tcW w:w="279" w:type="dxa"/>
            <w:shd w:val="clear" w:color="auto" w:fill="auto"/>
          </w:tcPr>
          <w:p w14:paraId="4DDDB610" w14:textId="77777777" w:rsidR="00010B38" w:rsidRPr="0007360C" w:rsidRDefault="00010B38" w:rsidP="00B51AF1">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3118" w:type="dxa"/>
            <w:shd w:val="clear" w:color="auto" w:fill="auto"/>
          </w:tcPr>
          <w:p w14:paraId="4D9E5735" w14:textId="77777777" w:rsidR="00010B38" w:rsidRPr="00B51AF1" w:rsidRDefault="00010B38" w:rsidP="006267A4">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 xml:space="preserve">Descripción </w:t>
            </w:r>
          </w:p>
        </w:tc>
        <w:tc>
          <w:tcPr>
            <w:tcW w:w="994" w:type="dxa"/>
            <w:shd w:val="clear" w:color="auto" w:fill="auto"/>
          </w:tcPr>
          <w:p w14:paraId="4E846C76" w14:textId="77777777" w:rsidR="00010B38" w:rsidRPr="00B51AF1" w:rsidRDefault="00010B38" w:rsidP="006267A4">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Cantidad</w:t>
            </w:r>
          </w:p>
        </w:tc>
        <w:tc>
          <w:tcPr>
            <w:tcW w:w="4251" w:type="dxa"/>
            <w:shd w:val="clear" w:color="auto" w:fill="auto"/>
          </w:tcPr>
          <w:p w14:paraId="4941CD66" w14:textId="77777777" w:rsidR="00010B38" w:rsidRPr="0007360C" w:rsidRDefault="00010B38" w:rsidP="00B51AF1">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Características</w:t>
            </w:r>
          </w:p>
        </w:tc>
      </w:tr>
      <w:tr w:rsidR="00010B38" w:rsidRPr="0007360C" w14:paraId="79CEB00A" w14:textId="77777777" w:rsidTr="00374230">
        <w:tc>
          <w:tcPr>
            <w:tcW w:w="279" w:type="dxa"/>
            <w:shd w:val="clear" w:color="auto" w:fill="auto"/>
          </w:tcPr>
          <w:p w14:paraId="2CA49B4E" w14:textId="43C9A5E8" w:rsidR="00010B38" w:rsidRPr="0007360C" w:rsidRDefault="00010B38" w:rsidP="00B51AF1">
            <w:pPr>
              <w:pStyle w:val="Standard"/>
              <w:spacing w:line="276" w:lineRule="auto"/>
              <w:jc w:val="center"/>
              <w:rPr>
                <w:rFonts w:ascii="Garamond" w:hAnsi="Garamond"/>
              </w:rPr>
            </w:pPr>
            <w:r w:rsidRPr="0007360C">
              <w:rPr>
                <w:rFonts w:ascii="Garamond" w:hAnsi="Garamond"/>
              </w:rPr>
              <w:t>1</w:t>
            </w:r>
          </w:p>
        </w:tc>
        <w:tc>
          <w:tcPr>
            <w:tcW w:w="3118" w:type="dxa"/>
            <w:shd w:val="clear" w:color="auto" w:fill="auto"/>
          </w:tcPr>
          <w:p w14:paraId="41E6D2BB" w14:textId="77777777" w:rsidR="00010B38" w:rsidRPr="00B51AF1" w:rsidRDefault="00010B38" w:rsidP="006267A4">
            <w:pPr>
              <w:pStyle w:val="Standard"/>
              <w:spacing w:line="276" w:lineRule="auto"/>
              <w:jc w:val="both"/>
              <w:rPr>
                <w:rFonts w:ascii="Garamond" w:hAnsi="Garamond"/>
              </w:rPr>
            </w:pPr>
            <w:r w:rsidRPr="00B51AF1">
              <w:rPr>
                <w:rFonts w:ascii="Garamond" w:hAnsi="Garamond" w:cs="Arial"/>
                <w:lang w:val="es-ES" w:eastAsia="ar-SA"/>
              </w:rPr>
              <w:t>Refrigeradora</w:t>
            </w:r>
          </w:p>
        </w:tc>
        <w:tc>
          <w:tcPr>
            <w:tcW w:w="994" w:type="dxa"/>
            <w:shd w:val="clear" w:color="auto" w:fill="auto"/>
          </w:tcPr>
          <w:p w14:paraId="4F2F3024" w14:textId="77777777" w:rsidR="00010B38" w:rsidRPr="00B51AF1" w:rsidRDefault="00010B38" w:rsidP="006267A4">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812A76B" w14:textId="76741CE9" w:rsidR="001067E3" w:rsidRPr="00B51AF1" w:rsidRDefault="001067E3" w:rsidP="00B51AF1">
            <w:pPr>
              <w:pStyle w:val="Sinespaciado"/>
              <w:ind w:left="360"/>
              <w:jc w:val="both"/>
              <w:rPr>
                <w:rFonts w:ascii="Garamond" w:hAnsi="Garamond"/>
                <w:sz w:val="20"/>
                <w:szCs w:val="20"/>
              </w:rPr>
            </w:pPr>
            <w:r w:rsidRPr="00B51AF1">
              <w:rPr>
                <w:rFonts w:ascii="Garamond" w:hAnsi="Garamond"/>
                <w:sz w:val="20"/>
                <w:szCs w:val="20"/>
              </w:rPr>
              <w:t xml:space="preserve">Capacidad mínima de 350litros </w:t>
            </w:r>
          </w:p>
          <w:p w14:paraId="7EADBC50" w14:textId="638815E0" w:rsidR="001067E3" w:rsidRPr="001067E3" w:rsidRDefault="001067E3" w:rsidP="00B51AF1">
            <w:pPr>
              <w:pStyle w:val="Sinespaciado"/>
              <w:ind w:left="360"/>
              <w:jc w:val="both"/>
              <w:rPr>
                <w:rFonts w:ascii="Garamond" w:hAnsi="Garamond"/>
                <w:sz w:val="20"/>
                <w:szCs w:val="20"/>
              </w:rPr>
            </w:pPr>
            <w:r w:rsidRPr="001067E3">
              <w:rPr>
                <w:rFonts w:ascii="Garamond" w:hAnsi="Garamond"/>
                <w:sz w:val="20"/>
                <w:szCs w:val="20"/>
              </w:rPr>
              <w:t xml:space="preserve">Sistema No Frost </w:t>
            </w:r>
          </w:p>
          <w:p w14:paraId="259A56B6" w14:textId="265D91B8" w:rsidR="001067E3" w:rsidRPr="001067E3" w:rsidRDefault="001067E3" w:rsidP="00B51AF1">
            <w:pPr>
              <w:pStyle w:val="Sinespaciado"/>
              <w:ind w:left="360"/>
              <w:jc w:val="both"/>
              <w:rPr>
                <w:rFonts w:ascii="Garamond" w:hAnsi="Garamond"/>
                <w:sz w:val="20"/>
                <w:szCs w:val="20"/>
              </w:rPr>
            </w:pPr>
            <w:r w:rsidRPr="001067E3">
              <w:rPr>
                <w:rFonts w:ascii="Garamond" w:hAnsi="Garamond"/>
                <w:sz w:val="20"/>
                <w:szCs w:val="20"/>
              </w:rPr>
              <w:t xml:space="preserve">Doble puerta (refrigerador y congelador) </w:t>
            </w:r>
          </w:p>
          <w:p w14:paraId="2CFD580A" w14:textId="22DAF884" w:rsidR="001067E3" w:rsidRPr="001067E3" w:rsidRDefault="001067E3" w:rsidP="00B51AF1">
            <w:pPr>
              <w:pStyle w:val="Sinespaciado"/>
              <w:ind w:left="360"/>
              <w:jc w:val="both"/>
              <w:rPr>
                <w:rFonts w:ascii="Garamond" w:hAnsi="Garamond"/>
                <w:sz w:val="20"/>
                <w:szCs w:val="20"/>
              </w:rPr>
            </w:pPr>
            <w:r w:rsidRPr="001067E3">
              <w:rPr>
                <w:rFonts w:ascii="Garamond" w:hAnsi="Garamond"/>
                <w:sz w:val="20"/>
                <w:szCs w:val="20"/>
              </w:rPr>
              <w:t xml:space="preserve">Control de temperatura </w:t>
            </w:r>
          </w:p>
          <w:p w14:paraId="6056B79B" w14:textId="403DE69E" w:rsidR="00010B38" w:rsidRPr="00B51AF1" w:rsidRDefault="001067E3" w:rsidP="00B51AF1">
            <w:pPr>
              <w:pStyle w:val="Sinespaciado"/>
              <w:ind w:left="360"/>
              <w:jc w:val="both"/>
              <w:rPr>
                <w:rFonts w:ascii="Garamond" w:hAnsi="Garamond"/>
                <w:sz w:val="20"/>
                <w:szCs w:val="20"/>
              </w:rPr>
            </w:pPr>
            <w:r w:rsidRPr="00B51AF1">
              <w:rPr>
                <w:rFonts w:ascii="Garamond" w:hAnsi="Garamond"/>
                <w:sz w:val="20"/>
                <w:szCs w:val="20"/>
              </w:rPr>
              <w:t>Material: Acero inoxidable</w:t>
            </w:r>
          </w:p>
        </w:tc>
      </w:tr>
      <w:tr w:rsidR="00E7505B" w:rsidRPr="0007360C" w14:paraId="1C04AB08" w14:textId="77777777" w:rsidTr="00374230">
        <w:tc>
          <w:tcPr>
            <w:tcW w:w="279" w:type="dxa"/>
            <w:shd w:val="clear" w:color="auto" w:fill="auto"/>
          </w:tcPr>
          <w:p w14:paraId="52497A56" w14:textId="012BD879" w:rsidR="00E7505B" w:rsidRPr="0007360C" w:rsidRDefault="00E7505B" w:rsidP="00B51AF1">
            <w:pPr>
              <w:pStyle w:val="Standard"/>
              <w:spacing w:line="276" w:lineRule="auto"/>
              <w:jc w:val="center"/>
              <w:rPr>
                <w:rFonts w:ascii="Garamond" w:hAnsi="Garamond"/>
              </w:rPr>
            </w:pPr>
            <w:r w:rsidRPr="0007360C">
              <w:rPr>
                <w:rFonts w:ascii="Garamond" w:hAnsi="Garamond"/>
              </w:rPr>
              <w:t>2</w:t>
            </w:r>
          </w:p>
        </w:tc>
        <w:tc>
          <w:tcPr>
            <w:tcW w:w="3118" w:type="dxa"/>
            <w:shd w:val="clear" w:color="auto" w:fill="auto"/>
          </w:tcPr>
          <w:p w14:paraId="67E72542" w14:textId="015B3569" w:rsidR="00E7505B" w:rsidRPr="00B51AF1" w:rsidRDefault="00E7505B" w:rsidP="00E7505B">
            <w:pPr>
              <w:pStyle w:val="Standard"/>
              <w:spacing w:line="276" w:lineRule="auto"/>
              <w:jc w:val="both"/>
              <w:rPr>
                <w:rFonts w:ascii="Garamond" w:hAnsi="Garamond" w:cs="Arial"/>
                <w:lang w:val="es-ES" w:eastAsia="ar-SA"/>
              </w:rPr>
            </w:pPr>
            <w:r w:rsidRPr="00B51AF1">
              <w:rPr>
                <w:rFonts w:ascii="Garamond" w:hAnsi="Garamond" w:cs="Arial"/>
                <w:lang w:val="es-ES" w:eastAsia="ar-SA"/>
              </w:rPr>
              <w:t>Congelador</w:t>
            </w:r>
          </w:p>
        </w:tc>
        <w:tc>
          <w:tcPr>
            <w:tcW w:w="994" w:type="dxa"/>
            <w:shd w:val="clear" w:color="auto" w:fill="auto"/>
          </w:tcPr>
          <w:p w14:paraId="298D4406" w14:textId="135388D4" w:rsidR="00E7505B" w:rsidRPr="00B51AF1" w:rsidRDefault="00E7505B" w:rsidP="00E7505B">
            <w:pPr>
              <w:pStyle w:val="Standard"/>
              <w:spacing w:line="276" w:lineRule="auto"/>
              <w:jc w:val="center"/>
              <w:rPr>
                <w:rFonts w:ascii="Garamond" w:hAnsi="Garamond" w:cs="Arial"/>
                <w:lang w:val="es-ES" w:eastAsia="ar-SA"/>
              </w:rPr>
            </w:pPr>
            <w:r w:rsidRPr="00B51AF1">
              <w:rPr>
                <w:rFonts w:ascii="Garamond" w:hAnsi="Garamond" w:cs="Arial"/>
                <w:lang w:val="es-ES" w:eastAsia="ar-SA"/>
              </w:rPr>
              <w:t>1</w:t>
            </w:r>
          </w:p>
        </w:tc>
        <w:tc>
          <w:tcPr>
            <w:tcW w:w="4251" w:type="dxa"/>
            <w:shd w:val="clear" w:color="auto" w:fill="auto"/>
          </w:tcPr>
          <w:p w14:paraId="59FFAAE9" w14:textId="235B91F3" w:rsidR="001067E3" w:rsidRPr="001067E3" w:rsidRDefault="001067E3" w:rsidP="00B51AF1">
            <w:pPr>
              <w:pStyle w:val="Sinespaciado"/>
              <w:ind w:left="360"/>
              <w:jc w:val="both"/>
              <w:rPr>
                <w:rFonts w:ascii="Garamond" w:hAnsi="Garamond"/>
                <w:sz w:val="20"/>
                <w:szCs w:val="20"/>
              </w:rPr>
            </w:pPr>
            <w:r w:rsidRPr="001067E3">
              <w:rPr>
                <w:rFonts w:ascii="Garamond" w:hAnsi="Garamond"/>
                <w:sz w:val="20"/>
                <w:szCs w:val="20"/>
              </w:rPr>
              <w:t xml:space="preserve">Capacidad mínima de </w:t>
            </w:r>
            <w:r w:rsidRPr="00B51AF1">
              <w:rPr>
                <w:rFonts w:ascii="Garamond" w:hAnsi="Garamond"/>
                <w:sz w:val="20"/>
                <w:szCs w:val="20"/>
              </w:rPr>
              <w:t>20</w:t>
            </w:r>
            <w:r w:rsidRPr="001067E3">
              <w:rPr>
                <w:rFonts w:ascii="Garamond" w:hAnsi="Garamond"/>
                <w:sz w:val="20"/>
                <w:szCs w:val="20"/>
              </w:rPr>
              <w:t xml:space="preserve">0 litros </w:t>
            </w:r>
          </w:p>
          <w:p w14:paraId="404C9073" w14:textId="0B384821" w:rsidR="001067E3" w:rsidRPr="001067E3" w:rsidRDefault="001067E3" w:rsidP="00B51AF1">
            <w:pPr>
              <w:pStyle w:val="Sinespaciado"/>
              <w:ind w:left="360"/>
              <w:jc w:val="both"/>
              <w:rPr>
                <w:rFonts w:ascii="Garamond" w:hAnsi="Garamond"/>
                <w:sz w:val="20"/>
                <w:szCs w:val="20"/>
              </w:rPr>
            </w:pPr>
            <w:r w:rsidRPr="001067E3">
              <w:rPr>
                <w:rFonts w:ascii="Garamond" w:hAnsi="Garamond"/>
                <w:sz w:val="20"/>
                <w:szCs w:val="20"/>
              </w:rPr>
              <w:t xml:space="preserve">Sistema horizontal (tipo arcón) </w:t>
            </w:r>
          </w:p>
          <w:p w14:paraId="544E6384" w14:textId="74D484C6" w:rsidR="001067E3" w:rsidRPr="001067E3" w:rsidRDefault="001067E3" w:rsidP="00B51AF1">
            <w:pPr>
              <w:pStyle w:val="Sinespaciado"/>
              <w:ind w:left="360"/>
              <w:jc w:val="both"/>
              <w:rPr>
                <w:rFonts w:ascii="Garamond" w:hAnsi="Garamond"/>
                <w:sz w:val="20"/>
                <w:szCs w:val="20"/>
              </w:rPr>
            </w:pPr>
            <w:r w:rsidRPr="001067E3">
              <w:rPr>
                <w:rFonts w:ascii="Garamond" w:hAnsi="Garamond"/>
                <w:sz w:val="20"/>
                <w:szCs w:val="20"/>
              </w:rPr>
              <w:t xml:space="preserve">Control de temperatura ajustable </w:t>
            </w:r>
          </w:p>
          <w:p w14:paraId="2B775500" w14:textId="038BD680" w:rsidR="00E7505B" w:rsidRPr="00B51AF1" w:rsidRDefault="001067E3" w:rsidP="00B51AF1">
            <w:pPr>
              <w:pStyle w:val="Sinespaciado"/>
              <w:ind w:left="360"/>
              <w:jc w:val="both"/>
              <w:rPr>
                <w:rFonts w:ascii="Garamond" w:hAnsi="Garamond"/>
                <w:sz w:val="20"/>
                <w:szCs w:val="20"/>
              </w:rPr>
            </w:pPr>
            <w:r w:rsidRPr="00B51AF1">
              <w:rPr>
                <w:rFonts w:ascii="Garamond" w:hAnsi="Garamond"/>
                <w:sz w:val="20"/>
                <w:szCs w:val="20"/>
              </w:rPr>
              <w:t>Material resistente a la corrosión</w:t>
            </w:r>
          </w:p>
        </w:tc>
      </w:tr>
      <w:tr w:rsidR="00E7505B" w:rsidRPr="0007360C" w14:paraId="72C1E5E0" w14:textId="77777777" w:rsidTr="00374230">
        <w:tc>
          <w:tcPr>
            <w:tcW w:w="279" w:type="dxa"/>
            <w:shd w:val="clear" w:color="auto" w:fill="auto"/>
          </w:tcPr>
          <w:p w14:paraId="23425522" w14:textId="7CFB542A" w:rsidR="00E7505B" w:rsidRPr="0007360C" w:rsidRDefault="00E7505B" w:rsidP="00B51AF1">
            <w:pPr>
              <w:pStyle w:val="Standard"/>
              <w:spacing w:line="276" w:lineRule="auto"/>
              <w:jc w:val="center"/>
              <w:rPr>
                <w:rFonts w:ascii="Garamond" w:hAnsi="Garamond"/>
              </w:rPr>
            </w:pPr>
            <w:r w:rsidRPr="0007360C">
              <w:rPr>
                <w:rFonts w:ascii="Garamond" w:hAnsi="Garamond"/>
              </w:rPr>
              <w:t>3</w:t>
            </w:r>
          </w:p>
        </w:tc>
        <w:tc>
          <w:tcPr>
            <w:tcW w:w="3118" w:type="dxa"/>
            <w:shd w:val="clear" w:color="auto" w:fill="auto"/>
          </w:tcPr>
          <w:p w14:paraId="42C8B093" w14:textId="77777777" w:rsidR="00E7505B" w:rsidRPr="00B51AF1" w:rsidRDefault="00E7505B" w:rsidP="00E7505B">
            <w:pPr>
              <w:pStyle w:val="Standard"/>
              <w:spacing w:line="276" w:lineRule="auto"/>
              <w:jc w:val="both"/>
              <w:rPr>
                <w:rFonts w:ascii="Garamond" w:hAnsi="Garamond"/>
              </w:rPr>
            </w:pPr>
            <w:r w:rsidRPr="00B51AF1">
              <w:rPr>
                <w:rFonts w:ascii="Garamond" w:hAnsi="Garamond" w:cs="Arial"/>
                <w:lang w:val="es-ES" w:eastAsia="ar-SA"/>
              </w:rPr>
              <w:t>Cocina Industrial</w:t>
            </w:r>
          </w:p>
        </w:tc>
        <w:tc>
          <w:tcPr>
            <w:tcW w:w="994" w:type="dxa"/>
            <w:shd w:val="clear" w:color="auto" w:fill="auto"/>
          </w:tcPr>
          <w:p w14:paraId="282ACC39" w14:textId="77777777" w:rsidR="00E7505B" w:rsidRPr="00B51AF1" w:rsidRDefault="00E7505B" w:rsidP="00E7505B">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43BBC34" w14:textId="1355CB75" w:rsidR="001067E3" w:rsidRPr="001067E3" w:rsidRDefault="00DF6730" w:rsidP="00B51AF1">
            <w:pPr>
              <w:pStyle w:val="Sinespaciado"/>
              <w:ind w:left="360"/>
              <w:jc w:val="both"/>
              <w:rPr>
                <w:rFonts w:ascii="Garamond" w:hAnsi="Garamond"/>
                <w:sz w:val="20"/>
                <w:szCs w:val="20"/>
              </w:rPr>
            </w:pPr>
            <w:r w:rsidRPr="00B51AF1">
              <w:rPr>
                <w:rFonts w:ascii="Garamond" w:hAnsi="Garamond"/>
                <w:sz w:val="20"/>
                <w:szCs w:val="20"/>
              </w:rPr>
              <w:t xml:space="preserve">De 3 a </w:t>
            </w:r>
            <w:r w:rsidR="001067E3" w:rsidRPr="001067E3">
              <w:rPr>
                <w:rFonts w:ascii="Garamond" w:hAnsi="Garamond"/>
                <w:sz w:val="20"/>
                <w:szCs w:val="20"/>
              </w:rPr>
              <w:t xml:space="preserve">-6 quemadores de alta potencia </w:t>
            </w:r>
          </w:p>
          <w:p w14:paraId="0CE971DD" w14:textId="43E9C03F" w:rsidR="00DF6730" w:rsidRPr="00B51AF1" w:rsidRDefault="001067E3" w:rsidP="00B51AF1">
            <w:pPr>
              <w:pStyle w:val="Sinespaciado"/>
              <w:ind w:left="360"/>
              <w:jc w:val="both"/>
              <w:rPr>
                <w:rFonts w:ascii="Garamond" w:hAnsi="Garamond"/>
                <w:sz w:val="20"/>
                <w:szCs w:val="20"/>
              </w:rPr>
            </w:pPr>
            <w:r w:rsidRPr="001067E3">
              <w:rPr>
                <w:rFonts w:ascii="Garamond" w:hAnsi="Garamond"/>
                <w:sz w:val="20"/>
                <w:szCs w:val="20"/>
              </w:rPr>
              <w:t>Material: Acero inoxidable</w:t>
            </w:r>
          </w:p>
        </w:tc>
      </w:tr>
      <w:tr w:rsidR="00E7505B" w:rsidRPr="0007360C" w14:paraId="54A8DEA0" w14:textId="77777777" w:rsidTr="00374230">
        <w:tc>
          <w:tcPr>
            <w:tcW w:w="279" w:type="dxa"/>
            <w:shd w:val="clear" w:color="auto" w:fill="auto"/>
          </w:tcPr>
          <w:p w14:paraId="5716744D" w14:textId="26ABD9F6" w:rsidR="00E7505B" w:rsidRPr="0007360C" w:rsidRDefault="00E7505B" w:rsidP="00B51AF1">
            <w:pPr>
              <w:pStyle w:val="Standard"/>
              <w:spacing w:line="276" w:lineRule="auto"/>
              <w:jc w:val="center"/>
              <w:rPr>
                <w:rFonts w:ascii="Garamond" w:hAnsi="Garamond"/>
              </w:rPr>
            </w:pPr>
            <w:r w:rsidRPr="0007360C">
              <w:rPr>
                <w:rFonts w:ascii="Garamond" w:hAnsi="Garamond"/>
              </w:rPr>
              <w:t>4</w:t>
            </w:r>
          </w:p>
        </w:tc>
        <w:tc>
          <w:tcPr>
            <w:tcW w:w="3118" w:type="dxa"/>
            <w:shd w:val="clear" w:color="auto" w:fill="auto"/>
          </w:tcPr>
          <w:p w14:paraId="13788C3C" w14:textId="68BCC60E" w:rsidR="00E7505B" w:rsidRPr="00B51AF1" w:rsidRDefault="00E7505B" w:rsidP="00E7505B">
            <w:pPr>
              <w:pStyle w:val="Standard"/>
              <w:spacing w:line="276" w:lineRule="auto"/>
              <w:jc w:val="both"/>
              <w:rPr>
                <w:rFonts w:ascii="Garamond" w:hAnsi="Garamond"/>
              </w:rPr>
            </w:pPr>
            <w:r w:rsidRPr="00B51AF1">
              <w:rPr>
                <w:rFonts w:ascii="Garamond" w:hAnsi="Garamond" w:cs="Arial"/>
                <w:lang w:val="es-ES" w:eastAsia="ar-SA"/>
              </w:rPr>
              <w:t xml:space="preserve"> </w:t>
            </w:r>
            <w:r w:rsidR="00DF6730" w:rsidRPr="00B51AF1">
              <w:rPr>
                <w:rFonts w:ascii="Garamond" w:hAnsi="Garamond" w:cs="Arial"/>
                <w:lang w:val="es-ES" w:eastAsia="ar-SA"/>
              </w:rPr>
              <w:t>Li</w:t>
            </w:r>
            <w:r w:rsidRPr="00B51AF1">
              <w:rPr>
                <w:rFonts w:ascii="Garamond" w:hAnsi="Garamond" w:cs="Arial"/>
                <w:lang w:val="es-ES" w:eastAsia="ar-SA"/>
              </w:rPr>
              <w:t xml:space="preserve">cuadora, </w:t>
            </w:r>
          </w:p>
        </w:tc>
        <w:tc>
          <w:tcPr>
            <w:tcW w:w="994" w:type="dxa"/>
            <w:shd w:val="clear" w:color="auto" w:fill="auto"/>
          </w:tcPr>
          <w:p w14:paraId="12A8A09B" w14:textId="77777777" w:rsidR="00E7505B" w:rsidRPr="00B51AF1" w:rsidRDefault="00E7505B" w:rsidP="00E7505B">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396444AC" w14:textId="40AFE93E" w:rsidR="00DF6730" w:rsidRPr="00B51AF1" w:rsidRDefault="00DF6730" w:rsidP="00B51AF1">
            <w:pPr>
              <w:pStyle w:val="Sinespaciado"/>
              <w:ind w:left="360"/>
              <w:jc w:val="both"/>
              <w:rPr>
                <w:rFonts w:ascii="Garamond" w:hAnsi="Garamond"/>
                <w:sz w:val="20"/>
                <w:szCs w:val="20"/>
              </w:rPr>
            </w:pPr>
            <w:r w:rsidRPr="00B51AF1">
              <w:rPr>
                <w:rFonts w:ascii="Garamond" w:hAnsi="Garamond"/>
                <w:sz w:val="20"/>
                <w:szCs w:val="20"/>
              </w:rPr>
              <w:t xml:space="preserve">Capacidad mínima 2 litros </w:t>
            </w:r>
          </w:p>
          <w:p w14:paraId="56AB3B12" w14:textId="692C9DC0"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Potencia mínima 600W </w:t>
            </w:r>
          </w:p>
          <w:p w14:paraId="02061169" w14:textId="5750FED9"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Varias velocidades </w:t>
            </w:r>
          </w:p>
          <w:p w14:paraId="6A2626BC" w14:textId="7FACEAB3" w:rsidR="00DF6730" w:rsidRPr="00B51AF1" w:rsidRDefault="00DF6730" w:rsidP="00B51AF1">
            <w:pPr>
              <w:pStyle w:val="Sinespaciado"/>
              <w:ind w:left="360"/>
              <w:jc w:val="both"/>
              <w:rPr>
                <w:rFonts w:ascii="Garamond" w:hAnsi="Garamond"/>
                <w:sz w:val="20"/>
                <w:szCs w:val="20"/>
              </w:rPr>
            </w:pPr>
            <w:r w:rsidRPr="00B51AF1">
              <w:rPr>
                <w:rFonts w:ascii="Garamond" w:hAnsi="Garamond"/>
                <w:sz w:val="20"/>
                <w:szCs w:val="20"/>
              </w:rPr>
              <w:t>Vaso de vidrio</w:t>
            </w:r>
          </w:p>
        </w:tc>
      </w:tr>
      <w:tr w:rsidR="00E7505B" w:rsidRPr="0007360C" w14:paraId="526F0E33" w14:textId="77777777" w:rsidTr="00374230">
        <w:tc>
          <w:tcPr>
            <w:tcW w:w="279" w:type="dxa"/>
            <w:shd w:val="clear" w:color="auto" w:fill="auto"/>
          </w:tcPr>
          <w:p w14:paraId="6D718247" w14:textId="27ABDB17" w:rsidR="00E7505B" w:rsidRPr="0007360C" w:rsidRDefault="00E7505B" w:rsidP="00B51AF1">
            <w:pPr>
              <w:pStyle w:val="Standard"/>
              <w:spacing w:line="276" w:lineRule="auto"/>
              <w:jc w:val="center"/>
              <w:rPr>
                <w:rFonts w:ascii="Garamond" w:hAnsi="Garamond"/>
              </w:rPr>
            </w:pPr>
            <w:r w:rsidRPr="0007360C">
              <w:rPr>
                <w:rFonts w:ascii="Garamond" w:hAnsi="Garamond"/>
              </w:rPr>
              <w:t>5</w:t>
            </w:r>
          </w:p>
        </w:tc>
        <w:tc>
          <w:tcPr>
            <w:tcW w:w="3118" w:type="dxa"/>
            <w:shd w:val="clear" w:color="auto" w:fill="auto"/>
          </w:tcPr>
          <w:p w14:paraId="369FDC0C" w14:textId="733AABD6" w:rsidR="00E7505B" w:rsidRPr="00B51AF1" w:rsidRDefault="00E7505B" w:rsidP="00E7505B">
            <w:pPr>
              <w:pStyle w:val="Standard"/>
              <w:spacing w:line="276" w:lineRule="auto"/>
              <w:jc w:val="both"/>
              <w:rPr>
                <w:rFonts w:ascii="Garamond" w:hAnsi="Garamond"/>
              </w:rPr>
            </w:pPr>
            <w:r w:rsidRPr="00B51AF1">
              <w:rPr>
                <w:rFonts w:ascii="Garamond" w:hAnsi="Garamond" w:cs="Arial"/>
                <w:lang w:val="es-ES" w:eastAsia="ar-SA"/>
              </w:rPr>
              <w:t>Estantería/vitrina</w:t>
            </w:r>
          </w:p>
        </w:tc>
        <w:tc>
          <w:tcPr>
            <w:tcW w:w="994" w:type="dxa"/>
            <w:shd w:val="clear" w:color="auto" w:fill="auto"/>
          </w:tcPr>
          <w:p w14:paraId="2DC994BF" w14:textId="77777777" w:rsidR="00E7505B" w:rsidRPr="00B51AF1" w:rsidRDefault="00E7505B" w:rsidP="00E7505B">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518421A" w14:textId="12CF30CE"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Material: Vidrio templado y aluminio </w:t>
            </w:r>
          </w:p>
          <w:p w14:paraId="3EACC3C6" w14:textId="6948B6E7"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Iluminació</w:t>
            </w:r>
            <w:r w:rsidRPr="00B51AF1">
              <w:rPr>
                <w:rFonts w:ascii="Garamond" w:hAnsi="Garamond"/>
                <w:sz w:val="20"/>
                <w:szCs w:val="20"/>
              </w:rPr>
              <w:t>n</w:t>
            </w:r>
            <w:r w:rsidRPr="00DF6730">
              <w:rPr>
                <w:rFonts w:ascii="Garamond" w:hAnsi="Garamond"/>
                <w:sz w:val="20"/>
                <w:szCs w:val="20"/>
              </w:rPr>
              <w:t xml:space="preserve"> integrada </w:t>
            </w:r>
          </w:p>
          <w:p w14:paraId="04DF652A" w14:textId="51290EBF"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Mínimo </w:t>
            </w:r>
            <w:r w:rsidRPr="00B51AF1">
              <w:rPr>
                <w:rFonts w:ascii="Garamond" w:hAnsi="Garamond"/>
                <w:sz w:val="20"/>
                <w:szCs w:val="20"/>
              </w:rPr>
              <w:t>2</w:t>
            </w:r>
            <w:r w:rsidRPr="00DF6730">
              <w:rPr>
                <w:rFonts w:ascii="Garamond" w:hAnsi="Garamond"/>
                <w:sz w:val="20"/>
                <w:szCs w:val="20"/>
              </w:rPr>
              <w:t xml:space="preserve"> niveles de exhibición </w:t>
            </w:r>
          </w:p>
          <w:p w14:paraId="295C3BCE" w14:textId="2E5A59E7" w:rsidR="00E7505B" w:rsidRPr="00B51AF1" w:rsidRDefault="00DF6730" w:rsidP="00B51AF1">
            <w:pPr>
              <w:pStyle w:val="Sinespaciado"/>
              <w:ind w:left="360"/>
              <w:jc w:val="both"/>
              <w:rPr>
                <w:rFonts w:ascii="Garamond" w:hAnsi="Garamond"/>
                <w:sz w:val="20"/>
                <w:szCs w:val="20"/>
              </w:rPr>
            </w:pPr>
            <w:r w:rsidRPr="00B51AF1">
              <w:rPr>
                <w:rFonts w:ascii="Garamond" w:hAnsi="Garamond"/>
                <w:sz w:val="20"/>
                <w:szCs w:val="20"/>
              </w:rPr>
              <w:t>Dimensiones adecuadas al espacio</w:t>
            </w:r>
          </w:p>
        </w:tc>
      </w:tr>
      <w:tr w:rsidR="00E7505B" w:rsidRPr="0007360C" w14:paraId="586991DB" w14:textId="77777777" w:rsidTr="00374230">
        <w:tc>
          <w:tcPr>
            <w:tcW w:w="279" w:type="dxa"/>
            <w:shd w:val="clear" w:color="auto" w:fill="auto"/>
          </w:tcPr>
          <w:p w14:paraId="0A3C43A1" w14:textId="6C0E194C" w:rsidR="00E7505B" w:rsidRPr="0007360C" w:rsidRDefault="00E7505B" w:rsidP="00B51AF1">
            <w:pPr>
              <w:pStyle w:val="Standard"/>
              <w:spacing w:line="276" w:lineRule="auto"/>
              <w:jc w:val="center"/>
              <w:rPr>
                <w:rFonts w:ascii="Garamond" w:hAnsi="Garamond"/>
              </w:rPr>
            </w:pPr>
            <w:r w:rsidRPr="0007360C">
              <w:rPr>
                <w:rFonts w:ascii="Garamond" w:hAnsi="Garamond"/>
              </w:rPr>
              <w:t>6</w:t>
            </w:r>
          </w:p>
        </w:tc>
        <w:tc>
          <w:tcPr>
            <w:tcW w:w="3118" w:type="dxa"/>
            <w:shd w:val="clear" w:color="auto" w:fill="auto"/>
          </w:tcPr>
          <w:p w14:paraId="44FB27BE" w14:textId="77777777" w:rsidR="00E7505B" w:rsidRPr="00B51AF1" w:rsidRDefault="00E7505B" w:rsidP="00E7505B">
            <w:pPr>
              <w:pStyle w:val="Standard"/>
              <w:spacing w:line="276" w:lineRule="auto"/>
              <w:jc w:val="both"/>
              <w:rPr>
                <w:rFonts w:ascii="Garamond" w:hAnsi="Garamond"/>
              </w:rPr>
            </w:pPr>
            <w:r w:rsidRPr="00B51AF1">
              <w:rPr>
                <w:rFonts w:ascii="Garamond" w:hAnsi="Garamond" w:cs="Arial"/>
                <w:lang w:val="es-ES" w:eastAsia="ar-SA"/>
              </w:rPr>
              <w:t>Perchero para snacks</w:t>
            </w:r>
          </w:p>
        </w:tc>
        <w:tc>
          <w:tcPr>
            <w:tcW w:w="994" w:type="dxa"/>
            <w:shd w:val="clear" w:color="auto" w:fill="auto"/>
          </w:tcPr>
          <w:p w14:paraId="72307CF6" w14:textId="77777777" w:rsidR="00E7505B" w:rsidRPr="00B51AF1" w:rsidRDefault="00E7505B" w:rsidP="00E7505B">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8B1F8C0" w14:textId="17B4F081"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Material: Metal resistente </w:t>
            </w:r>
          </w:p>
          <w:p w14:paraId="5EA0E405" w14:textId="7D17BE50" w:rsidR="00DF6730" w:rsidRPr="00DF6730"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Múltiples ganchos o niveles </w:t>
            </w:r>
          </w:p>
          <w:p w14:paraId="753266B5" w14:textId="77777777" w:rsidR="00DF6730" w:rsidRPr="00B51AF1" w:rsidRDefault="00DF6730" w:rsidP="00B51AF1">
            <w:pPr>
              <w:pStyle w:val="Sinespaciado"/>
              <w:ind w:left="360"/>
              <w:jc w:val="both"/>
              <w:rPr>
                <w:rFonts w:ascii="Garamond" w:hAnsi="Garamond"/>
                <w:sz w:val="20"/>
                <w:szCs w:val="20"/>
              </w:rPr>
            </w:pPr>
            <w:r w:rsidRPr="00DF6730">
              <w:rPr>
                <w:rFonts w:ascii="Garamond" w:hAnsi="Garamond"/>
                <w:sz w:val="20"/>
                <w:szCs w:val="20"/>
              </w:rPr>
              <w:t xml:space="preserve">Altura ajustable </w:t>
            </w:r>
          </w:p>
          <w:p w14:paraId="4936DA82" w14:textId="4197FDD1" w:rsidR="00E7505B" w:rsidRPr="00B51AF1" w:rsidRDefault="00DF6730" w:rsidP="00B51AF1">
            <w:pPr>
              <w:pStyle w:val="Sinespaciado"/>
              <w:ind w:left="360"/>
              <w:jc w:val="both"/>
              <w:rPr>
                <w:rFonts w:ascii="Garamond" w:hAnsi="Garamond"/>
                <w:sz w:val="20"/>
                <w:szCs w:val="20"/>
              </w:rPr>
            </w:pPr>
            <w:r w:rsidRPr="00B51AF1">
              <w:rPr>
                <w:rFonts w:ascii="Garamond" w:hAnsi="Garamond"/>
                <w:sz w:val="20"/>
                <w:szCs w:val="20"/>
              </w:rPr>
              <w:t>Fácil instalación o movilidad</w:t>
            </w:r>
          </w:p>
        </w:tc>
      </w:tr>
      <w:tr w:rsidR="00E7505B" w:rsidRPr="0007360C" w14:paraId="6853EDF1" w14:textId="77777777" w:rsidTr="00374230">
        <w:tc>
          <w:tcPr>
            <w:tcW w:w="279" w:type="dxa"/>
            <w:shd w:val="clear" w:color="auto" w:fill="auto"/>
          </w:tcPr>
          <w:p w14:paraId="6FA03230" w14:textId="5AF82BF0" w:rsidR="00E7505B" w:rsidRPr="0007360C" w:rsidRDefault="00E7505B" w:rsidP="00B51AF1">
            <w:pPr>
              <w:pStyle w:val="Standard"/>
              <w:spacing w:line="276" w:lineRule="auto"/>
              <w:jc w:val="center"/>
              <w:rPr>
                <w:rFonts w:ascii="Garamond" w:hAnsi="Garamond"/>
              </w:rPr>
            </w:pPr>
            <w:r w:rsidRPr="0007360C">
              <w:rPr>
                <w:rFonts w:ascii="Garamond" w:hAnsi="Garamond"/>
              </w:rPr>
              <w:t>7</w:t>
            </w:r>
          </w:p>
        </w:tc>
        <w:tc>
          <w:tcPr>
            <w:tcW w:w="3118" w:type="dxa"/>
            <w:shd w:val="clear" w:color="auto" w:fill="auto"/>
          </w:tcPr>
          <w:p w14:paraId="6FB25B0A" w14:textId="50811327" w:rsidR="00E7505B" w:rsidRPr="00B51AF1" w:rsidRDefault="00E7505B" w:rsidP="00E7505B">
            <w:pPr>
              <w:pStyle w:val="Standard"/>
              <w:spacing w:line="276" w:lineRule="auto"/>
              <w:jc w:val="both"/>
              <w:rPr>
                <w:rFonts w:ascii="Garamond" w:hAnsi="Garamond"/>
              </w:rPr>
            </w:pPr>
            <w:r w:rsidRPr="00B51AF1">
              <w:rPr>
                <w:rFonts w:ascii="Garamond" w:hAnsi="Garamond" w:cs="Arial"/>
                <w:lang w:val="es-ES" w:eastAsia="ar-SA"/>
              </w:rPr>
              <w:t xml:space="preserve">Mesas con al menos cuatro sillas cada una </w:t>
            </w:r>
          </w:p>
        </w:tc>
        <w:tc>
          <w:tcPr>
            <w:tcW w:w="994" w:type="dxa"/>
            <w:shd w:val="clear" w:color="auto" w:fill="auto"/>
          </w:tcPr>
          <w:p w14:paraId="285B755C" w14:textId="10C17D6D" w:rsidR="00E7505B" w:rsidRPr="00B51AF1" w:rsidRDefault="00AB3456" w:rsidP="00E7505B">
            <w:pPr>
              <w:pStyle w:val="Standard"/>
              <w:spacing w:line="276" w:lineRule="auto"/>
              <w:jc w:val="center"/>
              <w:rPr>
                <w:rFonts w:ascii="Garamond" w:hAnsi="Garamond"/>
              </w:rPr>
            </w:pPr>
            <w:r>
              <w:rPr>
                <w:rFonts w:ascii="Garamond" w:hAnsi="Garamond"/>
              </w:rPr>
              <w:t>8</w:t>
            </w:r>
          </w:p>
        </w:tc>
        <w:tc>
          <w:tcPr>
            <w:tcW w:w="4251" w:type="dxa"/>
            <w:shd w:val="clear" w:color="auto" w:fill="auto"/>
          </w:tcPr>
          <w:p w14:paraId="2169676C" w14:textId="77777777"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Material: indistinto</w:t>
            </w:r>
          </w:p>
          <w:p w14:paraId="13D2A136" w14:textId="7EAE9D2A"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 xml:space="preserve">Dimensiones: 80x80 cm mínimo </w:t>
            </w:r>
          </w:p>
          <w:p w14:paraId="127F5489" w14:textId="4E47576B"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 xml:space="preserve">Sillas ergonómicas y resistentes </w:t>
            </w:r>
          </w:p>
          <w:p w14:paraId="39DABCEC" w14:textId="24FC852E"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 xml:space="preserve">Capacidad: 4 personas por mesa </w:t>
            </w:r>
          </w:p>
          <w:p w14:paraId="4FFDDD76" w14:textId="783C55BA"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Fácil limpieza y durabilidad de las mesas y sillas</w:t>
            </w:r>
          </w:p>
          <w:p w14:paraId="57B22575" w14:textId="5D787A3C" w:rsidR="00E7505B"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Diseño que permita fácil movilidad</w:t>
            </w:r>
          </w:p>
        </w:tc>
      </w:tr>
      <w:tr w:rsidR="00E7505B" w:rsidRPr="0007360C" w14:paraId="75E3EB60" w14:textId="77777777" w:rsidTr="00374230">
        <w:tc>
          <w:tcPr>
            <w:tcW w:w="279" w:type="dxa"/>
            <w:shd w:val="clear" w:color="auto" w:fill="auto"/>
          </w:tcPr>
          <w:p w14:paraId="007F0C91" w14:textId="7DBA8B99" w:rsidR="00E7505B" w:rsidRPr="0007360C" w:rsidRDefault="00E7505B" w:rsidP="00B51AF1">
            <w:pPr>
              <w:pStyle w:val="Standard"/>
              <w:spacing w:line="276" w:lineRule="auto"/>
              <w:jc w:val="center"/>
              <w:rPr>
                <w:rFonts w:ascii="Garamond" w:hAnsi="Garamond"/>
              </w:rPr>
            </w:pPr>
            <w:r w:rsidRPr="0007360C">
              <w:rPr>
                <w:rFonts w:ascii="Garamond" w:hAnsi="Garamond"/>
              </w:rPr>
              <w:t>8</w:t>
            </w:r>
          </w:p>
        </w:tc>
        <w:tc>
          <w:tcPr>
            <w:tcW w:w="3118" w:type="dxa"/>
            <w:shd w:val="clear" w:color="auto" w:fill="auto"/>
          </w:tcPr>
          <w:p w14:paraId="2511C788" w14:textId="77777777" w:rsidR="00E7505B" w:rsidRPr="00B51AF1" w:rsidRDefault="00E7505B" w:rsidP="00E7505B">
            <w:pPr>
              <w:pStyle w:val="Standard"/>
              <w:spacing w:line="276" w:lineRule="auto"/>
              <w:jc w:val="both"/>
              <w:rPr>
                <w:rFonts w:ascii="Garamond" w:hAnsi="Garamond"/>
              </w:rPr>
            </w:pPr>
            <w:r w:rsidRPr="00B51AF1">
              <w:rPr>
                <w:rFonts w:ascii="Garamond" w:hAnsi="Garamond" w:cs="Arial"/>
                <w:lang w:val="es-ES" w:eastAsia="ar-SA"/>
              </w:rPr>
              <w:t>Cartelera para publicar lo que se oferta con sus respectivos precios</w:t>
            </w:r>
          </w:p>
        </w:tc>
        <w:tc>
          <w:tcPr>
            <w:tcW w:w="994" w:type="dxa"/>
            <w:shd w:val="clear" w:color="auto" w:fill="auto"/>
          </w:tcPr>
          <w:p w14:paraId="3620705E" w14:textId="77777777" w:rsidR="00E7505B" w:rsidRPr="00B51AF1" w:rsidRDefault="00E7505B" w:rsidP="00E7505B">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8C552F8" w14:textId="19E9BF90"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Material: indistinto</w:t>
            </w:r>
          </w:p>
          <w:p w14:paraId="150CADB7" w14:textId="49EF131F" w:rsidR="00B51AF1"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 xml:space="preserve">Dimensiones mínimas: 100x80 cm </w:t>
            </w:r>
          </w:p>
          <w:p w14:paraId="1583A1D3" w14:textId="4D2F2668" w:rsidR="00E7505B" w:rsidRPr="00B51AF1" w:rsidRDefault="00B51AF1" w:rsidP="00B51AF1">
            <w:pPr>
              <w:pStyle w:val="Sinespaciado"/>
              <w:ind w:left="360"/>
              <w:jc w:val="both"/>
              <w:rPr>
                <w:rFonts w:ascii="Garamond" w:hAnsi="Garamond"/>
                <w:sz w:val="20"/>
                <w:szCs w:val="20"/>
              </w:rPr>
            </w:pPr>
            <w:r w:rsidRPr="00B51AF1">
              <w:rPr>
                <w:rFonts w:ascii="Garamond" w:hAnsi="Garamond"/>
                <w:sz w:val="20"/>
                <w:szCs w:val="20"/>
              </w:rPr>
              <w:t>Diseño atractivo y visible</w:t>
            </w:r>
          </w:p>
        </w:tc>
      </w:tr>
    </w:tbl>
    <w:p w14:paraId="21DD9D06" w14:textId="77777777" w:rsidR="00010B38" w:rsidRPr="0007360C" w:rsidRDefault="00010B38" w:rsidP="00950168">
      <w:pPr>
        <w:spacing w:line="276" w:lineRule="auto"/>
        <w:jc w:val="both"/>
        <w:rPr>
          <w:rFonts w:ascii="Garamond" w:hAnsi="Garamond" w:cs="Arial"/>
          <w:b/>
          <w:sz w:val="20"/>
          <w:szCs w:val="20"/>
        </w:rPr>
      </w:pPr>
    </w:p>
    <w:p w14:paraId="01A8A0EC" w14:textId="4001D88E" w:rsidR="00950168" w:rsidRPr="0007360C" w:rsidRDefault="00950168" w:rsidP="00950168">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0D100D2F" w14:textId="697EBBFE" w:rsidR="002E6E2C" w:rsidRPr="0007360C" w:rsidRDefault="002E6E2C" w:rsidP="00950168">
      <w:pPr>
        <w:spacing w:line="276" w:lineRule="auto"/>
        <w:jc w:val="both"/>
        <w:rPr>
          <w:rFonts w:ascii="Garamond" w:hAnsi="Garamond" w:cs="Arial"/>
          <w:bCs/>
          <w:sz w:val="20"/>
          <w:szCs w:val="20"/>
        </w:rPr>
      </w:pPr>
      <w:r w:rsidRPr="0007360C">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4D6E0AC9" w14:textId="5FE85169" w:rsidR="000D2A40" w:rsidRPr="0007360C" w:rsidRDefault="000D2A40" w:rsidP="00950168">
      <w:pPr>
        <w:spacing w:line="276" w:lineRule="auto"/>
        <w:jc w:val="both"/>
        <w:rPr>
          <w:rFonts w:ascii="Garamond" w:hAnsi="Garamond" w:cs="Arial"/>
          <w:bCs/>
          <w:sz w:val="20"/>
          <w:szCs w:val="20"/>
        </w:rPr>
      </w:pPr>
      <w:r w:rsidRPr="0007360C">
        <w:rPr>
          <w:rFonts w:ascii="Garamond" w:hAnsi="Garamond" w:cs="Arial"/>
          <w:bCs/>
          <w:sz w:val="20"/>
          <w:szCs w:val="20"/>
        </w:rPr>
        <w:t>Promesas de Compra – Venta</w:t>
      </w:r>
      <w:r w:rsidR="00AF4373" w:rsidRPr="0007360C">
        <w:rPr>
          <w:rFonts w:ascii="Garamond" w:hAnsi="Garamond" w:cs="Arial"/>
          <w:bCs/>
          <w:sz w:val="20"/>
          <w:szCs w:val="20"/>
        </w:rPr>
        <w:t>.</w:t>
      </w:r>
    </w:p>
    <w:p w14:paraId="06CB3869" w14:textId="288A7FB9" w:rsidR="000D2A40" w:rsidRPr="0007360C" w:rsidRDefault="000D2A40" w:rsidP="00950168">
      <w:pPr>
        <w:spacing w:line="276" w:lineRule="auto"/>
        <w:jc w:val="both"/>
        <w:rPr>
          <w:rFonts w:ascii="Garamond" w:hAnsi="Garamond" w:cs="Arial"/>
          <w:bCs/>
          <w:sz w:val="20"/>
          <w:szCs w:val="20"/>
        </w:rPr>
      </w:pPr>
      <w:r w:rsidRPr="0007360C">
        <w:rPr>
          <w:rFonts w:ascii="Garamond" w:hAnsi="Garamond" w:cs="Arial"/>
          <w:bCs/>
          <w:sz w:val="20"/>
          <w:szCs w:val="20"/>
        </w:rPr>
        <w:t>Facturas a nombre de quien presenta la oferta</w:t>
      </w:r>
      <w:r w:rsidR="00AF4373" w:rsidRPr="0007360C">
        <w:rPr>
          <w:rFonts w:ascii="Garamond" w:hAnsi="Garamond" w:cs="Arial"/>
          <w:bCs/>
          <w:sz w:val="20"/>
          <w:szCs w:val="20"/>
        </w:rPr>
        <w:t>.</w:t>
      </w:r>
    </w:p>
    <w:p w14:paraId="30667622" w14:textId="1117B6B7" w:rsidR="000D2A40" w:rsidRPr="0007360C" w:rsidRDefault="000D2A40" w:rsidP="00950168">
      <w:pPr>
        <w:spacing w:line="276" w:lineRule="auto"/>
        <w:jc w:val="both"/>
        <w:rPr>
          <w:rFonts w:ascii="Garamond" w:hAnsi="Garamond" w:cs="Arial"/>
          <w:bCs/>
          <w:sz w:val="20"/>
          <w:szCs w:val="20"/>
        </w:rPr>
      </w:pPr>
      <w:r w:rsidRPr="0007360C">
        <w:rPr>
          <w:rFonts w:ascii="Garamond" w:hAnsi="Garamond" w:cs="Arial"/>
          <w:bCs/>
          <w:sz w:val="20"/>
          <w:szCs w:val="20"/>
        </w:rPr>
        <w:t>Certificados de propiedad</w:t>
      </w:r>
      <w:r w:rsidR="00AF4373" w:rsidRPr="0007360C">
        <w:rPr>
          <w:rFonts w:ascii="Garamond" w:hAnsi="Garamond" w:cs="Arial"/>
          <w:bCs/>
          <w:sz w:val="20"/>
          <w:szCs w:val="20"/>
        </w:rPr>
        <w:t>.</w:t>
      </w:r>
    </w:p>
    <w:p w14:paraId="55C93736" w14:textId="5B2CC84F" w:rsidR="00D657C0" w:rsidRDefault="00D657C0" w:rsidP="00950168">
      <w:pPr>
        <w:spacing w:line="276" w:lineRule="auto"/>
        <w:jc w:val="both"/>
        <w:rPr>
          <w:rFonts w:ascii="Garamond" w:hAnsi="Garamond" w:cs="Arial"/>
          <w:bCs/>
          <w:sz w:val="20"/>
          <w:szCs w:val="20"/>
        </w:rPr>
      </w:pPr>
      <w:r w:rsidRPr="0007360C">
        <w:rPr>
          <w:rFonts w:ascii="Garamond" w:hAnsi="Garamond" w:cs="Arial"/>
          <w:bCs/>
          <w:sz w:val="20"/>
          <w:szCs w:val="20"/>
        </w:rPr>
        <w:t>Compromiso de arrendamiento</w:t>
      </w:r>
      <w:r w:rsidR="001451D2">
        <w:rPr>
          <w:rFonts w:ascii="Garamond" w:hAnsi="Garamond" w:cs="Arial"/>
          <w:bCs/>
          <w:sz w:val="20"/>
          <w:szCs w:val="20"/>
        </w:rPr>
        <w:t>.</w:t>
      </w:r>
    </w:p>
    <w:p w14:paraId="600D6892" w14:textId="69F578AA" w:rsidR="001451D2" w:rsidRDefault="001451D2" w:rsidP="00950168">
      <w:pPr>
        <w:spacing w:line="276" w:lineRule="auto"/>
        <w:jc w:val="both"/>
        <w:rPr>
          <w:rFonts w:ascii="Garamond" w:hAnsi="Garamond" w:cs="Arial"/>
          <w:bCs/>
          <w:sz w:val="20"/>
          <w:szCs w:val="20"/>
        </w:rPr>
      </w:pPr>
    </w:p>
    <w:p w14:paraId="09230932" w14:textId="20248B2C" w:rsidR="00AB3456" w:rsidRDefault="00AB3456" w:rsidP="00950168">
      <w:pPr>
        <w:spacing w:line="276" w:lineRule="auto"/>
        <w:jc w:val="both"/>
        <w:rPr>
          <w:rFonts w:ascii="Garamond" w:hAnsi="Garamond" w:cs="Arial"/>
          <w:bCs/>
          <w:sz w:val="20"/>
          <w:szCs w:val="20"/>
        </w:rPr>
      </w:pPr>
    </w:p>
    <w:p w14:paraId="34FBDFD1" w14:textId="3DC61DAE" w:rsidR="00AB3456" w:rsidRDefault="00AB3456" w:rsidP="00950168">
      <w:pPr>
        <w:spacing w:line="276" w:lineRule="auto"/>
        <w:jc w:val="both"/>
        <w:rPr>
          <w:rFonts w:ascii="Garamond" w:hAnsi="Garamond" w:cs="Arial"/>
          <w:bCs/>
          <w:sz w:val="20"/>
          <w:szCs w:val="20"/>
        </w:rPr>
      </w:pPr>
    </w:p>
    <w:p w14:paraId="746D845C" w14:textId="287BA9B2" w:rsidR="00AB3456" w:rsidRDefault="00AB3456" w:rsidP="00950168">
      <w:pPr>
        <w:spacing w:line="276" w:lineRule="auto"/>
        <w:jc w:val="both"/>
        <w:rPr>
          <w:rFonts w:ascii="Garamond" w:hAnsi="Garamond" w:cs="Arial"/>
          <w:bCs/>
          <w:sz w:val="20"/>
          <w:szCs w:val="20"/>
        </w:rPr>
      </w:pPr>
    </w:p>
    <w:p w14:paraId="2B29D746" w14:textId="77777777" w:rsidR="00AB3456" w:rsidRPr="0007360C" w:rsidRDefault="00AB3456" w:rsidP="00950168">
      <w:pPr>
        <w:spacing w:line="276" w:lineRule="auto"/>
        <w:jc w:val="both"/>
        <w:rPr>
          <w:rFonts w:ascii="Garamond" w:hAnsi="Garamond" w:cs="Arial"/>
          <w:bCs/>
          <w:sz w:val="20"/>
          <w:szCs w:val="20"/>
        </w:rPr>
      </w:pPr>
    </w:p>
    <w:p w14:paraId="2DA041E8" w14:textId="77777777" w:rsidR="00950168" w:rsidRPr="0007360C" w:rsidRDefault="00950168" w:rsidP="00156613">
      <w:pPr>
        <w:spacing w:line="276" w:lineRule="auto"/>
        <w:jc w:val="both"/>
        <w:rPr>
          <w:rFonts w:ascii="Garamond" w:hAnsi="Garamond" w:cs="Arial"/>
          <w:b/>
          <w:sz w:val="20"/>
          <w:szCs w:val="20"/>
        </w:rPr>
      </w:pPr>
    </w:p>
    <w:p w14:paraId="3B538B38" w14:textId="2773622C" w:rsidR="00950168" w:rsidRPr="0007360C" w:rsidRDefault="00950168" w:rsidP="00BA5C71">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P E R S O N A L   T É C N I C O   M Í N I M O    C L A V E</w:t>
      </w:r>
      <w:r w:rsidR="008322BB" w:rsidRPr="0007360C">
        <w:rPr>
          <w:rFonts w:ascii="Garamond" w:hAnsi="Garamond" w:cs="Arial"/>
          <w:b/>
          <w:sz w:val="20"/>
          <w:szCs w:val="20"/>
        </w:rPr>
        <w:t>:</w:t>
      </w:r>
    </w:p>
    <w:p w14:paraId="3B77FBD4" w14:textId="0A1998E3" w:rsidR="00950168" w:rsidRPr="0007360C" w:rsidRDefault="00950168" w:rsidP="00950168">
      <w:pPr>
        <w:spacing w:line="276" w:lineRule="auto"/>
        <w:jc w:val="both"/>
        <w:rPr>
          <w:rFonts w:ascii="Garamond" w:hAnsi="Garamond" w:cs="Arial"/>
          <w:sz w:val="20"/>
          <w:szCs w:val="20"/>
        </w:rPr>
      </w:pPr>
    </w:p>
    <w:p w14:paraId="130AFC4F" w14:textId="277E0CE3" w:rsidR="00E4710D" w:rsidRPr="0007360C" w:rsidRDefault="00E4710D" w:rsidP="00950168">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4B3212" w:rsidRPr="0007360C" w14:paraId="3333D7AB" w14:textId="77777777" w:rsidTr="001C361C">
        <w:trPr>
          <w:trHeight w:val="299"/>
        </w:trPr>
        <w:tc>
          <w:tcPr>
            <w:tcW w:w="596" w:type="dxa"/>
            <w:shd w:val="clear" w:color="auto" w:fill="FFC000"/>
            <w:vAlign w:val="center"/>
          </w:tcPr>
          <w:p w14:paraId="290E6442" w14:textId="77777777" w:rsidR="004B3212" w:rsidRPr="0007360C" w:rsidRDefault="004B3212" w:rsidP="001C361C">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4678" w:type="dxa"/>
            <w:shd w:val="clear" w:color="auto" w:fill="FFC000"/>
            <w:vAlign w:val="center"/>
          </w:tcPr>
          <w:p w14:paraId="2828F951" w14:textId="77777777" w:rsidR="004B3212" w:rsidRPr="0007360C" w:rsidRDefault="004B3212" w:rsidP="00F333B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842" w:type="dxa"/>
            <w:shd w:val="clear" w:color="auto" w:fill="FFC000"/>
            <w:vAlign w:val="center"/>
          </w:tcPr>
          <w:p w14:paraId="343894BA" w14:textId="77777777" w:rsidR="004B3212" w:rsidRPr="0007360C" w:rsidRDefault="004B3212" w:rsidP="00F333B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Titulación Académica</w:t>
            </w:r>
          </w:p>
        </w:tc>
        <w:tc>
          <w:tcPr>
            <w:tcW w:w="1276" w:type="dxa"/>
            <w:shd w:val="clear" w:color="auto" w:fill="FFC000"/>
            <w:vAlign w:val="center"/>
          </w:tcPr>
          <w:p w14:paraId="79AE6A60" w14:textId="77777777" w:rsidR="004B3212" w:rsidRPr="0007360C" w:rsidRDefault="004B3212" w:rsidP="00F333B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Cantidad</w:t>
            </w:r>
          </w:p>
        </w:tc>
      </w:tr>
      <w:tr w:rsidR="004B3212" w:rsidRPr="0007360C" w14:paraId="06A51659" w14:textId="77777777" w:rsidTr="001C361C">
        <w:trPr>
          <w:trHeight w:val="299"/>
        </w:trPr>
        <w:tc>
          <w:tcPr>
            <w:tcW w:w="596" w:type="dxa"/>
            <w:shd w:val="clear" w:color="auto" w:fill="FFC000"/>
          </w:tcPr>
          <w:p w14:paraId="66E57916" w14:textId="77777777" w:rsidR="004B3212" w:rsidRPr="00BA4A77" w:rsidRDefault="004B3212" w:rsidP="001C361C">
            <w:pPr>
              <w:pStyle w:val="Standard"/>
              <w:spacing w:line="276" w:lineRule="auto"/>
              <w:jc w:val="center"/>
              <w:rPr>
                <w:rFonts w:ascii="Garamond" w:hAnsi="Garamond"/>
                <w:b/>
                <w:bCs/>
              </w:rPr>
            </w:pPr>
            <w:r w:rsidRPr="00BA4A77">
              <w:rPr>
                <w:rFonts w:ascii="Garamond" w:hAnsi="Garamond"/>
                <w:b/>
                <w:bCs/>
              </w:rPr>
              <w:t>1</w:t>
            </w:r>
          </w:p>
        </w:tc>
        <w:tc>
          <w:tcPr>
            <w:tcW w:w="4678" w:type="dxa"/>
            <w:shd w:val="clear" w:color="auto" w:fill="auto"/>
          </w:tcPr>
          <w:p w14:paraId="0C632327" w14:textId="716CCDF7" w:rsidR="009A7486" w:rsidRPr="0007360C" w:rsidRDefault="004B3212" w:rsidP="009A7486">
            <w:pPr>
              <w:pStyle w:val="Standard"/>
              <w:spacing w:line="276" w:lineRule="auto"/>
              <w:jc w:val="both"/>
              <w:rPr>
                <w:rFonts w:ascii="Garamond" w:hAnsi="Garamond"/>
              </w:rPr>
            </w:pPr>
            <w:r w:rsidRPr="001C361C">
              <w:rPr>
                <w:rFonts w:ascii="Garamond" w:hAnsi="Garamond"/>
                <w:b/>
                <w:bCs/>
              </w:rPr>
              <w:t>Administrador:</w:t>
            </w:r>
            <w:r w:rsidRPr="0007360C">
              <w:rPr>
                <w:rFonts w:ascii="Garamond" w:hAnsi="Garamond"/>
              </w:rPr>
              <w:t xml:space="preserve"> Es el responsable de gestionar y supervisar el funcionamiento general</w:t>
            </w:r>
            <w:r w:rsidR="009A7486" w:rsidRPr="0007360C">
              <w:rPr>
                <w:rFonts w:ascii="Garamond" w:hAnsi="Garamond"/>
              </w:rPr>
              <w:t xml:space="preserve"> y la atención al cliente</w:t>
            </w:r>
            <w:r w:rsidRPr="0007360C">
              <w:rPr>
                <w:rFonts w:ascii="Garamond" w:hAnsi="Garamond"/>
              </w:rPr>
              <w:t xml:space="preserve"> del establecimiento. </w:t>
            </w:r>
          </w:p>
        </w:tc>
        <w:tc>
          <w:tcPr>
            <w:tcW w:w="1842" w:type="dxa"/>
            <w:shd w:val="clear" w:color="auto" w:fill="auto"/>
          </w:tcPr>
          <w:p w14:paraId="52ED3ACF" w14:textId="0D1FDF4D" w:rsidR="004B3212" w:rsidRPr="0007360C" w:rsidRDefault="004B3212" w:rsidP="001C361C">
            <w:pPr>
              <w:pStyle w:val="Standard"/>
              <w:spacing w:line="276" w:lineRule="auto"/>
              <w:jc w:val="center"/>
              <w:rPr>
                <w:rFonts w:ascii="Garamond" w:hAnsi="Garamond"/>
              </w:rPr>
            </w:pPr>
            <w:r w:rsidRPr="0007360C">
              <w:rPr>
                <w:rFonts w:ascii="Garamond" w:hAnsi="Garamond"/>
              </w:rPr>
              <w:t>Bachiller-Tercer o cuarto nivel</w:t>
            </w:r>
          </w:p>
        </w:tc>
        <w:tc>
          <w:tcPr>
            <w:tcW w:w="1276" w:type="dxa"/>
            <w:shd w:val="clear" w:color="auto" w:fill="auto"/>
          </w:tcPr>
          <w:p w14:paraId="71F60830" w14:textId="628EEBBD" w:rsidR="004B3212" w:rsidRPr="0007360C" w:rsidRDefault="004B3212" w:rsidP="004B3212">
            <w:pPr>
              <w:pStyle w:val="Standard"/>
              <w:spacing w:line="276" w:lineRule="auto"/>
              <w:jc w:val="center"/>
              <w:rPr>
                <w:rFonts w:ascii="Garamond" w:hAnsi="Garamond"/>
              </w:rPr>
            </w:pPr>
            <w:r w:rsidRPr="0007360C">
              <w:rPr>
                <w:rFonts w:ascii="Garamond" w:hAnsi="Garamond"/>
              </w:rPr>
              <w:t>1</w:t>
            </w:r>
          </w:p>
        </w:tc>
      </w:tr>
      <w:tr w:rsidR="00FC0277" w:rsidRPr="0007360C" w14:paraId="69B524B7" w14:textId="77777777" w:rsidTr="001C361C">
        <w:trPr>
          <w:trHeight w:val="299"/>
        </w:trPr>
        <w:tc>
          <w:tcPr>
            <w:tcW w:w="596" w:type="dxa"/>
            <w:shd w:val="clear" w:color="auto" w:fill="FFC000"/>
          </w:tcPr>
          <w:p w14:paraId="48E65698" w14:textId="27AD7F90" w:rsidR="00FC0277" w:rsidRPr="00BA4A77" w:rsidRDefault="008B6940" w:rsidP="001C361C">
            <w:pPr>
              <w:pStyle w:val="Standard"/>
              <w:spacing w:line="276" w:lineRule="auto"/>
              <w:jc w:val="center"/>
              <w:rPr>
                <w:rFonts w:ascii="Garamond" w:hAnsi="Garamond"/>
                <w:b/>
                <w:bCs/>
              </w:rPr>
            </w:pPr>
            <w:r w:rsidRPr="00BA4A77">
              <w:rPr>
                <w:rFonts w:ascii="Garamond" w:hAnsi="Garamond"/>
                <w:b/>
                <w:bCs/>
              </w:rPr>
              <w:t>2</w:t>
            </w:r>
          </w:p>
        </w:tc>
        <w:tc>
          <w:tcPr>
            <w:tcW w:w="4678" w:type="dxa"/>
            <w:shd w:val="clear" w:color="auto" w:fill="auto"/>
          </w:tcPr>
          <w:p w14:paraId="4794CF79" w14:textId="338EC956" w:rsidR="00FC0277" w:rsidRPr="0007360C" w:rsidRDefault="00FC0277" w:rsidP="00F333B3">
            <w:pPr>
              <w:pStyle w:val="Standard"/>
              <w:spacing w:line="276" w:lineRule="auto"/>
              <w:jc w:val="both"/>
              <w:rPr>
                <w:rFonts w:ascii="Garamond" w:hAnsi="Garamond"/>
              </w:rPr>
            </w:pPr>
            <w:r w:rsidRPr="001C361C">
              <w:rPr>
                <w:rFonts w:ascii="Garamond" w:hAnsi="Garamond"/>
                <w:b/>
                <w:bCs/>
              </w:rPr>
              <w:t>Chef/</w:t>
            </w:r>
            <w:r w:rsidR="009A7486" w:rsidRPr="001C361C">
              <w:rPr>
                <w:rFonts w:ascii="Garamond" w:hAnsi="Garamond"/>
                <w:b/>
                <w:bCs/>
              </w:rPr>
              <w:t xml:space="preserve"> C</w:t>
            </w:r>
            <w:r w:rsidRPr="001C361C">
              <w:rPr>
                <w:rFonts w:ascii="Garamond" w:hAnsi="Garamond"/>
                <w:b/>
                <w:bCs/>
              </w:rPr>
              <w:t>ocin</w:t>
            </w:r>
            <w:r w:rsidR="009A7486" w:rsidRPr="001C361C">
              <w:rPr>
                <w:rFonts w:ascii="Garamond" w:hAnsi="Garamond"/>
                <w:b/>
                <w:bCs/>
              </w:rPr>
              <w:t>ero</w:t>
            </w:r>
            <w:r w:rsidRPr="001C361C">
              <w:rPr>
                <w:rFonts w:ascii="Garamond" w:hAnsi="Garamond"/>
                <w:b/>
                <w:bCs/>
              </w:rPr>
              <w:t>:</w:t>
            </w:r>
            <w:r w:rsidRPr="0007360C">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32E82F06" w14:textId="3AEBDD8E" w:rsidR="00FC0277" w:rsidRPr="0007360C" w:rsidRDefault="009A7486" w:rsidP="001C361C">
            <w:pPr>
              <w:pStyle w:val="Standard"/>
              <w:spacing w:line="276" w:lineRule="auto"/>
              <w:jc w:val="center"/>
              <w:rPr>
                <w:rFonts w:ascii="Garamond" w:hAnsi="Garamond"/>
              </w:rPr>
            </w:pPr>
            <w:r w:rsidRPr="0007360C">
              <w:rPr>
                <w:rFonts w:ascii="Garamond" w:hAnsi="Garamond"/>
              </w:rPr>
              <w:t>Titulación en Gastronomía</w:t>
            </w:r>
            <w:r w:rsidR="001451D2">
              <w:rPr>
                <w:rFonts w:ascii="Garamond" w:hAnsi="Garamond"/>
              </w:rPr>
              <w:t xml:space="preserve">, Titulación en cocinero </w:t>
            </w:r>
            <w:r w:rsidRPr="0007360C">
              <w:rPr>
                <w:rFonts w:ascii="Garamond" w:hAnsi="Garamond"/>
              </w:rPr>
              <w:t>o afines.</w:t>
            </w:r>
          </w:p>
        </w:tc>
        <w:tc>
          <w:tcPr>
            <w:tcW w:w="1276" w:type="dxa"/>
            <w:shd w:val="clear" w:color="auto" w:fill="auto"/>
          </w:tcPr>
          <w:p w14:paraId="1060B965" w14:textId="1647F4C1" w:rsidR="00FC0277" w:rsidRPr="0007360C" w:rsidRDefault="009A7486" w:rsidP="00FC0277">
            <w:pPr>
              <w:pStyle w:val="Standard"/>
              <w:spacing w:line="276" w:lineRule="auto"/>
              <w:jc w:val="center"/>
              <w:rPr>
                <w:rFonts w:ascii="Garamond" w:hAnsi="Garamond"/>
              </w:rPr>
            </w:pPr>
            <w:r w:rsidRPr="0007360C">
              <w:rPr>
                <w:rFonts w:ascii="Garamond" w:hAnsi="Garamond"/>
              </w:rPr>
              <w:t>1</w:t>
            </w:r>
          </w:p>
        </w:tc>
      </w:tr>
      <w:tr w:rsidR="004B3212" w:rsidRPr="0007360C" w14:paraId="31F876A0" w14:textId="77777777" w:rsidTr="001C361C">
        <w:trPr>
          <w:trHeight w:val="299"/>
        </w:trPr>
        <w:tc>
          <w:tcPr>
            <w:tcW w:w="596" w:type="dxa"/>
            <w:shd w:val="clear" w:color="auto" w:fill="FFC000"/>
          </w:tcPr>
          <w:p w14:paraId="02C7EB67" w14:textId="77777777" w:rsidR="004B3212" w:rsidRPr="00BA4A77" w:rsidRDefault="004B3212" w:rsidP="001C361C">
            <w:pPr>
              <w:pStyle w:val="Standard"/>
              <w:spacing w:line="276" w:lineRule="auto"/>
              <w:jc w:val="center"/>
              <w:rPr>
                <w:rFonts w:ascii="Garamond" w:hAnsi="Garamond"/>
                <w:b/>
                <w:bCs/>
              </w:rPr>
            </w:pPr>
            <w:r w:rsidRPr="00BA4A77">
              <w:rPr>
                <w:rFonts w:ascii="Garamond" w:hAnsi="Garamond"/>
                <w:b/>
                <w:bCs/>
              </w:rPr>
              <w:t>3</w:t>
            </w:r>
          </w:p>
        </w:tc>
        <w:tc>
          <w:tcPr>
            <w:tcW w:w="4678" w:type="dxa"/>
            <w:shd w:val="clear" w:color="auto" w:fill="auto"/>
          </w:tcPr>
          <w:p w14:paraId="4A9E7262" w14:textId="43CB831E" w:rsidR="004B3212" w:rsidRPr="0007360C" w:rsidRDefault="004B3212" w:rsidP="00F333B3">
            <w:pPr>
              <w:pStyle w:val="Standard"/>
              <w:spacing w:line="276" w:lineRule="auto"/>
              <w:jc w:val="both"/>
              <w:rPr>
                <w:rFonts w:ascii="Garamond" w:hAnsi="Garamond"/>
              </w:rPr>
            </w:pPr>
            <w:r w:rsidRPr="001C361C">
              <w:rPr>
                <w:rFonts w:ascii="Garamond" w:hAnsi="Garamond"/>
                <w:b/>
                <w:bCs/>
              </w:rPr>
              <w:t>Ayudante de</w:t>
            </w:r>
            <w:r w:rsidR="009A7486" w:rsidRPr="001C361C">
              <w:rPr>
                <w:rFonts w:ascii="Garamond" w:hAnsi="Garamond"/>
                <w:b/>
                <w:bCs/>
              </w:rPr>
              <w:t xml:space="preserve"> operaciones bar comedor/</w:t>
            </w:r>
            <w:r w:rsidRPr="001C361C">
              <w:rPr>
                <w:rFonts w:ascii="Garamond" w:hAnsi="Garamond"/>
                <w:b/>
                <w:bCs/>
              </w:rPr>
              <w:t>cocina</w:t>
            </w:r>
            <w:r w:rsidR="009A7486" w:rsidRPr="001C361C">
              <w:rPr>
                <w:rFonts w:ascii="Garamond" w:hAnsi="Garamond"/>
                <w:b/>
                <w:bCs/>
              </w:rPr>
              <w:t>/atención al público</w:t>
            </w:r>
            <w:r w:rsidR="00FC0277" w:rsidRPr="001C361C">
              <w:rPr>
                <w:rFonts w:ascii="Garamond" w:hAnsi="Garamond"/>
                <w:b/>
                <w:bCs/>
              </w:rPr>
              <w:t>:</w:t>
            </w:r>
            <w:r w:rsidR="00FC0277" w:rsidRPr="0007360C">
              <w:rPr>
                <w:rFonts w:ascii="Garamond" w:hAnsi="Garamond"/>
              </w:rPr>
              <w:t xml:space="preserve"> </w:t>
            </w:r>
            <w:r w:rsidR="008B6940" w:rsidRPr="0007360C">
              <w:rPr>
                <w:rFonts w:ascii="Garamond" w:hAnsi="Garamond"/>
              </w:rPr>
              <w:t xml:space="preserve">Apoya en </w:t>
            </w:r>
            <w:r w:rsidR="001C361C" w:rsidRPr="0007360C">
              <w:rPr>
                <w:rFonts w:ascii="Garamond" w:hAnsi="Garamond"/>
              </w:rPr>
              <w:t>todas las operaciones</w:t>
            </w:r>
            <w:r w:rsidR="008B6940" w:rsidRPr="0007360C">
              <w:rPr>
                <w:rFonts w:ascii="Garamond" w:hAnsi="Garamond"/>
              </w:rPr>
              <w:t xml:space="preserve"> que se realizan en el bar comedor.</w:t>
            </w:r>
          </w:p>
        </w:tc>
        <w:tc>
          <w:tcPr>
            <w:tcW w:w="1842" w:type="dxa"/>
            <w:shd w:val="clear" w:color="auto" w:fill="auto"/>
          </w:tcPr>
          <w:p w14:paraId="453D4B66" w14:textId="5BEBE0CF" w:rsidR="004B3212" w:rsidRPr="0007360C" w:rsidRDefault="004B3212" w:rsidP="001C361C">
            <w:pPr>
              <w:pStyle w:val="Standard"/>
              <w:spacing w:line="276" w:lineRule="auto"/>
              <w:jc w:val="center"/>
              <w:rPr>
                <w:rFonts w:ascii="Garamond" w:hAnsi="Garamond"/>
              </w:rPr>
            </w:pPr>
            <w:r w:rsidRPr="0007360C">
              <w:rPr>
                <w:rFonts w:ascii="Garamond" w:hAnsi="Garamond"/>
              </w:rPr>
              <w:t>Bachiller</w:t>
            </w:r>
          </w:p>
        </w:tc>
        <w:tc>
          <w:tcPr>
            <w:tcW w:w="1276" w:type="dxa"/>
            <w:shd w:val="clear" w:color="auto" w:fill="auto"/>
          </w:tcPr>
          <w:p w14:paraId="5B8254B4" w14:textId="59E0FA0B" w:rsidR="004B3212" w:rsidRPr="0007360C" w:rsidRDefault="00FC0277" w:rsidP="00FC0277">
            <w:pPr>
              <w:pStyle w:val="Standard"/>
              <w:spacing w:line="276" w:lineRule="auto"/>
              <w:jc w:val="center"/>
              <w:rPr>
                <w:rFonts w:ascii="Garamond" w:hAnsi="Garamond"/>
              </w:rPr>
            </w:pPr>
            <w:r w:rsidRPr="0007360C">
              <w:rPr>
                <w:rFonts w:ascii="Garamond" w:hAnsi="Garamond"/>
              </w:rPr>
              <w:t>1</w:t>
            </w:r>
          </w:p>
        </w:tc>
      </w:tr>
    </w:tbl>
    <w:p w14:paraId="29C11E0F" w14:textId="77777777" w:rsidR="00E4710D" w:rsidRPr="0007360C" w:rsidRDefault="00E4710D" w:rsidP="00950168">
      <w:pPr>
        <w:spacing w:line="276" w:lineRule="auto"/>
        <w:jc w:val="both"/>
        <w:rPr>
          <w:rFonts w:ascii="Garamond" w:hAnsi="Garamond" w:cs="Arial"/>
          <w:sz w:val="20"/>
          <w:szCs w:val="20"/>
        </w:rPr>
      </w:pPr>
    </w:p>
    <w:p w14:paraId="12206824" w14:textId="3C3310D9" w:rsidR="00FC0277" w:rsidRPr="0007360C" w:rsidRDefault="00950168" w:rsidP="00950168">
      <w:pPr>
        <w:spacing w:line="276" w:lineRule="auto"/>
        <w:jc w:val="both"/>
        <w:rPr>
          <w:rFonts w:ascii="Garamond" w:hAnsi="Garamond" w:cs="Arial"/>
          <w:b/>
          <w:sz w:val="20"/>
          <w:szCs w:val="20"/>
        </w:rPr>
      </w:pPr>
      <w:r w:rsidRPr="0007360C">
        <w:rPr>
          <w:rFonts w:ascii="Garamond" w:hAnsi="Garamond" w:cs="Arial"/>
          <w:b/>
          <w:sz w:val="20"/>
          <w:szCs w:val="20"/>
        </w:rPr>
        <w:t>Medios de Comprobació</w:t>
      </w:r>
      <w:r w:rsidR="000D2A40" w:rsidRPr="0007360C">
        <w:rPr>
          <w:rFonts w:ascii="Garamond" w:hAnsi="Garamond" w:cs="Arial"/>
          <w:b/>
          <w:sz w:val="20"/>
          <w:szCs w:val="20"/>
        </w:rPr>
        <w:t>n:</w:t>
      </w:r>
    </w:p>
    <w:p w14:paraId="6AF2C1FD" w14:textId="5000C5BA" w:rsidR="00E4710D" w:rsidRPr="0007360C" w:rsidRDefault="00E4710D" w:rsidP="008322BB">
      <w:pPr>
        <w:pStyle w:val="Prrafodelista"/>
        <w:numPr>
          <w:ilvl w:val="0"/>
          <w:numId w:val="18"/>
        </w:numPr>
        <w:spacing w:line="276" w:lineRule="auto"/>
        <w:jc w:val="both"/>
        <w:rPr>
          <w:rFonts w:ascii="Garamond" w:hAnsi="Garamond" w:cs="Arial"/>
          <w:bCs/>
          <w:sz w:val="20"/>
          <w:szCs w:val="20"/>
        </w:rPr>
      </w:pPr>
      <w:r w:rsidRPr="0007360C">
        <w:rPr>
          <w:rFonts w:ascii="Garamond" w:hAnsi="Garamond" w:cs="Arial"/>
          <w:bCs/>
          <w:sz w:val="20"/>
          <w:szCs w:val="20"/>
        </w:rPr>
        <w:t xml:space="preserve">Copia simple </w:t>
      </w:r>
      <w:r w:rsidR="005219B3" w:rsidRPr="0007360C">
        <w:rPr>
          <w:rFonts w:ascii="Garamond" w:hAnsi="Garamond" w:cs="Arial"/>
          <w:bCs/>
          <w:sz w:val="20"/>
          <w:szCs w:val="20"/>
        </w:rPr>
        <w:t xml:space="preserve">a color </w:t>
      </w:r>
      <w:r w:rsidRPr="0007360C">
        <w:rPr>
          <w:rFonts w:ascii="Garamond" w:hAnsi="Garamond" w:cs="Arial"/>
          <w:bCs/>
          <w:sz w:val="20"/>
          <w:szCs w:val="20"/>
        </w:rPr>
        <w:t>de t</w:t>
      </w:r>
      <w:r w:rsidR="005219B3" w:rsidRPr="0007360C">
        <w:rPr>
          <w:rFonts w:ascii="Garamond" w:hAnsi="Garamond" w:cs="Arial"/>
          <w:bCs/>
          <w:sz w:val="20"/>
          <w:szCs w:val="20"/>
        </w:rPr>
        <w:t>í</w:t>
      </w:r>
      <w:r w:rsidRPr="0007360C">
        <w:rPr>
          <w:rFonts w:ascii="Garamond" w:hAnsi="Garamond" w:cs="Arial"/>
          <w:bCs/>
          <w:sz w:val="20"/>
          <w:szCs w:val="20"/>
        </w:rPr>
        <w:t>tulo</w:t>
      </w:r>
      <w:r w:rsidR="005219B3" w:rsidRPr="0007360C">
        <w:rPr>
          <w:rFonts w:ascii="Garamond" w:hAnsi="Garamond" w:cs="Arial"/>
          <w:bCs/>
          <w:sz w:val="20"/>
          <w:szCs w:val="20"/>
        </w:rPr>
        <w:t>(s)</w:t>
      </w:r>
      <w:r w:rsidRPr="0007360C">
        <w:rPr>
          <w:rFonts w:ascii="Garamond" w:hAnsi="Garamond" w:cs="Arial"/>
          <w:bCs/>
          <w:sz w:val="20"/>
          <w:szCs w:val="20"/>
        </w:rPr>
        <w:t xml:space="preserve"> de tercer </w:t>
      </w:r>
      <w:r w:rsidR="005219B3" w:rsidRPr="0007360C">
        <w:rPr>
          <w:rFonts w:ascii="Garamond" w:hAnsi="Garamond" w:cs="Arial"/>
          <w:bCs/>
          <w:sz w:val="20"/>
          <w:szCs w:val="20"/>
        </w:rPr>
        <w:t>nivel.</w:t>
      </w:r>
    </w:p>
    <w:p w14:paraId="621986C3" w14:textId="71F87E72" w:rsidR="00FC0277" w:rsidRPr="0007360C" w:rsidRDefault="005219B3" w:rsidP="006E51B1">
      <w:pPr>
        <w:pStyle w:val="Prrafodelista"/>
        <w:numPr>
          <w:ilvl w:val="0"/>
          <w:numId w:val="18"/>
        </w:numPr>
        <w:spacing w:line="276" w:lineRule="auto"/>
        <w:jc w:val="both"/>
        <w:rPr>
          <w:rFonts w:ascii="Garamond" w:hAnsi="Garamond" w:cs="Arial"/>
          <w:bCs/>
          <w:sz w:val="20"/>
          <w:szCs w:val="20"/>
        </w:rPr>
      </w:pPr>
      <w:r w:rsidRPr="0007360C">
        <w:rPr>
          <w:rFonts w:ascii="Garamond" w:hAnsi="Garamond" w:cs="Arial"/>
          <w:bCs/>
          <w:sz w:val="20"/>
          <w:szCs w:val="20"/>
        </w:rPr>
        <w:t>Certificado a color del registro de título(s) actualizado emitido por la SENESCYT</w:t>
      </w:r>
      <w:r w:rsidR="00FC0277" w:rsidRPr="0007360C">
        <w:rPr>
          <w:rFonts w:ascii="Garamond" w:hAnsi="Garamond" w:cs="Arial"/>
          <w:bCs/>
          <w:sz w:val="20"/>
          <w:szCs w:val="20"/>
        </w:rPr>
        <w:t>.</w:t>
      </w:r>
    </w:p>
    <w:p w14:paraId="0706191D" w14:textId="059F72F8" w:rsidR="005219B3" w:rsidRDefault="00FC0277" w:rsidP="001C361C">
      <w:pPr>
        <w:pStyle w:val="Prrafodelista"/>
        <w:numPr>
          <w:ilvl w:val="0"/>
          <w:numId w:val="18"/>
        </w:numPr>
        <w:spacing w:line="276" w:lineRule="auto"/>
        <w:jc w:val="both"/>
        <w:rPr>
          <w:rFonts w:ascii="Garamond" w:hAnsi="Garamond" w:cs="Arial"/>
          <w:bCs/>
          <w:sz w:val="20"/>
          <w:szCs w:val="20"/>
        </w:rPr>
      </w:pPr>
      <w:r w:rsidRPr="0007360C">
        <w:rPr>
          <w:rFonts w:ascii="Garamond" w:hAnsi="Garamond" w:cs="Arial"/>
          <w:bCs/>
          <w:sz w:val="20"/>
          <w:szCs w:val="20"/>
        </w:rPr>
        <w:t>Copia del título de bachiller.</w:t>
      </w:r>
      <w:r w:rsidR="00E4710D" w:rsidRPr="0007360C">
        <w:rPr>
          <w:rFonts w:ascii="Garamond" w:hAnsi="Garamond" w:cs="Arial"/>
          <w:bCs/>
          <w:sz w:val="20"/>
          <w:szCs w:val="20"/>
        </w:rPr>
        <w:t xml:space="preserve"> </w:t>
      </w:r>
    </w:p>
    <w:p w14:paraId="510A5A87" w14:textId="18DD0897" w:rsidR="001451D2" w:rsidRDefault="001451D2" w:rsidP="001C361C">
      <w:pPr>
        <w:pStyle w:val="Prrafodelista"/>
        <w:numPr>
          <w:ilvl w:val="0"/>
          <w:numId w:val="18"/>
        </w:numPr>
        <w:spacing w:line="276" w:lineRule="auto"/>
        <w:jc w:val="both"/>
        <w:rPr>
          <w:rFonts w:ascii="Garamond" w:hAnsi="Garamond" w:cs="Arial"/>
          <w:bCs/>
          <w:sz w:val="20"/>
          <w:szCs w:val="20"/>
        </w:rPr>
      </w:pPr>
      <w:r>
        <w:rPr>
          <w:rFonts w:ascii="Garamond" w:hAnsi="Garamond" w:cs="Arial"/>
          <w:bCs/>
          <w:sz w:val="20"/>
          <w:szCs w:val="20"/>
        </w:rPr>
        <w:t>Copia del título de Cocinero</w:t>
      </w:r>
    </w:p>
    <w:p w14:paraId="6FADB279" w14:textId="77777777" w:rsidR="001C361C" w:rsidRPr="001451D2" w:rsidRDefault="001C361C" w:rsidP="001451D2">
      <w:pPr>
        <w:spacing w:line="276" w:lineRule="auto"/>
        <w:ind w:left="360"/>
        <w:jc w:val="both"/>
        <w:rPr>
          <w:rFonts w:ascii="Garamond" w:hAnsi="Garamond" w:cs="Arial"/>
          <w:bCs/>
          <w:sz w:val="20"/>
          <w:szCs w:val="20"/>
        </w:rPr>
      </w:pPr>
    </w:p>
    <w:p w14:paraId="6D5F4398" w14:textId="69CB0389" w:rsidR="00950168" w:rsidRPr="0007360C" w:rsidRDefault="00950168" w:rsidP="00406121">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sz w:val="20"/>
          <w:szCs w:val="20"/>
        </w:rPr>
      </w:pPr>
      <w:r w:rsidRPr="0007360C">
        <w:rPr>
          <w:rFonts w:ascii="Garamond" w:hAnsi="Garamond" w:cs="Arial"/>
          <w:b/>
          <w:sz w:val="20"/>
          <w:szCs w:val="20"/>
        </w:rPr>
        <w:t xml:space="preserve">E X P E R I E N C I A   M Í N I M A   D E L   P E R S O N A L    T É C N I C </w:t>
      </w:r>
      <w:r w:rsidR="00406121" w:rsidRPr="0007360C">
        <w:rPr>
          <w:rFonts w:ascii="Garamond" w:hAnsi="Garamond" w:cs="Arial"/>
          <w:b/>
          <w:sz w:val="20"/>
          <w:szCs w:val="20"/>
        </w:rPr>
        <w:t>O:</w:t>
      </w:r>
    </w:p>
    <w:p w14:paraId="0B6C9C37" w14:textId="60B1A373" w:rsidR="005219B3" w:rsidRPr="0007360C" w:rsidRDefault="005219B3" w:rsidP="00950168">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264"/>
        <w:gridCol w:w="2333"/>
        <w:gridCol w:w="887"/>
        <w:gridCol w:w="1180"/>
        <w:gridCol w:w="1044"/>
      </w:tblGrid>
      <w:tr w:rsidR="005219B3" w:rsidRPr="0007360C" w14:paraId="7CDB26C3" w14:textId="77777777" w:rsidTr="001C361C">
        <w:trPr>
          <w:trHeight w:val="642"/>
        </w:trPr>
        <w:tc>
          <w:tcPr>
            <w:tcW w:w="477" w:type="pct"/>
            <w:shd w:val="clear" w:color="auto" w:fill="92D050"/>
            <w:vAlign w:val="center"/>
          </w:tcPr>
          <w:p w14:paraId="1BD4A5FE" w14:textId="77777777" w:rsidR="005219B3" w:rsidRPr="0007360C" w:rsidRDefault="005219B3" w:rsidP="001C361C">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1309" w:type="pct"/>
            <w:shd w:val="clear" w:color="auto" w:fill="92D050"/>
            <w:vAlign w:val="center"/>
          </w:tcPr>
          <w:p w14:paraId="47F0C71B" w14:textId="77777777" w:rsidR="005219B3" w:rsidRPr="0007360C" w:rsidRDefault="005219B3" w:rsidP="006267A4">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387" w:type="pct"/>
            <w:shd w:val="clear" w:color="auto" w:fill="92D050"/>
            <w:vAlign w:val="center"/>
          </w:tcPr>
          <w:p w14:paraId="7B133BBC" w14:textId="77777777" w:rsidR="005219B3" w:rsidRPr="0007360C" w:rsidRDefault="005219B3" w:rsidP="006267A4">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Descripción</w:t>
            </w:r>
          </w:p>
        </w:tc>
        <w:tc>
          <w:tcPr>
            <w:tcW w:w="515" w:type="pct"/>
            <w:shd w:val="clear" w:color="auto" w:fill="92D050"/>
            <w:vAlign w:val="center"/>
          </w:tcPr>
          <w:p w14:paraId="2BE78ED6" w14:textId="77777777" w:rsidR="005219B3" w:rsidRPr="0007360C" w:rsidRDefault="005219B3" w:rsidP="001C361C">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Tiempo</w:t>
            </w:r>
          </w:p>
        </w:tc>
        <w:tc>
          <w:tcPr>
            <w:tcW w:w="708" w:type="pct"/>
            <w:shd w:val="clear" w:color="auto" w:fill="92D050"/>
            <w:vAlign w:val="center"/>
          </w:tcPr>
          <w:p w14:paraId="6D5F852D" w14:textId="77777777" w:rsidR="005219B3" w:rsidRPr="0007360C" w:rsidRDefault="005219B3" w:rsidP="006267A4">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Número de Proyectos</w:t>
            </w:r>
          </w:p>
        </w:tc>
        <w:tc>
          <w:tcPr>
            <w:tcW w:w="604" w:type="pct"/>
            <w:shd w:val="clear" w:color="auto" w:fill="92D050"/>
            <w:vAlign w:val="center"/>
          </w:tcPr>
          <w:p w14:paraId="0484FC99" w14:textId="77777777" w:rsidR="005219B3" w:rsidRPr="0007360C" w:rsidRDefault="005219B3" w:rsidP="006267A4">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Monto de Proyectos</w:t>
            </w:r>
          </w:p>
        </w:tc>
      </w:tr>
      <w:tr w:rsidR="005219B3" w:rsidRPr="0007360C" w14:paraId="1F9E0027" w14:textId="77777777" w:rsidTr="001C361C">
        <w:tc>
          <w:tcPr>
            <w:tcW w:w="477" w:type="pct"/>
            <w:shd w:val="clear" w:color="auto" w:fill="92D050"/>
          </w:tcPr>
          <w:p w14:paraId="7E6AF4FB" w14:textId="77777777" w:rsidR="005219B3" w:rsidRPr="00C5562E" w:rsidRDefault="005219B3" w:rsidP="001C361C">
            <w:pPr>
              <w:pStyle w:val="Standard"/>
              <w:spacing w:line="276" w:lineRule="auto"/>
              <w:jc w:val="center"/>
              <w:rPr>
                <w:rFonts w:ascii="Garamond" w:hAnsi="Garamond" w:cs="Arial"/>
                <w:b/>
                <w:bCs/>
                <w:lang w:val="es-ES" w:eastAsia="ar-SA"/>
              </w:rPr>
            </w:pPr>
            <w:r w:rsidRPr="00C5562E">
              <w:rPr>
                <w:rFonts w:ascii="Garamond" w:hAnsi="Garamond" w:cs="Arial"/>
                <w:b/>
                <w:bCs/>
                <w:lang w:val="es-ES" w:eastAsia="ar-SA"/>
              </w:rPr>
              <w:t>1</w:t>
            </w:r>
          </w:p>
        </w:tc>
        <w:tc>
          <w:tcPr>
            <w:tcW w:w="1309" w:type="pct"/>
          </w:tcPr>
          <w:p w14:paraId="684541FC" w14:textId="3BF12BA5" w:rsidR="005219B3" w:rsidRPr="0007360C" w:rsidRDefault="008B6940" w:rsidP="005219B3">
            <w:pPr>
              <w:pStyle w:val="Standard"/>
              <w:spacing w:line="276" w:lineRule="auto"/>
              <w:jc w:val="both"/>
              <w:rPr>
                <w:rFonts w:ascii="Garamond" w:hAnsi="Garamond" w:cs="Arial"/>
                <w:lang w:val="es-ES" w:eastAsia="ar-SA"/>
              </w:rPr>
            </w:pPr>
            <w:r w:rsidRPr="0007360C">
              <w:rPr>
                <w:rFonts w:ascii="Garamond" w:hAnsi="Garamond" w:cs="Arial"/>
                <w:lang w:val="es-ES" w:eastAsia="ar-SA"/>
              </w:rPr>
              <w:t>Administrador</w:t>
            </w:r>
          </w:p>
        </w:tc>
        <w:tc>
          <w:tcPr>
            <w:tcW w:w="1387" w:type="pct"/>
            <w:shd w:val="clear" w:color="auto" w:fill="auto"/>
          </w:tcPr>
          <w:p w14:paraId="440143AD" w14:textId="479D6C2D" w:rsidR="005219B3" w:rsidRPr="0007360C" w:rsidRDefault="008B6940" w:rsidP="005219B3">
            <w:pPr>
              <w:pStyle w:val="Standard"/>
              <w:spacing w:line="276" w:lineRule="auto"/>
              <w:jc w:val="both"/>
              <w:rPr>
                <w:rFonts w:ascii="Garamond" w:hAnsi="Garamond"/>
              </w:rPr>
            </w:pPr>
            <w:r w:rsidRPr="0007360C">
              <w:rPr>
                <w:rFonts w:ascii="Garamond" w:hAnsi="Garamond"/>
              </w:rPr>
              <w:t>Experiencia en administración de bares en instituciones públicas o establecimientos privados.</w:t>
            </w:r>
          </w:p>
        </w:tc>
        <w:tc>
          <w:tcPr>
            <w:tcW w:w="515" w:type="pct"/>
            <w:shd w:val="clear" w:color="auto" w:fill="FFFFFF" w:themeFill="background1"/>
          </w:tcPr>
          <w:p w14:paraId="7F8E2999" w14:textId="387DB4C9" w:rsidR="005219B3" w:rsidRPr="0007360C" w:rsidRDefault="008B6940" w:rsidP="001C361C">
            <w:pPr>
              <w:pStyle w:val="Standard"/>
              <w:spacing w:line="276" w:lineRule="auto"/>
              <w:jc w:val="center"/>
              <w:rPr>
                <w:rFonts w:ascii="Garamond" w:hAnsi="Garamond"/>
              </w:rPr>
            </w:pPr>
            <w:r w:rsidRPr="0007360C">
              <w:rPr>
                <w:rFonts w:ascii="Garamond" w:hAnsi="Garamond" w:cs="Arial"/>
                <w:lang w:val="es-ES" w:eastAsia="ar-SA"/>
              </w:rPr>
              <w:t>2</w:t>
            </w:r>
            <w:r w:rsidR="005219B3" w:rsidRPr="0007360C">
              <w:rPr>
                <w:rFonts w:ascii="Garamond" w:hAnsi="Garamond" w:cs="Arial"/>
                <w:lang w:val="es-ES" w:eastAsia="ar-SA"/>
              </w:rPr>
              <w:t xml:space="preserve"> año</w:t>
            </w:r>
            <w:r w:rsidRPr="0007360C">
              <w:rPr>
                <w:rFonts w:ascii="Garamond" w:hAnsi="Garamond" w:cs="Arial"/>
                <w:lang w:val="es-ES" w:eastAsia="ar-SA"/>
              </w:rPr>
              <w:t>s</w:t>
            </w:r>
          </w:p>
        </w:tc>
        <w:tc>
          <w:tcPr>
            <w:tcW w:w="708" w:type="pct"/>
            <w:shd w:val="clear" w:color="auto" w:fill="auto"/>
          </w:tcPr>
          <w:p w14:paraId="0BDEC60D" w14:textId="63C7411D" w:rsidR="005219B3" w:rsidRPr="0007360C" w:rsidRDefault="005219B3" w:rsidP="005219B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7C6090C0" w14:textId="0F695416" w:rsidR="005219B3" w:rsidRPr="0007360C" w:rsidRDefault="005219B3" w:rsidP="005219B3">
            <w:pPr>
              <w:pStyle w:val="Standard"/>
              <w:spacing w:line="276" w:lineRule="auto"/>
              <w:jc w:val="both"/>
              <w:rPr>
                <w:rFonts w:ascii="Garamond" w:hAnsi="Garamond" w:cs="Arial"/>
                <w:lang w:val="es-ES" w:eastAsia="ar-SA"/>
              </w:rPr>
            </w:pPr>
            <w:r w:rsidRPr="0007360C">
              <w:rPr>
                <w:rFonts w:ascii="Garamond" w:hAnsi="Garamond" w:cs="Arial"/>
                <w:lang w:val="es-ES" w:eastAsia="ar-SA"/>
              </w:rPr>
              <w:t>No Aplica</w:t>
            </w:r>
          </w:p>
        </w:tc>
      </w:tr>
      <w:tr w:rsidR="005219B3" w:rsidRPr="0007360C" w14:paraId="75DCB5CC" w14:textId="77777777" w:rsidTr="001C361C">
        <w:tc>
          <w:tcPr>
            <w:tcW w:w="477" w:type="pct"/>
            <w:shd w:val="clear" w:color="auto" w:fill="92D050"/>
          </w:tcPr>
          <w:p w14:paraId="0B7888F3" w14:textId="77777777" w:rsidR="005219B3" w:rsidRPr="00C5562E" w:rsidRDefault="005219B3" w:rsidP="001C361C">
            <w:pPr>
              <w:pStyle w:val="Standard"/>
              <w:spacing w:line="276" w:lineRule="auto"/>
              <w:jc w:val="center"/>
              <w:rPr>
                <w:rFonts w:ascii="Garamond" w:hAnsi="Garamond"/>
                <w:b/>
                <w:bCs/>
              </w:rPr>
            </w:pPr>
            <w:r w:rsidRPr="00C5562E">
              <w:rPr>
                <w:rFonts w:ascii="Garamond" w:hAnsi="Garamond" w:cs="Arial"/>
                <w:b/>
                <w:bCs/>
                <w:lang w:val="es-ES" w:eastAsia="ar-SA"/>
              </w:rPr>
              <w:t>2</w:t>
            </w:r>
          </w:p>
        </w:tc>
        <w:tc>
          <w:tcPr>
            <w:tcW w:w="1309" w:type="pct"/>
          </w:tcPr>
          <w:p w14:paraId="2A2A8F45" w14:textId="7F46C302" w:rsidR="005219B3" w:rsidRPr="0007360C" w:rsidRDefault="008B6940" w:rsidP="005219B3">
            <w:pPr>
              <w:pStyle w:val="Standard"/>
              <w:spacing w:line="276" w:lineRule="auto"/>
              <w:jc w:val="both"/>
              <w:rPr>
                <w:rFonts w:ascii="Garamond" w:hAnsi="Garamond"/>
              </w:rPr>
            </w:pPr>
            <w:r w:rsidRPr="0007360C">
              <w:rPr>
                <w:rFonts w:ascii="Garamond" w:hAnsi="Garamond" w:cs="Arial"/>
                <w:lang w:val="es-ES" w:eastAsia="ar-SA"/>
              </w:rPr>
              <w:t>Chef/Cocinero</w:t>
            </w:r>
          </w:p>
        </w:tc>
        <w:tc>
          <w:tcPr>
            <w:tcW w:w="1387" w:type="pct"/>
            <w:shd w:val="clear" w:color="auto" w:fill="auto"/>
          </w:tcPr>
          <w:p w14:paraId="3DC71E5C" w14:textId="18EB7C62" w:rsidR="005219B3" w:rsidRPr="0007360C" w:rsidRDefault="008B6940" w:rsidP="005219B3">
            <w:pPr>
              <w:pStyle w:val="Standard"/>
              <w:spacing w:line="276" w:lineRule="auto"/>
              <w:jc w:val="both"/>
              <w:rPr>
                <w:rFonts w:ascii="Garamond" w:hAnsi="Garamond"/>
              </w:rPr>
            </w:pPr>
            <w:r w:rsidRPr="0007360C">
              <w:rPr>
                <w:rFonts w:ascii="Garamond" w:hAnsi="Garamond" w:cs="Arial"/>
                <w:lang w:val="es-ES" w:eastAsia="ar-SA"/>
              </w:rPr>
              <w:t>Experiencia en preparación de alimentos y bebidas</w:t>
            </w:r>
          </w:p>
        </w:tc>
        <w:tc>
          <w:tcPr>
            <w:tcW w:w="515" w:type="pct"/>
            <w:shd w:val="clear" w:color="auto" w:fill="FFFFFF" w:themeFill="background1"/>
          </w:tcPr>
          <w:p w14:paraId="1AE49687" w14:textId="41F2AB56" w:rsidR="005219B3" w:rsidRPr="0007360C" w:rsidRDefault="008B6940" w:rsidP="001C361C">
            <w:pPr>
              <w:pStyle w:val="Standard"/>
              <w:spacing w:line="276" w:lineRule="auto"/>
              <w:jc w:val="center"/>
              <w:rPr>
                <w:rFonts w:ascii="Garamond" w:hAnsi="Garamond"/>
              </w:rPr>
            </w:pPr>
            <w:r w:rsidRPr="0007360C">
              <w:rPr>
                <w:rFonts w:ascii="Garamond" w:hAnsi="Garamond" w:cs="Arial"/>
                <w:lang w:val="es-ES" w:eastAsia="ar-SA"/>
              </w:rPr>
              <w:t>2</w:t>
            </w:r>
            <w:r w:rsidR="005219B3" w:rsidRPr="0007360C">
              <w:rPr>
                <w:rFonts w:ascii="Garamond" w:hAnsi="Garamond" w:cs="Arial"/>
                <w:lang w:val="es-ES" w:eastAsia="ar-SA"/>
              </w:rPr>
              <w:t xml:space="preserve"> año</w:t>
            </w:r>
            <w:r w:rsidRPr="0007360C">
              <w:rPr>
                <w:rFonts w:ascii="Garamond" w:hAnsi="Garamond" w:cs="Arial"/>
                <w:lang w:val="es-ES" w:eastAsia="ar-SA"/>
              </w:rPr>
              <w:t>s</w:t>
            </w:r>
          </w:p>
        </w:tc>
        <w:tc>
          <w:tcPr>
            <w:tcW w:w="708" w:type="pct"/>
            <w:shd w:val="clear" w:color="auto" w:fill="auto"/>
          </w:tcPr>
          <w:p w14:paraId="4E6F6A1F" w14:textId="59D2FBCB" w:rsidR="005219B3" w:rsidRPr="0007360C" w:rsidRDefault="005219B3" w:rsidP="005219B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23470021" w14:textId="59E3D43A" w:rsidR="005219B3" w:rsidRPr="0007360C" w:rsidRDefault="005219B3" w:rsidP="005219B3">
            <w:pPr>
              <w:pStyle w:val="Standard"/>
              <w:spacing w:line="276" w:lineRule="auto"/>
              <w:jc w:val="both"/>
              <w:rPr>
                <w:rFonts w:ascii="Garamond" w:hAnsi="Garamond"/>
              </w:rPr>
            </w:pPr>
            <w:r w:rsidRPr="0007360C">
              <w:rPr>
                <w:rFonts w:ascii="Garamond" w:hAnsi="Garamond" w:cs="Arial"/>
                <w:lang w:val="es-ES" w:eastAsia="ar-SA"/>
              </w:rPr>
              <w:t>No Aplica</w:t>
            </w:r>
          </w:p>
        </w:tc>
      </w:tr>
      <w:tr w:rsidR="005219B3" w:rsidRPr="0007360C" w14:paraId="588B5ACF" w14:textId="77777777" w:rsidTr="001C361C">
        <w:tc>
          <w:tcPr>
            <w:tcW w:w="477" w:type="pct"/>
            <w:shd w:val="clear" w:color="auto" w:fill="92D050"/>
          </w:tcPr>
          <w:p w14:paraId="2F373BB6" w14:textId="77777777" w:rsidR="005219B3" w:rsidRPr="00C5562E" w:rsidRDefault="005219B3" w:rsidP="001C361C">
            <w:pPr>
              <w:pStyle w:val="Standard"/>
              <w:spacing w:line="276" w:lineRule="auto"/>
              <w:jc w:val="center"/>
              <w:rPr>
                <w:rFonts w:ascii="Garamond" w:hAnsi="Garamond"/>
                <w:b/>
                <w:bCs/>
              </w:rPr>
            </w:pPr>
            <w:r w:rsidRPr="00C5562E">
              <w:rPr>
                <w:rFonts w:ascii="Garamond" w:hAnsi="Garamond" w:cs="Arial"/>
                <w:b/>
                <w:bCs/>
                <w:lang w:val="es-ES" w:eastAsia="ar-SA"/>
              </w:rPr>
              <w:t>3</w:t>
            </w:r>
          </w:p>
        </w:tc>
        <w:tc>
          <w:tcPr>
            <w:tcW w:w="1309" w:type="pct"/>
          </w:tcPr>
          <w:p w14:paraId="74FA7E78" w14:textId="2506BC21" w:rsidR="005219B3" w:rsidRPr="0007360C" w:rsidRDefault="008B6940" w:rsidP="005219B3">
            <w:pPr>
              <w:pStyle w:val="Standard"/>
              <w:spacing w:line="276" w:lineRule="auto"/>
              <w:jc w:val="both"/>
              <w:rPr>
                <w:rFonts w:ascii="Garamond" w:hAnsi="Garamond" w:cs="Arial"/>
                <w:lang w:val="es-ES" w:eastAsia="ar-SA"/>
              </w:rPr>
            </w:pPr>
            <w:r w:rsidRPr="0007360C">
              <w:rPr>
                <w:rFonts w:ascii="Garamond" w:hAnsi="Garamond"/>
              </w:rPr>
              <w:t>Ayudante de operaciones bar comedor/cocina/atención al público</w:t>
            </w:r>
          </w:p>
        </w:tc>
        <w:tc>
          <w:tcPr>
            <w:tcW w:w="1387" w:type="pct"/>
            <w:shd w:val="clear" w:color="auto" w:fill="auto"/>
          </w:tcPr>
          <w:p w14:paraId="48D2BB21" w14:textId="68AFC46D" w:rsidR="005219B3" w:rsidRPr="0007360C" w:rsidRDefault="008B6940" w:rsidP="005219B3">
            <w:pPr>
              <w:pStyle w:val="Standard"/>
              <w:spacing w:line="276" w:lineRule="auto"/>
              <w:jc w:val="both"/>
              <w:rPr>
                <w:rFonts w:ascii="Garamond" w:hAnsi="Garamond"/>
              </w:rPr>
            </w:pPr>
            <w:r w:rsidRPr="0007360C">
              <w:rPr>
                <w:rFonts w:ascii="Garamond" w:hAnsi="Garamond" w:cs="Arial"/>
                <w:lang w:val="es-ES" w:eastAsia="ar-SA"/>
              </w:rPr>
              <w:t>Experiencia en a</w:t>
            </w:r>
            <w:r w:rsidR="005219B3" w:rsidRPr="0007360C">
              <w:rPr>
                <w:rFonts w:ascii="Garamond" w:hAnsi="Garamond" w:cs="Arial"/>
                <w:lang w:val="es-ES" w:eastAsia="ar-SA"/>
              </w:rPr>
              <w:t xml:space="preserve">tención al cliente </w:t>
            </w:r>
          </w:p>
        </w:tc>
        <w:tc>
          <w:tcPr>
            <w:tcW w:w="515" w:type="pct"/>
            <w:shd w:val="clear" w:color="auto" w:fill="FFFFFF" w:themeFill="background1"/>
          </w:tcPr>
          <w:p w14:paraId="5761AC71" w14:textId="15A3DB2F" w:rsidR="005219B3" w:rsidRPr="0007360C" w:rsidRDefault="008B6940" w:rsidP="001C361C">
            <w:pPr>
              <w:pStyle w:val="Standard"/>
              <w:spacing w:line="276" w:lineRule="auto"/>
              <w:jc w:val="center"/>
              <w:rPr>
                <w:rFonts w:ascii="Garamond" w:hAnsi="Garamond"/>
              </w:rPr>
            </w:pPr>
            <w:r w:rsidRPr="0007360C">
              <w:rPr>
                <w:rFonts w:ascii="Garamond" w:hAnsi="Garamond" w:cs="Arial"/>
                <w:lang w:val="es-ES" w:eastAsia="ar-SA"/>
              </w:rPr>
              <w:t>No Aplica</w:t>
            </w:r>
          </w:p>
        </w:tc>
        <w:tc>
          <w:tcPr>
            <w:tcW w:w="708" w:type="pct"/>
            <w:shd w:val="clear" w:color="auto" w:fill="auto"/>
          </w:tcPr>
          <w:p w14:paraId="59214184" w14:textId="42740354" w:rsidR="005219B3" w:rsidRPr="0007360C" w:rsidRDefault="005219B3" w:rsidP="005219B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BDB5651" w14:textId="1BBB6617" w:rsidR="005219B3" w:rsidRPr="0007360C" w:rsidRDefault="005219B3" w:rsidP="005219B3">
            <w:pPr>
              <w:pStyle w:val="Standard"/>
              <w:spacing w:line="276" w:lineRule="auto"/>
              <w:jc w:val="both"/>
              <w:rPr>
                <w:rFonts w:ascii="Garamond" w:hAnsi="Garamond"/>
              </w:rPr>
            </w:pPr>
            <w:r w:rsidRPr="0007360C">
              <w:rPr>
                <w:rFonts w:ascii="Garamond" w:hAnsi="Garamond" w:cs="Arial"/>
                <w:lang w:val="es-ES" w:eastAsia="ar-SA"/>
              </w:rPr>
              <w:t>No Aplica</w:t>
            </w:r>
          </w:p>
        </w:tc>
      </w:tr>
    </w:tbl>
    <w:p w14:paraId="22107C90" w14:textId="77777777" w:rsidR="00374230" w:rsidRDefault="00374230" w:rsidP="00950168">
      <w:pPr>
        <w:spacing w:line="276" w:lineRule="auto"/>
        <w:jc w:val="both"/>
        <w:rPr>
          <w:rFonts w:ascii="Garamond" w:hAnsi="Garamond" w:cs="Arial"/>
          <w:sz w:val="20"/>
          <w:szCs w:val="20"/>
        </w:rPr>
      </w:pPr>
    </w:p>
    <w:p w14:paraId="63948C52" w14:textId="06C0808E" w:rsidR="00406121" w:rsidRPr="0007360C" w:rsidRDefault="00406121" w:rsidP="00950168">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7AD29476" w14:textId="77777777" w:rsidR="007E5314" w:rsidRPr="0007360C" w:rsidRDefault="007E5314" w:rsidP="00950168">
      <w:pPr>
        <w:spacing w:line="276" w:lineRule="auto"/>
        <w:jc w:val="both"/>
        <w:rPr>
          <w:rFonts w:ascii="Garamond" w:hAnsi="Garamond" w:cs="Arial"/>
          <w:b/>
          <w:sz w:val="20"/>
          <w:szCs w:val="20"/>
        </w:rPr>
      </w:pPr>
    </w:p>
    <w:p w14:paraId="02841AF8" w14:textId="75F10A10" w:rsidR="00406121" w:rsidRPr="0007360C" w:rsidRDefault="005219B3" w:rsidP="00406121">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Copias simples de C</w:t>
      </w:r>
      <w:r w:rsidR="00406121" w:rsidRPr="0007360C">
        <w:rPr>
          <w:rFonts w:ascii="Garamond" w:hAnsi="Garamond" w:cs="Arial"/>
          <w:bCs/>
          <w:sz w:val="20"/>
          <w:szCs w:val="20"/>
        </w:rPr>
        <w:t>ontratos de Trabajo</w:t>
      </w:r>
    </w:p>
    <w:p w14:paraId="064E3443" w14:textId="4CB64CF3" w:rsidR="00AB3456" w:rsidRDefault="00406121" w:rsidP="003A28D3">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Certificados de Trabajo</w:t>
      </w:r>
    </w:p>
    <w:p w14:paraId="08B2F720" w14:textId="4CDBBA98" w:rsidR="006C3543" w:rsidRDefault="006C3543" w:rsidP="006C3543">
      <w:pPr>
        <w:spacing w:line="276" w:lineRule="auto"/>
        <w:jc w:val="both"/>
        <w:rPr>
          <w:rFonts w:ascii="Garamond" w:hAnsi="Garamond" w:cs="Arial"/>
          <w:bCs/>
          <w:sz w:val="20"/>
          <w:szCs w:val="20"/>
        </w:rPr>
      </w:pPr>
    </w:p>
    <w:p w14:paraId="24923143" w14:textId="17789B3A" w:rsidR="006C3543" w:rsidRDefault="006C3543" w:rsidP="006C3543">
      <w:pPr>
        <w:spacing w:line="276" w:lineRule="auto"/>
        <w:jc w:val="both"/>
        <w:rPr>
          <w:rFonts w:ascii="Garamond" w:hAnsi="Garamond" w:cs="Arial"/>
          <w:bCs/>
          <w:sz w:val="20"/>
          <w:szCs w:val="20"/>
        </w:rPr>
      </w:pPr>
    </w:p>
    <w:p w14:paraId="08E7C947" w14:textId="3F216E07" w:rsidR="006C3543" w:rsidRDefault="006C3543" w:rsidP="006C3543">
      <w:pPr>
        <w:spacing w:line="276" w:lineRule="auto"/>
        <w:jc w:val="both"/>
        <w:rPr>
          <w:rFonts w:ascii="Garamond" w:hAnsi="Garamond" w:cs="Arial"/>
          <w:bCs/>
          <w:sz w:val="20"/>
          <w:szCs w:val="20"/>
        </w:rPr>
      </w:pPr>
    </w:p>
    <w:p w14:paraId="0086D618" w14:textId="77777777" w:rsidR="006C3543" w:rsidRPr="006C3543" w:rsidRDefault="006C3543" w:rsidP="006C3543">
      <w:pPr>
        <w:spacing w:line="276" w:lineRule="auto"/>
        <w:jc w:val="both"/>
        <w:rPr>
          <w:rFonts w:ascii="Garamond" w:hAnsi="Garamond" w:cs="Arial"/>
          <w:bCs/>
          <w:sz w:val="20"/>
          <w:szCs w:val="20"/>
        </w:rPr>
      </w:pPr>
    </w:p>
    <w:p w14:paraId="4BB27E58" w14:textId="77777777" w:rsidR="00AB3456" w:rsidRPr="0007360C" w:rsidRDefault="00AB3456" w:rsidP="003A28D3">
      <w:pPr>
        <w:spacing w:line="276" w:lineRule="auto"/>
        <w:jc w:val="both"/>
        <w:rPr>
          <w:rFonts w:ascii="Garamond" w:hAnsi="Garamond" w:cs="Arial"/>
          <w:bCs/>
          <w:sz w:val="20"/>
          <w:szCs w:val="20"/>
        </w:rPr>
      </w:pPr>
    </w:p>
    <w:p w14:paraId="16A25C61" w14:textId="461EA499" w:rsidR="00B111A7" w:rsidRPr="00761CC7" w:rsidRDefault="00950168" w:rsidP="00374230">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 xml:space="preserve">E X P E R I E N C I A   G E N E R A L   Y   E S P E C Í F I C A   M Í N I M </w:t>
      </w:r>
      <w:r w:rsidR="00406121" w:rsidRPr="0007360C">
        <w:rPr>
          <w:rFonts w:ascii="Garamond" w:hAnsi="Garamond" w:cs="Arial"/>
          <w:b/>
          <w:sz w:val="20"/>
          <w:szCs w:val="20"/>
        </w:rPr>
        <w:t>A</w:t>
      </w:r>
      <w:r w:rsidR="00A701CD" w:rsidRPr="0007360C">
        <w:rPr>
          <w:rFonts w:ascii="Garamond" w:hAnsi="Garamond" w:cs="Arial"/>
          <w:b/>
          <w:sz w:val="20"/>
          <w:szCs w:val="20"/>
        </w:rPr>
        <w:t xml:space="preserve"> DEL OFERENTE</w:t>
      </w:r>
    </w:p>
    <w:p w14:paraId="0F817EA9" w14:textId="77777777" w:rsidR="00B111A7" w:rsidRPr="0007360C" w:rsidRDefault="00B111A7" w:rsidP="00950168">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486168" w:rsidRPr="00AE753F" w14:paraId="3D327AB5" w14:textId="77777777" w:rsidTr="001C361C">
        <w:tc>
          <w:tcPr>
            <w:tcW w:w="1564" w:type="dxa"/>
            <w:shd w:val="clear" w:color="auto" w:fill="00B0F0"/>
          </w:tcPr>
          <w:p w14:paraId="0595F845" w14:textId="77777777" w:rsidR="00486168" w:rsidRPr="001C361C" w:rsidRDefault="00486168" w:rsidP="006267A4">
            <w:pPr>
              <w:jc w:val="center"/>
              <w:rPr>
                <w:rFonts w:ascii="Garamond" w:hAnsi="Garamond" w:cs="Arial"/>
                <w:b/>
                <w:sz w:val="14"/>
                <w:szCs w:val="14"/>
              </w:rPr>
            </w:pPr>
            <w:r w:rsidRPr="001C361C">
              <w:rPr>
                <w:rFonts w:ascii="Garamond" w:hAnsi="Garamond" w:cs="Arial"/>
                <w:b/>
                <w:sz w:val="14"/>
                <w:szCs w:val="14"/>
              </w:rPr>
              <w:t>TIPO DE EXPERIENCIA</w:t>
            </w:r>
          </w:p>
        </w:tc>
        <w:tc>
          <w:tcPr>
            <w:tcW w:w="2413" w:type="dxa"/>
            <w:shd w:val="clear" w:color="auto" w:fill="00B0F0"/>
          </w:tcPr>
          <w:p w14:paraId="65623041" w14:textId="500D520C" w:rsidR="00486168" w:rsidRPr="001C361C" w:rsidRDefault="00486168" w:rsidP="006267A4">
            <w:pPr>
              <w:jc w:val="center"/>
              <w:rPr>
                <w:rFonts w:ascii="Garamond" w:hAnsi="Garamond" w:cs="Arial"/>
                <w:b/>
                <w:sz w:val="14"/>
                <w:szCs w:val="14"/>
              </w:rPr>
            </w:pPr>
            <w:r w:rsidRPr="001C361C">
              <w:rPr>
                <w:rFonts w:ascii="Garamond" w:hAnsi="Garamond" w:cs="Arial"/>
                <w:b/>
                <w:sz w:val="14"/>
                <w:szCs w:val="14"/>
              </w:rPr>
              <w:t>DESCRIPCI</w:t>
            </w:r>
            <w:r w:rsidR="001C361C" w:rsidRPr="001C361C">
              <w:rPr>
                <w:rFonts w:ascii="Garamond" w:hAnsi="Garamond" w:cs="Arial"/>
                <w:b/>
                <w:sz w:val="14"/>
                <w:szCs w:val="14"/>
              </w:rPr>
              <w:t>Ó</w:t>
            </w:r>
            <w:r w:rsidRPr="001C361C">
              <w:rPr>
                <w:rFonts w:ascii="Garamond" w:hAnsi="Garamond" w:cs="Arial"/>
                <w:b/>
                <w:sz w:val="14"/>
                <w:szCs w:val="14"/>
              </w:rPr>
              <w:t>N</w:t>
            </w:r>
          </w:p>
        </w:tc>
        <w:tc>
          <w:tcPr>
            <w:tcW w:w="1696" w:type="dxa"/>
            <w:shd w:val="clear" w:color="auto" w:fill="00B0F0"/>
          </w:tcPr>
          <w:p w14:paraId="02E20881" w14:textId="77777777" w:rsidR="00486168" w:rsidRPr="001C361C" w:rsidRDefault="00486168" w:rsidP="006267A4">
            <w:pPr>
              <w:jc w:val="center"/>
              <w:rPr>
                <w:rFonts w:ascii="Garamond" w:hAnsi="Garamond" w:cs="Arial"/>
                <w:b/>
                <w:sz w:val="14"/>
                <w:szCs w:val="14"/>
              </w:rPr>
            </w:pPr>
            <w:r w:rsidRPr="001C361C">
              <w:rPr>
                <w:rFonts w:ascii="Garamond" w:hAnsi="Garamond" w:cs="Arial"/>
                <w:b/>
                <w:sz w:val="14"/>
                <w:szCs w:val="14"/>
              </w:rPr>
              <w:t>TEMPORALIDAD</w:t>
            </w:r>
          </w:p>
        </w:tc>
        <w:tc>
          <w:tcPr>
            <w:tcW w:w="1273" w:type="dxa"/>
            <w:shd w:val="clear" w:color="auto" w:fill="00B0F0"/>
          </w:tcPr>
          <w:p w14:paraId="547DB5AA" w14:textId="11901DA3" w:rsidR="00486168" w:rsidRPr="001C361C" w:rsidRDefault="00486168" w:rsidP="006267A4">
            <w:pPr>
              <w:jc w:val="center"/>
              <w:rPr>
                <w:rFonts w:ascii="Garamond" w:hAnsi="Garamond" w:cs="Arial"/>
                <w:b/>
                <w:sz w:val="14"/>
                <w:szCs w:val="14"/>
              </w:rPr>
            </w:pPr>
            <w:r w:rsidRPr="001C361C">
              <w:rPr>
                <w:rFonts w:ascii="Garamond" w:hAnsi="Garamond" w:cs="Arial"/>
                <w:b/>
                <w:sz w:val="14"/>
                <w:szCs w:val="14"/>
              </w:rPr>
              <w:t>REQUISITO MÍNIMO</w:t>
            </w:r>
          </w:p>
        </w:tc>
        <w:tc>
          <w:tcPr>
            <w:tcW w:w="1134" w:type="dxa"/>
            <w:shd w:val="clear" w:color="auto" w:fill="00B0F0"/>
          </w:tcPr>
          <w:p w14:paraId="346CFD01" w14:textId="1AA55A16" w:rsidR="00486168" w:rsidRPr="001C361C" w:rsidRDefault="00486168" w:rsidP="006267A4">
            <w:pPr>
              <w:jc w:val="center"/>
              <w:rPr>
                <w:rFonts w:ascii="Garamond" w:hAnsi="Garamond" w:cs="Arial"/>
                <w:b/>
                <w:sz w:val="14"/>
                <w:szCs w:val="14"/>
              </w:rPr>
            </w:pPr>
            <w:r w:rsidRPr="001C361C">
              <w:rPr>
                <w:rFonts w:ascii="Garamond" w:hAnsi="Garamond" w:cs="Arial"/>
                <w:b/>
                <w:sz w:val="14"/>
                <w:szCs w:val="14"/>
              </w:rPr>
              <w:t xml:space="preserve">NUMERO DE PROYECTOS </w:t>
            </w:r>
          </w:p>
        </w:tc>
        <w:tc>
          <w:tcPr>
            <w:tcW w:w="1134" w:type="dxa"/>
            <w:shd w:val="clear" w:color="auto" w:fill="00B0F0"/>
          </w:tcPr>
          <w:p w14:paraId="5432D56C" w14:textId="77777777" w:rsidR="00486168" w:rsidRPr="001C361C" w:rsidRDefault="00486168" w:rsidP="006267A4">
            <w:pPr>
              <w:jc w:val="center"/>
              <w:rPr>
                <w:rFonts w:ascii="Garamond" w:hAnsi="Garamond" w:cs="Arial"/>
                <w:b/>
                <w:sz w:val="14"/>
                <w:szCs w:val="14"/>
              </w:rPr>
            </w:pPr>
            <w:r w:rsidRPr="001C361C">
              <w:rPr>
                <w:rFonts w:ascii="Garamond" w:hAnsi="Garamond" w:cs="Arial"/>
                <w:b/>
                <w:sz w:val="14"/>
                <w:szCs w:val="14"/>
              </w:rPr>
              <w:t xml:space="preserve">MONTOS CONTRACTUALES </w:t>
            </w:r>
          </w:p>
        </w:tc>
      </w:tr>
      <w:tr w:rsidR="00486168" w:rsidRPr="00AE753F" w14:paraId="19E6B2E5" w14:textId="77777777" w:rsidTr="001C361C">
        <w:tc>
          <w:tcPr>
            <w:tcW w:w="1564" w:type="dxa"/>
            <w:shd w:val="clear" w:color="auto" w:fill="00B0F0"/>
          </w:tcPr>
          <w:p w14:paraId="549A4FDD" w14:textId="77777777" w:rsidR="00486168" w:rsidRPr="00BA4A77" w:rsidRDefault="00486168" w:rsidP="006267A4">
            <w:pPr>
              <w:jc w:val="both"/>
              <w:rPr>
                <w:rFonts w:ascii="Garamond" w:hAnsi="Garamond" w:cs="Arial"/>
                <w:b/>
                <w:bCs/>
                <w:sz w:val="16"/>
                <w:szCs w:val="16"/>
              </w:rPr>
            </w:pPr>
            <w:r w:rsidRPr="00BA4A77">
              <w:rPr>
                <w:rFonts w:ascii="Garamond" w:hAnsi="Garamond" w:cs="Arial"/>
                <w:b/>
                <w:bCs/>
                <w:sz w:val="16"/>
                <w:szCs w:val="16"/>
              </w:rPr>
              <w:t xml:space="preserve">General </w:t>
            </w:r>
          </w:p>
          <w:p w14:paraId="3EF6B085" w14:textId="77777777" w:rsidR="00486168" w:rsidRPr="00BA4A77" w:rsidRDefault="00486168" w:rsidP="006267A4">
            <w:pPr>
              <w:jc w:val="both"/>
              <w:rPr>
                <w:rFonts w:ascii="Garamond" w:hAnsi="Garamond" w:cs="Arial"/>
                <w:b/>
                <w:bCs/>
                <w:sz w:val="16"/>
                <w:szCs w:val="16"/>
              </w:rPr>
            </w:pPr>
          </w:p>
        </w:tc>
        <w:tc>
          <w:tcPr>
            <w:tcW w:w="2413" w:type="dxa"/>
            <w:shd w:val="clear" w:color="auto" w:fill="auto"/>
          </w:tcPr>
          <w:p w14:paraId="18DEB2FD" w14:textId="529D1CAC" w:rsidR="00486168" w:rsidRPr="00AE753F" w:rsidRDefault="00BA4A77" w:rsidP="006267A4">
            <w:pPr>
              <w:jc w:val="both"/>
              <w:rPr>
                <w:rFonts w:ascii="Garamond" w:hAnsi="Garamond" w:cs="Arial"/>
                <w:sz w:val="16"/>
                <w:szCs w:val="16"/>
              </w:rPr>
            </w:pPr>
            <w:r w:rsidRPr="00BA4A77">
              <w:rPr>
                <w:rFonts w:ascii="Garamond" w:eastAsia="Times New Roman"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00486168" w:rsidRPr="00AE753F">
              <w:rPr>
                <w:rFonts w:ascii="Garamond" w:hAnsi="Garamond" w:cs="Arial"/>
                <w:sz w:val="16"/>
                <w:szCs w:val="16"/>
              </w:rPr>
              <w:t>.</w:t>
            </w:r>
          </w:p>
        </w:tc>
        <w:tc>
          <w:tcPr>
            <w:tcW w:w="1696" w:type="dxa"/>
            <w:shd w:val="clear" w:color="auto" w:fill="auto"/>
          </w:tcPr>
          <w:p w14:paraId="32855121" w14:textId="51A5940A" w:rsidR="00486168" w:rsidRPr="00AE753F" w:rsidRDefault="00486168" w:rsidP="003A28D3">
            <w:pPr>
              <w:jc w:val="center"/>
              <w:rPr>
                <w:rFonts w:ascii="Garamond" w:hAnsi="Garamond" w:cs="Arial"/>
                <w:sz w:val="16"/>
                <w:szCs w:val="16"/>
              </w:rPr>
            </w:pPr>
            <w:r w:rsidRPr="00AE753F">
              <w:rPr>
                <w:rFonts w:ascii="Garamond" w:hAnsi="Garamond" w:cs="Arial"/>
                <w:sz w:val="16"/>
                <w:szCs w:val="16"/>
              </w:rPr>
              <w:t>La experiencia puede ser acreditada si se ha ejecutado dentro de los últimos 15 años</w:t>
            </w:r>
          </w:p>
        </w:tc>
        <w:tc>
          <w:tcPr>
            <w:tcW w:w="1273" w:type="dxa"/>
          </w:tcPr>
          <w:p w14:paraId="5082F3FA" w14:textId="77777777" w:rsidR="00486168" w:rsidRPr="00AE753F" w:rsidRDefault="00486168" w:rsidP="003A28D3">
            <w:pPr>
              <w:jc w:val="center"/>
              <w:rPr>
                <w:rFonts w:ascii="Garamond" w:hAnsi="Garamond" w:cs="Arial"/>
                <w:sz w:val="16"/>
                <w:szCs w:val="16"/>
              </w:rPr>
            </w:pPr>
          </w:p>
          <w:p w14:paraId="5879A5F8" w14:textId="132E17F4" w:rsidR="00486168" w:rsidRPr="00AE753F" w:rsidRDefault="00486168" w:rsidP="003A28D3">
            <w:pPr>
              <w:jc w:val="center"/>
              <w:rPr>
                <w:rFonts w:ascii="Garamond" w:hAnsi="Garamond" w:cs="Arial"/>
                <w:sz w:val="16"/>
                <w:szCs w:val="16"/>
              </w:rPr>
            </w:pPr>
            <w:r w:rsidRPr="00AE753F">
              <w:rPr>
                <w:rFonts w:ascii="Garamond" w:hAnsi="Garamond" w:cs="Arial"/>
                <w:sz w:val="16"/>
                <w:szCs w:val="16"/>
              </w:rPr>
              <w:t>6 años</w:t>
            </w:r>
          </w:p>
        </w:tc>
        <w:tc>
          <w:tcPr>
            <w:tcW w:w="1134" w:type="dxa"/>
            <w:shd w:val="clear" w:color="auto" w:fill="auto"/>
          </w:tcPr>
          <w:p w14:paraId="3F8621D3" w14:textId="75AF1305" w:rsidR="00486168" w:rsidRPr="00AE753F" w:rsidRDefault="00486168" w:rsidP="003A28D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17CC7665" w14:textId="426F1369" w:rsidR="00486168" w:rsidRPr="00AE753F" w:rsidRDefault="00486168" w:rsidP="003A28D3">
            <w:pPr>
              <w:jc w:val="center"/>
              <w:rPr>
                <w:rFonts w:ascii="Garamond" w:hAnsi="Garamond" w:cs="Arial"/>
                <w:sz w:val="16"/>
                <w:szCs w:val="16"/>
              </w:rPr>
            </w:pPr>
            <w:r w:rsidRPr="00AE753F">
              <w:rPr>
                <w:rFonts w:ascii="Garamond" w:hAnsi="Garamond" w:cs="Arial"/>
                <w:sz w:val="16"/>
                <w:szCs w:val="16"/>
              </w:rPr>
              <w:t>N/A</w:t>
            </w:r>
          </w:p>
        </w:tc>
      </w:tr>
      <w:tr w:rsidR="00486168" w:rsidRPr="00AE753F" w14:paraId="45FA37B6" w14:textId="77777777" w:rsidTr="001C361C">
        <w:tc>
          <w:tcPr>
            <w:tcW w:w="1564" w:type="dxa"/>
            <w:shd w:val="clear" w:color="auto" w:fill="00B0F0"/>
          </w:tcPr>
          <w:p w14:paraId="4269C97E" w14:textId="77777777" w:rsidR="00486168" w:rsidRPr="00BA4A77" w:rsidRDefault="00486168" w:rsidP="006267A4">
            <w:pPr>
              <w:jc w:val="both"/>
              <w:rPr>
                <w:rFonts w:ascii="Garamond" w:hAnsi="Garamond" w:cs="Arial"/>
                <w:b/>
                <w:bCs/>
                <w:sz w:val="16"/>
                <w:szCs w:val="16"/>
              </w:rPr>
            </w:pPr>
            <w:r w:rsidRPr="00BA4A77">
              <w:rPr>
                <w:rFonts w:ascii="Garamond" w:hAnsi="Garamond" w:cs="Arial"/>
                <w:b/>
                <w:bCs/>
                <w:sz w:val="16"/>
                <w:szCs w:val="16"/>
              </w:rPr>
              <w:t>Específica</w:t>
            </w:r>
          </w:p>
        </w:tc>
        <w:tc>
          <w:tcPr>
            <w:tcW w:w="2413" w:type="dxa"/>
            <w:shd w:val="clear" w:color="auto" w:fill="auto"/>
          </w:tcPr>
          <w:p w14:paraId="6F63B97E" w14:textId="294A0DCA" w:rsidR="00486168" w:rsidRPr="00AE753F" w:rsidRDefault="00BA4A77" w:rsidP="006267A4">
            <w:pPr>
              <w:jc w:val="both"/>
              <w:rPr>
                <w:rFonts w:ascii="Garamond" w:hAnsi="Garamond" w:cs="Arial"/>
                <w:sz w:val="16"/>
                <w:szCs w:val="16"/>
              </w:rPr>
            </w:pPr>
            <w:r w:rsidRPr="00BA4A77">
              <w:rPr>
                <w:rFonts w:ascii="Garamond" w:hAnsi="Garamond" w:cs="Arial"/>
                <w:sz w:val="16"/>
                <w:szCs w:val="16"/>
              </w:rPr>
              <w:t>Experiencia específica: Haber brindado el servicio de expendio de alimentación en instituciones educativas (públicas o privadas)</w:t>
            </w:r>
            <w:r>
              <w:rPr>
                <w:rFonts w:ascii="Garamond" w:hAnsi="Garamond" w:cs="Arial"/>
                <w:sz w:val="16"/>
                <w:szCs w:val="16"/>
              </w:rPr>
              <w:t>.</w:t>
            </w:r>
          </w:p>
        </w:tc>
        <w:tc>
          <w:tcPr>
            <w:tcW w:w="1696" w:type="dxa"/>
            <w:shd w:val="clear" w:color="auto" w:fill="auto"/>
          </w:tcPr>
          <w:p w14:paraId="5FD004FE" w14:textId="1EADCEE5" w:rsidR="00486168" w:rsidRPr="00AE753F" w:rsidRDefault="00486168" w:rsidP="003A28D3">
            <w:pPr>
              <w:jc w:val="center"/>
              <w:rPr>
                <w:rFonts w:ascii="Garamond" w:hAnsi="Garamond" w:cs="Arial"/>
                <w:sz w:val="16"/>
                <w:szCs w:val="16"/>
                <w:highlight w:val="red"/>
              </w:rPr>
            </w:pPr>
            <w:r w:rsidRPr="00AE753F">
              <w:rPr>
                <w:rFonts w:ascii="Garamond" w:hAnsi="Garamond" w:cs="Arial"/>
                <w:sz w:val="16"/>
                <w:szCs w:val="16"/>
              </w:rPr>
              <w:t>La experiencia puede ser acreditada si se ha ejecutado dentro de los últimos 5 años</w:t>
            </w:r>
          </w:p>
        </w:tc>
        <w:tc>
          <w:tcPr>
            <w:tcW w:w="1273" w:type="dxa"/>
          </w:tcPr>
          <w:p w14:paraId="4B8B7633" w14:textId="00FD487D" w:rsidR="00BF293A" w:rsidRPr="00AE753F" w:rsidRDefault="00C1096A" w:rsidP="00F77BF5">
            <w:pPr>
              <w:jc w:val="center"/>
              <w:rPr>
                <w:rFonts w:ascii="Garamond" w:hAnsi="Garamond" w:cs="Arial"/>
                <w:sz w:val="16"/>
                <w:szCs w:val="16"/>
              </w:rPr>
            </w:pPr>
            <w:r>
              <w:rPr>
                <w:rFonts w:ascii="Garamond" w:hAnsi="Garamond" w:cs="Arial"/>
                <w:sz w:val="16"/>
                <w:szCs w:val="16"/>
              </w:rPr>
              <w:t>6 meses</w:t>
            </w:r>
          </w:p>
        </w:tc>
        <w:tc>
          <w:tcPr>
            <w:tcW w:w="1134" w:type="dxa"/>
            <w:shd w:val="clear" w:color="auto" w:fill="auto"/>
          </w:tcPr>
          <w:p w14:paraId="4A5C659B" w14:textId="4DE0FE60" w:rsidR="00486168" w:rsidRPr="00AE753F" w:rsidRDefault="00486168" w:rsidP="003A28D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55B2C346" w14:textId="6ABAE6B6" w:rsidR="00486168" w:rsidRPr="00AE753F" w:rsidRDefault="00486168" w:rsidP="003A28D3">
            <w:pPr>
              <w:jc w:val="center"/>
              <w:rPr>
                <w:rFonts w:ascii="Garamond" w:hAnsi="Garamond" w:cs="Arial"/>
                <w:sz w:val="16"/>
                <w:szCs w:val="16"/>
              </w:rPr>
            </w:pPr>
            <w:r w:rsidRPr="00AE753F">
              <w:rPr>
                <w:rFonts w:ascii="Garamond" w:hAnsi="Garamond" w:cs="Arial"/>
                <w:sz w:val="16"/>
                <w:szCs w:val="16"/>
              </w:rPr>
              <w:t>N/A</w:t>
            </w:r>
          </w:p>
        </w:tc>
      </w:tr>
    </w:tbl>
    <w:p w14:paraId="052207E8" w14:textId="77777777" w:rsidR="003A28D3" w:rsidRPr="0007360C" w:rsidRDefault="003A28D3" w:rsidP="00950168">
      <w:pPr>
        <w:spacing w:line="276" w:lineRule="auto"/>
        <w:jc w:val="both"/>
        <w:rPr>
          <w:rFonts w:ascii="Garamond" w:hAnsi="Garamond" w:cs="Arial"/>
          <w:sz w:val="20"/>
          <w:szCs w:val="20"/>
        </w:rPr>
      </w:pPr>
    </w:p>
    <w:p w14:paraId="73413FBA" w14:textId="7E0BC0EE" w:rsidR="00761CC7" w:rsidRPr="0007360C" w:rsidRDefault="00950168" w:rsidP="00950168">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37D8E346" w14:textId="49F46E57" w:rsidR="00406121" w:rsidRDefault="00406121" w:rsidP="00406121">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RUC</w:t>
      </w:r>
      <w:r w:rsidR="004424EC">
        <w:rPr>
          <w:rFonts w:ascii="Garamond" w:hAnsi="Garamond" w:cs="Arial"/>
          <w:bCs/>
          <w:sz w:val="20"/>
          <w:szCs w:val="20"/>
        </w:rPr>
        <w:t>.</w:t>
      </w:r>
    </w:p>
    <w:p w14:paraId="4139C91C" w14:textId="0CAC4D35" w:rsidR="004424EC" w:rsidRDefault="00207A8A" w:rsidP="00406121">
      <w:pPr>
        <w:pStyle w:val="Prrafodelista"/>
        <w:numPr>
          <w:ilvl w:val="0"/>
          <w:numId w:val="17"/>
        </w:numPr>
        <w:spacing w:line="276" w:lineRule="auto"/>
        <w:jc w:val="both"/>
        <w:rPr>
          <w:rFonts w:ascii="Garamond" w:hAnsi="Garamond" w:cs="Arial"/>
          <w:bCs/>
          <w:sz w:val="20"/>
          <w:szCs w:val="20"/>
        </w:rPr>
      </w:pPr>
      <w:r>
        <w:rPr>
          <w:rFonts w:ascii="Garamond" w:hAnsi="Garamond" w:cs="Arial"/>
          <w:bCs/>
          <w:sz w:val="20"/>
          <w:szCs w:val="20"/>
        </w:rPr>
        <w:t>Certificado De Artesano Calificado Vigente.</w:t>
      </w:r>
    </w:p>
    <w:p w14:paraId="64E90F56" w14:textId="50430741" w:rsidR="004424EC" w:rsidRDefault="00207A8A" w:rsidP="00406121">
      <w:pPr>
        <w:pStyle w:val="Prrafodelista"/>
        <w:numPr>
          <w:ilvl w:val="0"/>
          <w:numId w:val="17"/>
        </w:numPr>
        <w:spacing w:line="276" w:lineRule="auto"/>
        <w:jc w:val="both"/>
        <w:rPr>
          <w:rFonts w:ascii="Garamond" w:hAnsi="Garamond" w:cs="Arial"/>
          <w:bCs/>
          <w:sz w:val="20"/>
          <w:szCs w:val="20"/>
        </w:rPr>
      </w:pPr>
      <w:r>
        <w:rPr>
          <w:rFonts w:ascii="Garamond" w:hAnsi="Garamond" w:cs="Arial"/>
          <w:bCs/>
          <w:sz w:val="20"/>
          <w:szCs w:val="20"/>
        </w:rPr>
        <w:t>Certificado RIMPE</w:t>
      </w:r>
    </w:p>
    <w:p w14:paraId="61C63B74" w14:textId="64F50B25" w:rsidR="001451D2" w:rsidRPr="0007360C" w:rsidRDefault="00207A8A" w:rsidP="00406121">
      <w:pPr>
        <w:pStyle w:val="Prrafodelista"/>
        <w:numPr>
          <w:ilvl w:val="0"/>
          <w:numId w:val="17"/>
        </w:numPr>
        <w:spacing w:line="276" w:lineRule="auto"/>
        <w:jc w:val="both"/>
        <w:rPr>
          <w:rFonts w:ascii="Garamond" w:hAnsi="Garamond" w:cs="Arial"/>
          <w:bCs/>
          <w:sz w:val="20"/>
          <w:szCs w:val="20"/>
        </w:rPr>
      </w:pPr>
      <w:r>
        <w:rPr>
          <w:rFonts w:ascii="Garamond" w:hAnsi="Garamond" w:cs="Arial"/>
          <w:bCs/>
          <w:sz w:val="20"/>
          <w:szCs w:val="20"/>
        </w:rPr>
        <w:t>Contratos de Arrendamiento O Prestación del Servicio.</w:t>
      </w:r>
    </w:p>
    <w:p w14:paraId="79807BAF" w14:textId="77777777" w:rsidR="001B7183" w:rsidRPr="0007360C" w:rsidRDefault="001B7183" w:rsidP="00530F75">
      <w:pPr>
        <w:pStyle w:val="Prrafodelista"/>
        <w:spacing w:line="276" w:lineRule="auto"/>
        <w:ind w:left="720"/>
        <w:jc w:val="both"/>
        <w:rPr>
          <w:rFonts w:ascii="Garamond" w:hAnsi="Garamond" w:cs="Arial"/>
          <w:bCs/>
          <w:sz w:val="20"/>
          <w:szCs w:val="20"/>
        </w:rPr>
      </w:pPr>
    </w:p>
    <w:p w14:paraId="4DBE6C6D" w14:textId="14953B69" w:rsidR="001B7183" w:rsidRPr="0007360C" w:rsidRDefault="001B7183" w:rsidP="009251DC">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METODOLOGÍA DE CALIFICACIÓN Y EVALUACIÓN DE OFERTAS</w:t>
      </w:r>
    </w:p>
    <w:p w14:paraId="1D526991" w14:textId="209D52F5" w:rsidR="001B7183" w:rsidRDefault="001B7183" w:rsidP="001B7183">
      <w:pPr>
        <w:spacing w:line="276" w:lineRule="auto"/>
        <w:jc w:val="both"/>
        <w:rPr>
          <w:rFonts w:ascii="Garamond" w:hAnsi="Garamond" w:cs="Arial"/>
          <w:sz w:val="20"/>
          <w:szCs w:val="20"/>
        </w:rPr>
      </w:pPr>
    </w:p>
    <w:p w14:paraId="2BF79DF6" w14:textId="5F8B9FFE" w:rsidR="00156613" w:rsidRPr="0007360C" w:rsidRDefault="001B7183" w:rsidP="00CB3854">
      <w:pPr>
        <w:spacing w:line="276" w:lineRule="auto"/>
        <w:ind w:left="360"/>
        <w:jc w:val="both"/>
        <w:rPr>
          <w:rFonts w:ascii="Garamond" w:hAnsi="Garamond" w:cs="Arial"/>
          <w:sz w:val="20"/>
          <w:szCs w:val="20"/>
        </w:rPr>
      </w:pPr>
      <w:r w:rsidRPr="0007360C">
        <w:rPr>
          <w:rFonts w:ascii="Garamond" w:hAnsi="Garamond" w:cs="Arial"/>
          <w:sz w:val="20"/>
          <w:szCs w:val="20"/>
        </w:rPr>
        <w:t xml:space="preserve">Al tratarse de un servicio no normalizado, la Entidad ha dispuesto dos etapas para obtener al oferente adjudicado; éstas son: </w:t>
      </w:r>
    </w:p>
    <w:p w14:paraId="0A85B655" w14:textId="1C1ED355" w:rsidR="001B7183" w:rsidRPr="0007360C" w:rsidRDefault="001B7183" w:rsidP="001B7183">
      <w:pPr>
        <w:pStyle w:val="Prrafodelista"/>
        <w:numPr>
          <w:ilvl w:val="0"/>
          <w:numId w:val="29"/>
        </w:numPr>
        <w:spacing w:line="276" w:lineRule="auto"/>
        <w:jc w:val="both"/>
        <w:rPr>
          <w:rFonts w:ascii="Garamond" w:hAnsi="Garamond" w:cs="Arial"/>
          <w:sz w:val="20"/>
          <w:szCs w:val="20"/>
        </w:rPr>
      </w:pPr>
      <w:r w:rsidRPr="0007360C">
        <w:rPr>
          <w:rFonts w:ascii="Garamond" w:hAnsi="Garamond" w:cs="Arial"/>
          <w:sz w:val="20"/>
          <w:szCs w:val="20"/>
        </w:rPr>
        <w:t>Etapa CUMPLE/ NO CUMPLE</w:t>
      </w:r>
    </w:p>
    <w:p w14:paraId="659E1242" w14:textId="0E0F1DEE" w:rsidR="001B7183" w:rsidRPr="0007360C" w:rsidRDefault="001B7183" w:rsidP="001B7183">
      <w:pPr>
        <w:pStyle w:val="Prrafodelista"/>
        <w:numPr>
          <w:ilvl w:val="0"/>
          <w:numId w:val="29"/>
        </w:numPr>
        <w:spacing w:line="276" w:lineRule="auto"/>
        <w:jc w:val="both"/>
        <w:rPr>
          <w:rFonts w:ascii="Garamond" w:hAnsi="Garamond" w:cs="Arial"/>
          <w:sz w:val="20"/>
          <w:szCs w:val="20"/>
        </w:rPr>
      </w:pPr>
      <w:r w:rsidRPr="0007360C">
        <w:rPr>
          <w:rFonts w:ascii="Garamond" w:hAnsi="Garamond" w:cs="Arial"/>
          <w:sz w:val="20"/>
          <w:szCs w:val="20"/>
        </w:rPr>
        <w:t>Etapa de Evaluación</w:t>
      </w:r>
      <w:r w:rsidR="00E106FF" w:rsidRPr="0007360C">
        <w:rPr>
          <w:rFonts w:ascii="Garamond" w:hAnsi="Garamond" w:cs="Arial"/>
          <w:sz w:val="20"/>
          <w:szCs w:val="20"/>
        </w:rPr>
        <w:t>.</w:t>
      </w:r>
    </w:p>
    <w:p w14:paraId="74FBE2E3" w14:textId="3BDE4E6D" w:rsidR="00E106FF" w:rsidRPr="0007360C" w:rsidRDefault="005E4A29" w:rsidP="00E106FF">
      <w:pPr>
        <w:spacing w:line="276" w:lineRule="auto"/>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5A737F24" wp14:editId="0DE70EB7">
                <wp:simplePos x="0" y="0"/>
                <wp:positionH relativeFrom="column">
                  <wp:posOffset>1680427</wp:posOffset>
                </wp:positionH>
                <wp:positionV relativeFrom="paragraph">
                  <wp:posOffset>86746</wp:posOffset>
                </wp:positionV>
                <wp:extent cx="2482770" cy="300942"/>
                <wp:effectExtent l="0" t="0" r="13335" b="23495"/>
                <wp:wrapNone/>
                <wp:docPr id="1" name="Rectángulo: esquinas redondeadas 1"/>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8CBE65" id="Rectángulo: esquinas redondeadas 1"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" fillcolor="#5b9bd5 [3204]" strokecolor="#1f4d78 [1604]" strokeweight="1pt">
                <v:stroke joinstyle="miter"/>
              </v:roundrect>
            </w:pict>
          </mc:Fallback>
        </mc:AlternateContent>
      </w:r>
    </w:p>
    <w:p w14:paraId="48336C7C" w14:textId="37D3C91B" w:rsidR="00E106FF" w:rsidRPr="0007360C" w:rsidRDefault="00E106FF" w:rsidP="00531233">
      <w:pPr>
        <w:pStyle w:val="Prrafodelista"/>
        <w:numPr>
          <w:ilvl w:val="0"/>
          <w:numId w:val="30"/>
        </w:numPr>
        <w:spacing w:line="276" w:lineRule="auto"/>
        <w:jc w:val="center"/>
        <w:rPr>
          <w:rFonts w:ascii="Garamond" w:hAnsi="Garamond" w:cs="Arial"/>
          <w:b/>
          <w:bCs/>
          <w:sz w:val="20"/>
          <w:szCs w:val="20"/>
        </w:rPr>
      </w:pPr>
      <w:r w:rsidRPr="0007360C">
        <w:rPr>
          <w:rFonts w:ascii="Garamond" w:hAnsi="Garamond" w:cs="Arial"/>
          <w:b/>
          <w:bCs/>
          <w:sz w:val="20"/>
          <w:szCs w:val="20"/>
        </w:rPr>
        <w:t>ETAPA CUMPLE/ NO CUMPLE</w:t>
      </w:r>
    </w:p>
    <w:p w14:paraId="53E1BF19" w14:textId="166CF508" w:rsidR="00E106FF" w:rsidRPr="0007360C" w:rsidRDefault="00E106FF" w:rsidP="00E106FF">
      <w:pPr>
        <w:spacing w:line="276" w:lineRule="auto"/>
        <w:jc w:val="center"/>
        <w:rPr>
          <w:rFonts w:ascii="Garamond" w:hAnsi="Garamond" w:cs="Arial"/>
          <w:b/>
          <w:bCs/>
          <w:sz w:val="20"/>
          <w:szCs w:val="20"/>
        </w:rPr>
      </w:pPr>
    </w:p>
    <w:p w14:paraId="6D00EA4D" w14:textId="2936BBBB" w:rsidR="00E106FF" w:rsidRDefault="00E106FF" w:rsidP="00E106FF">
      <w:pPr>
        <w:spacing w:line="276" w:lineRule="auto"/>
        <w:jc w:val="both"/>
        <w:rPr>
          <w:rFonts w:ascii="Garamond" w:hAnsi="Garamond" w:cs="Arial"/>
          <w:sz w:val="20"/>
          <w:szCs w:val="20"/>
        </w:rPr>
      </w:pPr>
      <w:r w:rsidRPr="0007360C">
        <w:rPr>
          <w:rFonts w:ascii="Garamond" w:hAnsi="Garamond" w:cs="Arial"/>
          <w:sz w:val="20"/>
          <w:szCs w:val="20"/>
        </w:rPr>
        <w:t>La Comisión Técnica designada verificará que cada oferta cumpla con los requisitos mínimos establecidos, los cuales se detallan y enlistan a continuación:</w:t>
      </w:r>
    </w:p>
    <w:p w14:paraId="33CCC3D6" w14:textId="5181A67B" w:rsidR="00761CC7" w:rsidRDefault="00761CC7" w:rsidP="00E106FF">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E106FF" w:rsidRPr="005E4A29" w14:paraId="1134BEA6" w14:textId="77777777" w:rsidTr="005E4A29">
        <w:tc>
          <w:tcPr>
            <w:tcW w:w="562" w:type="dxa"/>
            <w:shd w:val="clear" w:color="auto" w:fill="FBE4D5" w:themeFill="accent2" w:themeFillTint="33"/>
          </w:tcPr>
          <w:p w14:paraId="28799DFF" w14:textId="2A0DE591" w:rsidR="00E106FF" w:rsidRPr="005E4A29" w:rsidRDefault="00E106FF" w:rsidP="001C361C">
            <w:pPr>
              <w:spacing w:line="276" w:lineRule="auto"/>
              <w:jc w:val="center"/>
              <w:rPr>
                <w:rFonts w:ascii="Garamond" w:hAnsi="Garamond" w:cs="Arial"/>
                <w:b/>
                <w:bCs/>
                <w:sz w:val="16"/>
                <w:szCs w:val="16"/>
              </w:rPr>
            </w:pPr>
            <w:r w:rsidRPr="005E4A29">
              <w:rPr>
                <w:rFonts w:ascii="Garamond" w:hAnsi="Garamond" w:cs="Arial"/>
                <w:b/>
                <w:bCs/>
                <w:sz w:val="16"/>
                <w:szCs w:val="16"/>
              </w:rPr>
              <w:t>No.</w:t>
            </w:r>
          </w:p>
        </w:tc>
        <w:tc>
          <w:tcPr>
            <w:tcW w:w="2410" w:type="dxa"/>
            <w:shd w:val="clear" w:color="auto" w:fill="FBE4D5" w:themeFill="accent2" w:themeFillTint="33"/>
          </w:tcPr>
          <w:p w14:paraId="3EA6A850" w14:textId="50355137" w:rsidR="00E106FF" w:rsidRPr="005E4A29" w:rsidRDefault="00E106FF" w:rsidP="00E106FF">
            <w:pPr>
              <w:spacing w:line="276" w:lineRule="auto"/>
              <w:jc w:val="center"/>
              <w:rPr>
                <w:rFonts w:ascii="Garamond" w:hAnsi="Garamond" w:cs="Arial"/>
                <w:b/>
                <w:bCs/>
                <w:sz w:val="16"/>
                <w:szCs w:val="16"/>
              </w:rPr>
            </w:pPr>
            <w:r w:rsidRPr="005E4A29">
              <w:rPr>
                <w:rFonts w:ascii="Garamond" w:hAnsi="Garamond" w:cs="Arial"/>
                <w:b/>
                <w:bCs/>
                <w:sz w:val="16"/>
                <w:szCs w:val="16"/>
              </w:rPr>
              <w:t>Parámetro</w:t>
            </w:r>
          </w:p>
        </w:tc>
        <w:tc>
          <w:tcPr>
            <w:tcW w:w="3359" w:type="dxa"/>
            <w:shd w:val="clear" w:color="auto" w:fill="FBE4D5" w:themeFill="accent2" w:themeFillTint="33"/>
          </w:tcPr>
          <w:p w14:paraId="1A93D072" w14:textId="423D56A8" w:rsidR="00E106FF" w:rsidRPr="005E4A29" w:rsidRDefault="00E106FF" w:rsidP="00E106FF">
            <w:pPr>
              <w:spacing w:line="276" w:lineRule="auto"/>
              <w:jc w:val="center"/>
              <w:rPr>
                <w:rFonts w:ascii="Garamond" w:hAnsi="Garamond" w:cs="Arial"/>
                <w:b/>
                <w:bCs/>
                <w:sz w:val="16"/>
                <w:szCs w:val="16"/>
              </w:rPr>
            </w:pPr>
            <w:r w:rsidRPr="005E4A29">
              <w:rPr>
                <w:rFonts w:ascii="Garamond" w:hAnsi="Garamond" w:cs="Arial"/>
                <w:b/>
                <w:bCs/>
                <w:sz w:val="16"/>
                <w:szCs w:val="16"/>
              </w:rPr>
              <w:t>Descripción</w:t>
            </w:r>
          </w:p>
        </w:tc>
        <w:tc>
          <w:tcPr>
            <w:tcW w:w="2163" w:type="dxa"/>
            <w:shd w:val="clear" w:color="auto" w:fill="FBE4D5" w:themeFill="accent2" w:themeFillTint="33"/>
          </w:tcPr>
          <w:p w14:paraId="33B0658E" w14:textId="2EA7FB62" w:rsidR="00E106FF" w:rsidRPr="005E4A29" w:rsidRDefault="00E106FF" w:rsidP="00E106FF">
            <w:pPr>
              <w:spacing w:line="276" w:lineRule="auto"/>
              <w:jc w:val="center"/>
              <w:rPr>
                <w:rFonts w:ascii="Garamond" w:hAnsi="Garamond" w:cs="Arial"/>
                <w:b/>
                <w:bCs/>
                <w:sz w:val="16"/>
                <w:szCs w:val="16"/>
              </w:rPr>
            </w:pPr>
            <w:r w:rsidRPr="005E4A29">
              <w:rPr>
                <w:rFonts w:ascii="Garamond" w:hAnsi="Garamond" w:cs="Arial"/>
                <w:b/>
                <w:bCs/>
                <w:sz w:val="16"/>
                <w:szCs w:val="16"/>
              </w:rPr>
              <w:t>Cumple/ No Cumple</w:t>
            </w:r>
          </w:p>
        </w:tc>
      </w:tr>
      <w:tr w:rsidR="00E106FF" w:rsidRPr="005E4A29" w14:paraId="535FDB45" w14:textId="77777777" w:rsidTr="005E4A29">
        <w:tc>
          <w:tcPr>
            <w:tcW w:w="562" w:type="dxa"/>
            <w:shd w:val="clear" w:color="auto" w:fill="FBE4D5" w:themeFill="accent2" w:themeFillTint="33"/>
          </w:tcPr>
          <w:p w14:paraId="4365DB05" w14:textId="3A4BEE81" w:rsidR="00E106FF" w:rsidRPr="005E4A29" w:rsidRDefault="00E106FF" w:rsidP="001C361C">
            <w:pPr>
              <w:spacing w:line="276" w:lineRule="auto"/>
              <w:jc w:val="center"/>
              <w:rPr>
                <w:rFonts w:ascii="Garamond" w:hAnsi="Garamond" w:cs="Arial"/>
                <w:b/>
                <w:bCs/>
                <w:sz w:val="16"/>
                <w:szCs w:val="16"/>
              </w:rPr>
            </w:pPr>
            <w:r w:rsidRPr="005E4A29">
              <w:rPr>
                <w:rFonts w:ascii="Garamond" w:hAnsi="Garamond" w:cs="Arial"/>
                <w:b/>
                <w:bCs/>
                <w:sz w:val="16"/>
                <w:szCs w:val="16"/>
              </w:rPr>
              <w:t>01</w:t>
            </w:r>
          </w:p>
        </w:tc>
        <w:tc>
          <w:tcPr>
            <w:tcW w:w="2410" w:type="dxa"/>
          </w:tcPr>
          <w:p w14:paraId="2F82936A" w14:textId="67BE4880" w:rsidR="00E106FF" w:rsidRPr="005E4A29" w:rsidRDefault="00E106FF" w:rsidP="00E106FF">
            <w:pPr>
              <w:spacing w:line="276" w:lineRule="auto"/>
              <w:jc w:val="both"/>
              <w:rPr>
                <w:rFonts w:ascii="Garamond" w:hAnsi="Garamond" w:cs="Arial"/>
                <w:sz w:val="16"/>
                <w:szCs w:val="16"/>
              </w:rPr>
            </w:pPr>
            <w:r w:rsidRPr="005E4A29">
              <w:rPr>
                <w:rFonts w:ascii="Garamond" w:hAnsi="Garamond" w:cs="Arial"/>
                <w:sz w:val="16"/>
                <w:szCs w:val="16"/>
              </w:rPr>
              <w:t>Integridad de la oferta</w:t>
            </w:r>
          </w:p>
        </w:tc>
        <w:tc>
          <w:tcPr>
            <w:tcW w:w="3359" w:type="dxa"/>
          </w:tcPr>
          <w:p w14:paraId="3F5E0A52" w14:textId="60E73844" w:rsidR="00E106FF" w:rsidRPr="005E4A29" w:rsidRDefault="00E106FF" w:rsidP="00E106FF">
            <w:pPr>
              <w:spacing w:line="276" w:lineRule="auto"/>
              <w:jc w:val="both"/>
              <w:rPr>
                <w:rFonts w:ascii="Garamond" w:hAnsi="Garamond" w:cs="Arial"/>
                <w:sz w:val="16"/>
                <w:szCs w:val="16"/>
              </w:rPr>
            </w:pPr>
            <w:r w:rsidRPr="005E4A29">
              <w:rPr>
                <w:rFonts w:ascii="Garamond" w:hAnsi="Garamond" w:cs="Arial"/>
                <w:sz w:val="16"/>
                <w:szCs w:val="16"/>
              </w:rPr>
              <w:t>La oferta presentada debe reunir todos los formularios establecidos para este procedimiento.</w:t>
            </w:r>
          </w:p>
        </w:tc>
        <w:tc>
          <w:tcPr>
            <w:tcW w:w="2163" w:type="dxa"/>
          </w:tcPr>
          <w:p w14:paraId="15BECA34" w14:textId="77777777" w:rsidR="00E106FF" w:rsidRPr="005E4A29" w:rsidRDefault="00E106FF" w:rsidP="00E106FF">
            <w:pPr>
              <w:spacing w:line="276" w:lineRule="auto"/>
              <w:jc w:val="both"/>
              <w:rPr>
                <w:rFonts w:ascii="Garamond" w:hAnsi="Garamond" w:cs="Arial"/>
                <w:sz w:val="16"/>
                <w:szCs w:val="16"/>
              </w:rPr>
            </w:pPr>
          </w:p>
        </w:tc>
      </w:tr>
      <w:tr w:rsidR="00E106FF" w:rsidRPr="005E4A29" w14:paraId="0CE7185A" w14:textId="77777777" w:rsidTr="005E4A29">
        <w:tc>
          <w:tcPr>
            <w:tcW w:w="562" w:type="dxa"/>
            <w:shd w:val="clear" w:color="auto" w:fill="FBE4D5" w:themeFill="accent2" w:themeFillTint="33"/>
          </w:tcPr>
          <w:p w14:paraId="7654E81F" w14:textId="72AAFFF7" w:rsidR="00E106FF" w:rsidRPr="005E4A29" w:rsidRDefault="00E106FF" w:rsidP="001C361C">
            <w:pPr>
              <w:spacing w:line="276" w:lineRule="auto"/>
              <w:jc w:val="center"/>
              <w:rPr>
                <w:rFonts w:ascii="Garamond" w:hAnsi="Garamond" w:cs="Arial"/>
                <w:b/>
                <w:bCs/>
                <w:sz w:val="16"/>
                <w:szCs w:val="16"/>
              </w:rPr>
            </w:pPr>
            <w:r w:rsidRPr="005E4A29">
              <w:rPr>
                <w:rFonts w:ascii="Garamond" w:hAnsi="Garamond" w:cs="Arial"/>
                <w:b/>
                <w:bCs/>
                <w:sz w:val="16"/>
                <w:szCs w:val="16"/>
              </w:rPr>
              <w:t>02</w:t>
            </w:r>
          </w:p>
        </w:tc>
        <w:tc>
          <w:tcPr>
            <w:tcW w:w="2410" w:type="dxa"/>
          </w:tcPr>
          <w:p w14:paraId="1F6BD09E" w14:textId="39784B9F" w:rsidR="00E106FF" w:rsidRPr="005E4A29" w:rsidRDefault="00E106FF" w:rsidP="00E106FF">
            <w:pPr>
              <w:spacing w:line="276" w:lineRule="auto"/>
              <w:jc w:val="both"/>
              <w:rPr>
                <w:rFonts w:ascii="Garamond" w:hAnsi="Garamond" w:cs="Arial"/>
                <w:sz w:val="16"/>
                <w:szCs w:val="16"/>
              </w:rPr>
            </w:pPr>
            <w:r w:rsidRPr="005E4A29">
              <w:rPr>
                <w:rFonts w:ascii="Garamond" w:hAnsi="Garamond" w:cs="Arial"/>
                <w:sz w:val="16"/>
                <w:szCs w:val="16"/>
              </w:rPr>
              <w:t>Firma de la oferta</w:t>
            </w:r>
          </w:p>
        </w:tc>
        <w:tc>
          <w:tcPr>
            <w:tcW w:w="3359" w:type="dxa"/>
          </w:tcPr>
          <w:p w14:paraId="54F3BC6A" w14:textId="77777777" w:rsidR="00E106FF" w:rsidRPr="005E4A29" w:rsidRDefault="00E106FF" w:rsidP="00E106FF">
            <w:pPr>
              <w:spacing w:line="276" w:lineRule="auto"/>
              <w:jc w:val="both"/>
              <w:rPr>
                <w:rFonts w:ascii="Garamond" w:hAnsi="Garamond" w:cs="Arial"/>
                <w:sz w:val="16"/>
                <w:szCs w:val="16"/>
              </w:rPr>
            </w:pPr>
            <w:r w:rsidRPr="005E4A29">
              <w:rPr>
                <w:rFonts w:ascii="Garamond" w:hAnsi="Garamond" w:cs="Arial"/>
                <w:sz w:val="16"/>
                <w:szCs w:val="16"/>
              </w:rPr>
              <w:t>El oferente debe firmar su oferta, siendo admisible firma electrónica o firma manuscrita.</w:t>
            </w:r>
          </w:p>
          <w:p w14:paraId="062EFC1E" w14:textId="57A56AFE" w:rsidR="00E106FF" w:rsidRPr="005E4A29" w:rsidRDefault="00E106FF" w:rsidP="00E106FF">
            <w:pPr>
              <w:spacing w:line="276" w:lineRule="auto"/>
              <w:jc w:val="both"/>
              <w:rPr>
                <w:rFonts w:ascii="Garamond" w:hAnsi="Garamond" w:cs="Arial"/>
                <w:sz w:val="16"/>
                <w:szCs w:val="16"/>
              </w:rPr>
            </w:pPr>
            <w:r w:rsidRPr="005E4A29">
              <w:rPr>
                <w:rFonts w:ascii="Garamond" w:hAnsi="Garamond" w:cs="Arial"/>
                <w:sz w:val="16"/>
                <w:szCs w:val="16"/>
              </w:rPr>
              <w:t>En el caso de firma manuscrita, la oferta deberá ser digitalizada y enviada en la forma determinada en la presentación de oferta, establecida en pliegos.</w:t>
            </w:r>
          </w:p>
        </w:tc>
        <w:tc>
          <w:tcPr>
            <w:tcW w:w="2163" w:type="dxa"/>
          </w:tcPr>
          <w:p w14:paraId="538ABFA6" w14:textId="77777777" w:rsidR="00E106FF" w:rsidRPr="005E4A29" w:rsidRDefault="00E106FF" w:rsidP="00E106FF">
            <w:pPr>
              <w:spacing w:line="276" w:lineRule="auto"/>
              <w:jc w:val="both"/>
              <w:rPr>
                <w:rFonts w:ascii="Garamond" w:hAnsi="Garamond" w:cs="Arial"/>
                <w:sz w:val="16"/>
                <w:szCs w:val="16"/>
              </w:rPr>
            </w:pPr>
          </w:p>
        </w:tc>
      </w:tr>
      <w:tr w:rsidR="00E106FF" w:rsidRPr="005E4A29" w14:paraId="2CA7254A" w14:textId="77777777" w:rsidTr="005E4A29">
        <w:tc>
          <w:tcPr>
            <w:tcW w:w="562" w:type="dxa"/>
            <w:shd w:val="clear" w:color="auto" w:fill="FBE4D5" w:themeFill="accent2" w:themeFillTint="33"/>
          </w:tcPr>
          <w:p w14:paraId="3FF1D4CD" w14:textId="1200FF9D" w:rsidR="00E106FF" w:rsidRPr="005E4A29" w:rsidRDefault="00E106FF" w:rsidP="001C361C">
            <w:pPr>
              <w:spacing w:line="276" w:lineRule="auto"/>
              <w:jc w:val="center"/>
              <w:rPr>
                <w:rFonts w:ascii="Garamond" w:hAnsi="Garamond" w:cs="Arial"/>
                <w:b/>
                <w:bCs/>
                <w:sz w:val="16"/>
                <w:szCs w:val="16"/>
              </w:rPr>
            </w:pPr>
            <w:r w:rsidRPr="005E4A29">
              <w:rPr>
                <w:rFonts w:ascii="Garamond" w:hAnsi="Garamond" w:cs="Arial"/>
                <w:b/>
                <w:bCs/>
                <w:sz w:val="16"/>
                <w:szCs w:val="16"/>
              </w:rPr>
              <w:t>03</w:t>
            </w:r>
          </w:p>
        </w:tc>
        <w:tc>
          <w:tcPr>
            <w:tcW w:w="2410" w:type="dxa"/>
          </w:tcPr>
          <w:p w14:paraId="189DEE65" w14:textId="6E1B0D79" w:rsidR="00E106FF" w:rsidRPr="005E4A29" w:rsidRDefault="00486168" w:rsidP="00E106FF">
            <w:pPr>
              <w:spacing w:line="276" w:lineRule="auto"/>
              <w:jc w:val="both"/>
              <w:rPr>
                <w:rFonts w:ascii="Garamond" w:hAnsi="Garamond" w:cs="Arial"/>
                <w:sz w:val="16"/>
                <w:szCs w:val="16"/>
              </w:rPr>
            </w:pPr>
            <w:r w:rsidRPr="005E4A29">
              <w:rPr>
                <w:rFonts w:ascii="Garamond" w:hAnsi="Garamond" w:cs="Arial"/>
                <w:sz w:val="16"/>
                <w:szCs w:val="16"/>
              </w:rPr>
              <w:t>Equipo mínimo</w:t>
            </w:r>
          </w:p>
        </w:tc>
        <w:tc>
          <w:tcPr>
            <w:tcW w:w="3359" w:type="dxa"/>
          </w:tcPr>
          <w:p w14:paraId="7DCF46EB" w14:textId="23F56618" w:rsidR="00E106FF" w:rsidRPr="005E4A29" w:rsidRDefault="00486168" w:rsidP="00E106FF">
            <w:pPr>
              <w:spacing w:line="276" w:lineRule="auto"/>
              <w:jc w:val="both"/>
              <w:rPr>
                <w:rFonts w:ascii="Garamond" w:hAnsi="Garamond" w:cs="Arial"/>
                <w:sz w:val="16"/>
                <w:szCs w:val="16"/>
              </w:rPr>
            </w:pPr>
            <w:r w:rsidRPr="005E4A29">
              <w:rPr>
                <w:rFonts w:ascii="Garamond" w:hAnsi="Garamond" w:cs="Arial"/>
                <w:sz w:val="16"/>
                <w:szCs w:val="16"/>
              </w:rPr>
              <w:t>El oferente deberá cumplir con el equipo mínimo establecido en estos TDR y los pliegos del procedimiento.</w:t>
            </w:r>
          </w:p>
        </w:tc>
        <w:tc>
          <w:tcPr>
            <w:tcW w:w="2163" w:type="dxa"/>
          </w:tcPr>
          <w:p w14:paraId="13E0A859" w14:textId="77777777" w:rsidR="00E106FF" w:rsidRPr="005E4A29" w:rsidRDefault="00E106FF" w:rsidP="00E106FF">
            <w:pPr>
              <w:spacing w:line="276" w:lineRule="auto"/>
              <w:jc w:val="both"/>
              <w:rPr>
                <w:rFonts w:ascii="Garamond" w:hAnsi="Garamond" w:cs="Arial"/>
                <w:sz w:val="16"/>
                <w:szCs w:val="16"/>
              </w:rPr>
            </w:pPr>
          </w:p>
        </w:tc>
      </w:tr>
      <w:tr w:rsidR="00486168" w:rsidRPr="005E4A29" w14:paraId="119EDDA3" w14:textId="77777777" w:rsidTr="005E4A29">
        <w:tc>
          <w:tcPr>
            <w:tcW w:w="562" w:type="dxa"/>
            <w:shd w:val="clear" w:color="auto" w:fill="FBE4D5" w:themeFill="accent2" w:themeFillTint="33"/>
          </w:tcPr>
          <w:p w14:paraId="5C04EC58" w14:textId="276829D1" w:rsidR="00486168" w:rsidRPr="005E4A29" w:rsidRDefault="00486168" w:rsidP="001C361C">
            <w:pPr>
              <w:spacing w:line="276" w:lineRule="auto"/>
              <w:jc w:val="center"/>
              <w:rPr>
                <w:rFonts w:ascii="Garamond" w:hAnsi="Garamond" w:cs="Arial"/>
                <w:b/>
                <w:bCs/>
                <w:sz w:val="16"/>
                <w:szCs w:val="16"/>
              </w:rPr>
            </w:pPr>
            <w:r w:rsidRPr="005E4A29">
              <w:rPr>
                <w:rFonts w:ascii="Garamond" w:hAnsi="Garamond" w:cs="Arial"/>
                <w:b/>
                <w:bCs/>
                <w:sz w:val="16"/>
                <w:szCs w:val="16"/>
              </w:rPr>
              <w:lastRenderedPageBreak/>
              <w:t>04</w:t>
            </w:r>
          </w:p>
        </w:tc>
        <w:tc>
          <w:tcPr>
            <w:tcW w:w="2410" w:type="dxa"/>
          </w:tcPr>
          <w:p w14:paraId="234E6240" w14:textId="2817310D" w:rsidR="00486168" w:rsidRPr="005E4A29" w:rsidRDefault="00486168" w:rsidP="00486168">
            <w:pPr>
              <w:spacing w:line="276" w:lineRule="auto"/>
              <w:jc w:val="both"/>
              <w:rPr>
                <w:rFonts w:ascii="Garamond" w:hAnsi="Garamond" w:cs="Arial"/>
                <w:sz w:val="16"/>
                <w:szCs w:val="16"/>
              </w:rPr>
            </w:pPr>
            <w:r w:rsidRPr="005E4A29">
              <w:rPr>
                <w:rFonts w:ascii="Garamond" w:hAnsi="Garamond" w:cs="Arial"/>
                <w:sz w:val="16"/>
                <w:szCs w:val="16"/>
              </w:rPr>
              <w:t>Personal Técnico</w:t>
            </w:r>
          </w:p>
        </w:tc>
        <w:tc>
          <w:tcPr>
            <w:tcW w:w="3359" w:type="dxa"/>
          </w:tcPr>
          <w:p w14:paraId="111BE6FA" w14:textId="185A7579" w:rsidR="00486168" w:rsidRPr="005E4A29" w:rsidRDefault="00486168" w:rsidP="00486168">
            <w:pPr>
              <w:spacing w:line="276" w:lineRule="auto"/>
              <w:jc w:val="both"/>
              <w:rPr>
                <w:rFonts w:ascii="Garamond" w:hAnsi="Garamond" w:cs="Arial"/>
                <w:sz w:val="16"/>
                <w:szCs w:val="16"/>
              </w:rPr>
            </w:pPr>
            <w:r w:rsidRPr="005E4A29">
              <w:rPr>
                <w:rFonts w:ascii="Garamond" w:hAnsi="Garamond" w:cs="Arial"/>
                <w:sz w:val="16"/>
                <w:szCs w:val="16"/>
              </w:rPr>
              <w:t>El oferente deberá cumplir con el personal técnico mínimo establecido en estos TDR y los pliegos del procedimiento.</w:t>
            </w:r>
          </w:p>
        </w:tc>
        <w:tc>
          <w:tcPr>
            <w:tcW w:w="2163" w:type="dxa"/>
          </w:tcPr>
          <w:p w14:paraId="7678C15C" w14:textId="77777777" w:rsidR="00486168" w:rsidRPr="005E4A29" w:rsidRDefault="00486168" w:rsidP="00486168">
            <w:pPr>
              <w:spacing w:line="276" w:lineRule="auto"/>
              <w:jc w:val="both"/>
              <w:rPr>
                <w:rFonts w:ascii="Garamond" w:hAnsi="Garamond" w:cs="Arial"/>
                <w:sz w:val="16"/>
                <w:szCs w:val="16"/>
              </w:rPr>
            </w:pPr>
          </w:p>
        </w:tc>
      </w:tr>
      <w:tr w:rsidR="00486168" w:rsidRPr="005E4A29" w14:paraId="7DC05351" w14:textId="77777777" w:rsidTr="005E4A29">
        <w:tc>
          <w:tcPr>
            <w:tcW w:w="562" w:type="dxa"/>
            <w:shd w:val="clear" w:color="auto" w:fill="FBE4D5" w:themeFill="accent2" w:themeFillTint="33"/>
          </w:tcPr>
          <w:p w14:paraId="4AE49BC5" w14:textId="18743F8D" w:rsidR="00486168" w:rsidRPr="005E4A29" w:rsidRDefault="00486168" w:rsidP="001C361C">
            <w:pPr>
              <w:spacing w:line="276" w:lineRule="auto"/>
              <w:jc w:val="center"/>
              <w:rPr>
                <w:rFonts w:ascii="Garamond" w:hAnsi="Garamond" w:cs="Arial"/>
                <w:b/>
                <w:bCs/>
                <w:sz w:val="16"/>
                <w:szCs w:val="16"/>
              </w:rPr>
            </w:pPr>
            <w:r w:rsidRPr="005E4A29">
              <w:rPr>
                <w:rFonts w:ascii="Garamond" w:hAnsi="Garamond" w:cs="Arial"/>
                <w:b/>
                <w:bCs/>
                <w:sz w:val="16"/>
                <w:szCs w:val="16"/>
              </w:rPr>
              <w:t>05</w:t>
            </w:r>
          </w:p>
        </w:tc>
        <w:tc>
          <w:tcPr>
            <w:tcW w:w="2410" w:type="dxa"/>
            <w:vAlign w:val="center"/>
          </w:tcPr>
          <w:p w14:paraId="16A96965" w14:textId="61385319" w:rsidR="00486168" w:rsidRPr="005E4A29" w:rsidRDefault="00486168" w:rsidP="00486168">
            <w:pPr>
              <w:spacing w:line="276" w:lineRule="auto"/>
              <w:jc w:val="both"/>
              <w:rPr>
                <w:rFonts w:ascii="Garamond" w:hAnsi="Garamond" w:cs="Arial"/>
                <w:sz w:val="16"/>
                <w:szCs w:val="16"/>
              </w:rPr>
            </w:pPr>
            <w:r w:rsidRPr="005E4A29">
              <w:rPr>
                <w:rFonts w:ascii="Garamond" w:eastAsia="Times New Roman" w:hAnsi="Garamond"/>
                <w:color w:val="000000"/>
                <w:sz w:val="16"/>
                <w:szCs w:val="16"/>
                <w:lang w:val="es-EC" w:eastAsia="es-EC"/>
              </w:rPr>
              <w:t>Certificado de</w:t>
            </w:r>
            <w:r w:rsidRPr="005E4A29">
              <w:rPr>
                <w:rStyle w:val="Fuentedeprrafopredeter9"/>
                <w:rFonts w:ascii="Garamond" w:hAnsi="Garamond"/>
                <w:spacing w:val="-2"/>
                <w:sz w:val="16"/>
                <w:szCs w:val="16"/>
              </w:rPr>
              <w:t xml:space="preserve"> manejo de alimentos </w:t>
            </w:r>
            <w:r w:rsidRPr="005E4A29">
              <w:rPr>
                <w:rFonts w:ascii="Garamond" w:eastAsia="Times New Roman" w:hAnsi="Garamond"/>
                <w:color w:val="000000"/>
                <w:sz w:val="16"/>
                <w:szCs w:val="16"/>
                <w:lang w:val="es-EC" w:eastAsia="es-EC"/>
              </w:rPr>
              <w:t>emitido por el ARCSA (Agencia Nacional de Regulación, Control y Vigilancia Sanitaria)</w:t>
            </w:r>
          </w:p>
        </w:tc>
        <w:tc>
          <w:tcPr>
            <w:tcW w:w="3359" w:type="dxa"/>
            <w:vAlign w:val="center"/>
          </w:tcPr>
          <w:p w14:paraId="24F43EE2" w14:textId="77777777" w:rsidR="00486168" w:rsidRPr="005E4A29" w:rsidRDefault="00486168" w:rsidP="00486168">
            <w:pPr>
              <w:pStyle w:val="Normal1"/>
              <w:tabs>
                <w:tab w:val="left" w:pos="-135"/>
              </w:tabs>
              <w:ind w:right="91"/>
              <w:jc w:val="both"/>
              <w:rPr>
                <w:rStyle w:val="Fuentedeprrafopredeter9"/>
                <w:rFonts w:ascii="Garamond" w:hAnsi="Garamond"/>
                <w:spacing w:val="-2"/>
                <w:sz w:val="16"/>
                <w:szCs w:val="16"/>
              </w:rPr>
            </w:pPr>
            <w:r w:rsidRPr="005E4A29">
              <w:rPr>
                <w:rStyle w:val="Fuentedeprrafopredeter9"/>
                <w:rFonts w:ascii="Garamond" w:hAnsi="Garamond"/>
                <w:spacing w:val="-2"/>
                <w:sz w:val="16"/>
                <w:szCs w:val="16"/>
              </w:rPr>
              <w:t>El oferente presentará en su oferta, el certificado emitido por el ARCSA, de cada uno de los miembros del personal técnico de la oferta de haber sido capacitado Certificado de manejo de alimentos; vigente al momento de presentación de oferta.</w:t>
            </w:r>
          </w:p>
          <w:p w14:paraId="7C3CFD7D" w14:textId="77777777" w:rsidR="00486168" w:rsidRPr="005E4A29" w:rsidRDefault="00486168" w:rsidP="00486168">
            <w:pPr>
              <w:spacing w:line="276" w:lineRule="auto"/>
              <w:jc w:val="both"/>
              <w:rPr>
                <w:rFonts w:ascii="Garamond" w:hAnsi="Garamond" w:cs="Arial"/>
                <w:sz w:val="16"/>
                <w:szCs w:val="16"/>
              </w:rPr>
            </w:pPr>
          </w:p>
        </w:tc>
        <w:tc>
          <w:tcPr>
            <w:tcW w:w="2163" w:type="dxa"/>
          </w:tcPr>
          <w:p w14:paraId="4AD58E49" w14:textId="77777777" w:rsidR="00486168" w:rsidRPr="005E4A29" w:rsidRDefault="00486168" w:rsidP="00486168">
            <w:pPr>
              <w:spacing w:line="276" w:lineRule="auto"/>
              <w:jc w:val="both"/>
              <w:rPr>
                <w:rFonts w:ascii="Garamond" w:hAnsi="Garamond" w:cs="Arial"/>
                <w:sz w:val="16"/>
                <w:szCs w:val="16"/>
              </w:rPr>
            </w:pPr>
          </w:p>
        </w:tc>
      </w:tr>
      <w:tr w:rsidR="007A2065" w:rsidRPr="005E4A29" w14:paraId="3EC9E47E" w14:textId="77777777" w:rsidTr="005E4A29">
        <w:tc>
          <w:tcPr>
            <w:tcW w:w="562" w:type="dxa"/>
            <w:shd w:val="clear" w:color="auto" w:fill="FBE4D5" w:themeFill="accent2" w:themeFillTint="33"/>
          </w:tcPr>
          <w:p w14:paraId="2CF8CEC4" w14:textId="4DC91BD3" w:rsidR="007A2065" w:rsidRPr="005E4A29" w:rsidRDefault="007A2065" w:rsidP="001C361C">
            <w:pPr>
              <w:spacing w:line="276" w:lineRule="auto"/>
              <w:jc w:val="center"/>
              <w:rPr>
                <w:rFonts w:ascii="Garamond" w:hAnsi="Garamond" w:cs="Arial"/>
                <w:b/>
                <w:bCs/>
                <w:sz w:val="16"/>
                <w:szCs w:val="16"/>
              </w:rPr>
            </w:pPr>
            <w:r w:rsidRPr="005E4A29">
              <w:rPr>
                <w:rFonts w:ascii="Garamond" w:hAnsi="Garamond" w:cs="Arial"/>
                <w:b/>
                <w:bCs/>
                <w:sz w:val="16"/>
                <w:szCs w:val="16"/>
              </w:rPr>
              <w:t>06</w:t>
            </w:r>
          </w:p>
        </w:tc>
        <w:tc>
          <w:tcPr>
            <w:tcW w:w="2410" w:type="dxa"/>
            <w:vAlign w:val="center"/>
          </w:tcPr>
          <w:p w14:paraId="6020F976" w14:textId="218E37D1" w:rsidR="007A2065" w:rsidRPr="005E4A29" w:rsidRDefault="007A2065" w:rsidP="007A2065">
            <w:pPr>
              <w:spacing w:line="276" w:lineRule="auto"/>
              <w:jc w:val="both"/>
              <w:rPr>
                <w:rFonts w:ascii="Garamond" w:eastAsia="Times New Roman" w:hAnsi="Garamond"/>
                <w:color w:val="000000"/>
                <w:sz w:val="16"/>
                <w:szCs w:val="16"/>
                <w:lang w:val="es-EC" w:eastAsia="es-EC"/>
              </w:rPr>
            </w:pPr>
            <w:r w:rsidRPr="005E4A29">
              <w:rPr>
                <w:rFonts w:ascii="Garamond" w:eastAsia="Times New Roman" w:hAnsi="Garamond"/>
                <w:color w:val="000000"/>
                <w:sz w:val="16"/>
                <w:szCs w:val="16"/>
                <w:lang w:val="es-EC" w:eastAsia="es-EC"/>
              </w:rPr>
              <w:t>Experiencia General mínima</w:t>
            </w:r>
          </w:p>
        </w:tc>
        <w:tc>
          <w:tcPr>
            <w:tcW w:w="3359" w:type="dxa"/>
          </w:tcPr>
          <w:p w14:paraId="58A91DB3" w14:textId="77777777" w:rsidR="007A2065" w:rsidRDefault="007A2065" w:rsidP="007A2065">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acreditar el contar con experiencia general en el expendio de servicios de alimentación, de forma individual y/o a través de bar comedor, sitios de expendio de servicios de alimentación público y/o privados, dentro de los últimos 15 años, contados a partir de la fecha de publicación del procedimiento.</w:t>
            </w:r>
          </w:p>
          <w:p w14:paraId="6C0F0FE9" w14:textId="64958F58" w:rsidR="00AE03AE" w:rsidRPr="005E4A29" w:rsidRDefault="00AE03AE" w:rsidP="007A2065">
            <w:pPr>
              <w:pStyle w:val="Normal1"/>
              <w:tabs>
                <w:tab w:val="left" w:pos="-135"/>
              </w:tabs>
              <w:ind w:right="91"/>
              <w:jc w:val="both"/>
              <w:rPr>
                <w:rStyle w:val="Fuentedeprrafopredeter9"/>
                <w:rFonts w:ascii="Garamond" w:hAnsi="Garamond"/>
                <w:spacing w:val="-2"/>
                <w:sz w:val="16"/>
                <w:szCs w:val="16"/>
              </w:rPr>
            </w:pPr>
          </w:p>
        </w:tc>
        <w:tc>
          <w:tcPr>
            <w:tcW w:w="2163" w:type="dxa"/>
          </w:tcPr>
          <w:p w14:paraId="18E25B01" w14:textId="77777777" w:rsidR="007A2065" w:rsidRPr="005E4A29" w:rsidRDefault="007A2065" w:rsidP="007A2065">
            <w:pPr>
              <w:spacing w:line="276" w:lineRule="auto"/>
              <w:jc w:val="both"/>
              <w:rPr>
                <w:rFonts w:ascii="Garamond" w:hAnsi="Garamond" w:cs="Arial"/>
                <w:sz w:val="16"/>
                <w:szCs w:val="16"/>
              </w:rPr>
            </w:pPr>
          </w:p>
        </w:tc>
      </w:tr>
      <w:tr w:rsidR="007A2065" w:rsidRPr="005E4A29" w14:paraId="489ED143" w14:textId="77777777" w:rsidTr="005E4A29">
        <w:tc>
          <w:tcPr>
            <w:tcW w:w="562" w:type="dxa"/>
            <w:shd w:val="clear" w:color="auto" w:fill="FBE4D5" w:themeFill="accent2" w:themeFillTint="33"/>
          </w:tcPr>
          <w:p w14:paraId="78E53AB1" w14:textId="0EB12710" w:rsidR="007A2065" w:rsidRPr="005E4A29" w:rsidRDefault="007A2065" w:rsidP="001C361C">
            <w:pPr>
              <w:spacing w:line="276" w:lineRule="auto"/>
              <w:jc w:val="center"/>
              <w:rPr>
                <w:rFonts w:ascii="Garamond" w:hAnsi="Garamond" w:cs="Arial"/>
                <w:b/>
                <w:bCs/>
                <w:sz w:val="16"/>
                <w:szCs w:val="16"/>
              </w:rPr>
            </w:pPr>
            <w:r w:rsidRPr="005E4A29">
              <w:rPr>
                <w:rFonts w:ascii="Garamond" w:hAnsi="Garamond" w:cs="Arial"/>
                <w:b/>
                <w:bCs/>
                <w:sz w:val="16"/>
                <w:szCs w:val="16"/>
              </w:rPr>
              <w:t>07</w:t>
            </w:r>
          </w:p>
        </w:tc>
        <w:tc>
          <w:tcPr>
            <w:tcW w:w="2410" w:type="dxa"/>
            <w:vAlign w:val="center"/>
          </w:tcPr>
          <w:p w14:paraId="0D098447" w14:textId="5CB602E7" w:rsidR="007A2065" w:rsidRPr="005E4A29" w:rsidRDefault="007A2065" w:rsidP="007A2065">
            <w:pPr>
              <w:spacing w:line="276" w:lineRule="auto"/>
              <w:jc w:val="both"/>
              <w:rPr>
                <w:rFonts w:ascii="Garamond" w:eastAsia="Times New Roman" w:hAnsi="Garamond"/>
                <w:color w:val="000000"/>
                <w:sz w:val="16"/>
                <w:szCs w:val="16"/>
                <w:lang w:val="es-EC" w:eastAsia="es-EC"/>
              </w:rPr>
            </w:pPr>
            <w:r w:rsidRPr="005E4A29">
              <w:rPr>
                <w:rFonts w:ascii="Garamond" w:eastAsia="Times New Roman" w:hAnsi="Garamond"/>
                <w:color w:val="000000"/>
                <w:sz w:val="16"/>
                <w:szCs w:val="16"/>
                <w:lang w:val="es-EC" w:eastAsia="es-EC"/>
              </w:rPr>
              <w:t>Experiencia Específica mínima</w:t>
            </w:r>
          </w:p>
        </w:tc>
        <w:tc>
          <w:tcPr>
            <w:tcW w:w="3359" w:type="dxa"/>
          </w:tcPr>
          <w:p w14:paraId="51766CA8" w14:textId="30248556" w:rsidR="007A2065" w:rsidRDefault="007A2065" w:rsidP="007A2065">
            <w:pPr>
              <w:pStyle w:val="Normal1"/>
              <w:tabs>
                <w:tab w:val="left" w:pos="-135"/>
              </w:tabs>
              <w:ind w:right="91"/>
              <w:jc w:val="both"/>
              <w:rPr>
                <w:rFonts w:ascii="Garamond" w:hAnsi="Garamond" w:cs="Arial"/>
                <w:sz w:val="16"/>
                <w:szCs w:val="16"/>
              </w:rPr>
            </w:pPr>
            <w:r w:rsidRPr="005E4A29">
              <w:rPr>
                <w:rFonts w:ascii="Garamond" w:hAnsi="Garamond" w:cs="Arial"/>
                <w:sz w:val="16"/>
                <w:szCs w:val="16"/>
              </w:rPr>
              <w:t xml:space="preserve">El oferente deberá acreditar el contar con experiencia </w:t>
            </w:r>
            <w:r w:rsidR="001451D2">
              <w:rPr>
                <w:rFonts w:ascii="Garamond" w:hAnsi="Garamond" w:cs="Arial"/>
                <w:sz w:val="16"/>
                <w:szCs w:val="16"/>
              </w:rPr>
              <w:t xml:space="preserve">específica </w:t>
            </w:r>
            <w:r w:rsidRPr="005E4A29">
              <w:rPr>
                <w:rFonts w:ascii="Garamond" w:hAnsi="Garamond" w:cs="Arial"/>
                <w:sz w:val="16"/>
                <w:szCs w:val="16"/>
              </w:rPr>
              <w:t>en el expendio de servicios de alimentación, de forma individual y/o a través de bar comedor, sitios de expendio de servicios de alimentación público y/o privados, dentro de los últimos 5 años, contados a partir de la fecha de publicación del procedimiento</w:t>
            </w:r>
            <w:r w:rsidR="00AE03AE">
              <w:rPr>
                <w:rFonts w:ascii="Garamond" w:hAnsi="Garamond" w:cs="Arial"/>
                <w:sz w:val="16"/>
                <w:szCs w:val="16"/>
              </w:rPr>
              <w:t>.</w:t>
            </w:r>
          </w:p>
          <w:p w14:paraId="41244187" w14:textId="79587466" w:rsidR="00AE03AE" w:rsidRPr="005E4A29" w:rsidRDefault="00AE03AE" w:rsidP="007A2065">
            <w:pPr>
              <w:pStyle w:val="Normal1"/>
              <w:tabs>
                <w:tab w:val="left" w:pos="-135"/>
              </w:tabs>
              <w:ind w:right="91"/>
              <w:jc w:val="both"/>
              <w:rPr>
                <w:rFonts w:ascii="Garamond" w:hAnsi="Garamond" w:cs="Arial"/>
                <w:sz w:val="16"/>
                <w:szCs w:val="16"/>
              </w:rPr>
            </w:pPr>
          </w:p>
        </w:tc>
        <w:tc>
          <w:tcPr>
            <w:tcW w:w="2163" w:type="dxa"/>
          </w:tcPr>
          <w:p w14:paraId="26F2B88D" w14:textId="77777777" w:rsidR="007A2065" w:rsidRPr="005E4A29" w:rsidRDefault="007A2065" w:rsidP="007A2065">
            <w:pPr>
              <w:spacing w:line="276" w:lineRule="auto"/>
              <w:jc w:val="both"/>
              <w:rPr>
                <w:rFonts w:ascii="Garamond" w:hAnsi="Garamond" w:cs="Arial"/>
                <w:sz w:val="16"/>
                <w:szCs w:val="16"/>
              </w:rPr>
            </w:pPr>
          </w:p>
        </w:tc>
      </w:tr>
      <w:tr w:rsidR="001257BE" w:rsidRPr="005E4A29" w14:paraId="37B36046" w14:textId="77777777" w:rsidTr="005E4A29">
        <w:tc>
          <w:tcPr>
            <w:tcW w:w="562" w:type="dxa"/>
            <w:shd w:val="clear" w:color="auto" w:fill="FBE4D5" w:themeFill="accent2" w:themeFillTint="33"/>
          </w:tcPr>
          <w:p w14:paraId="23AC5F0F" w14:textId="2F60CFB6" w:rsidR="001257BE" w:rsidRPr="005E4A29" w:rsidRDefault="001257BE" w:rsidP="001C361C">
            <w:pPr>
              <w:pStyle w:val="Normal1"/>
              <w:tabs>
                <w:tab w:val="left" w:pos="-135"/>
              </w:tabs>
              <w:ind w:right="91"/>
              <w:jc w:val="center"/>
              <w:rPr>
                <w:rFonts w:ascii="Garamond" w:hAnsi="Garamond" w:cs="Arial"/>
                <w:b/>
                <w:bCs/>
                <w:sz w:val="16"/>
                <w:szCs w:val="16"/>
              </w:rPr>
            </w:pPr>
            <w:r w:rsidRPr="005E4A29">
              <w:rPr>
                <w:rFonts w:ascii="Garamond" w:hAnsi="Garamond" w:cs="Arial"/>
                <w:b/>
                <w:bCs/>
                <w:sz w:val="16"/>
                <w:szCs w:val="16"/>
              </w:rPr>
              <w:t>08</w:t>
            </w:r>
          </w:p>
        </w:tc>
        <w:tc>
          <w:tcPr>
            <w:tcW w:w="2410" w:type="dxa"/>
            <w:vAlign w:val="center"/>
          </w:tcPr>
          <w:p w14:paraId="26C7874F" w14:textId="32D89192" w:rsidR="001257BE" w:rsidRPr="005E4A29" w:rsidRDefault="001257BE" w:rsidP="001257BE">
            <w:pPr>
              <w:pStyle w:val="Normal1"/>
              <w:tabs>
                <w:tab w:val="left" w:pos="-135"/>
              </w:tabs>
              <w:ind w:right="91"/>
              <w:jc w:val="both"/>
              <w:rPr>
                <w:rFonts w:ascii="Garamond" w:hAnsi="Garamond" w:cs="Arial"/>
                <w:sz w:val="16"/>
                <w:szCs w:val="16"/>
              </w:rPr>
            </w:pPr>
            <w:r w:rsidRPr="005E4A29">
              <w:rPr>
                <w:rFonts w:ascii="Garamond" w:hAnsi="Garamond" w:cs="Arial"/>
                <w:sz w:val="16"/>
                <w:szCs w:val="16"/>
              </w:rPr>
              <w:t>Canon de arrendamiento</w:t>
            </w:r>
          </w:p>
        </w:tc>
        <w:tc>
          <w:tcPr>
            <w:tcW w:w="3359" w:type="dxa"/>
          </w:tcPr>
          <w:p w14:paraId="6C22D628" w14:textId="553E639B" w:rsidR="001257BE" w:rsidRDefault="001257BE" w:rsidP="0053123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presentar un canon de arrendamiento superior al monto base establecido</w:t>
            </w:r>
            <w:r w:rsidR="00531233" w:rsidRPr="005E4A29">
              <w:rPr>
                <w:rFonts w:ascii="Garamond" w:hAnsi="Garamond" w:cs="Arial"/>
                <w:sz w:val="16"/>
                <w:szCs w:val="16"/>
              </w:rPr>
              <w:t>; e inferior al techo de: $</w:t>
            </w:r>
            <w:r w:rsidR="00AB3456">
              <w:rPr>
                <w:rFonts w:ascii="Garamond" w:hAnsi="Garamond" w:cs="Arial"/>
                <w:sz w:val="16"/>
                <w:szCs w:val="16"/>
              </w:rPr>
              <w:t>4</w:t>
            </w:r>
            <w:r w:rsidR="00107EC0">
              <w:rPr>
                <w:rFonts w:ascii="Garamond" w:hAnsi="Garamond" w:cs="Arial"/>
                <w:sz w:val="16"/>
                <w:szCs w:val="16"/>
              </w:rPr>
              <w:t>00 (</w:t>
            </w:r>
            <w:r w:rsidR="00AB3456">
              <w:rPr>
                <w:rFonts w:ascii="Garamond" w:hAnsi="Garamond" w:cs="Arial"/>
                <w:sz w:val="16"/>
                <w:szCs w:val="16"/>
              </w:rPr>
              <w:t>cuatrocientos</w:t>
            </w:r>
            <w:r w:rsidR="00107EC0">
              <w:rPr>
                <w:rFonts w:ascii="Garamond" w:hAnsi="Garamond" w:cs="Arial"/>
                <w:sz w:val="16"/>
                <w:szCs w:val="16"/>
              </w:rPr>
              <w:t xml:space="preserve"> dólares)</w:t>
            </w:r>
            <w:r w:rsidR="00AE03AE">
              <w:rPr>
                <w:rFonts w:ascii="Garamond" w:hAnsi="Garamond" w:cs="Arial"/>
                <w:sz w:val="16"/>
                <w:szCs w:val="16"/>
              </w:rPr>
              <w:t>.</w:t>
            </w:r>
          </w:p>
          <w:p w14:paraId="4F9EB8C4" w14:textId="1687A071" w:rsidR="00AE03AE" w:rsidRPr="005E4A29" w:rsidRDefault="00AE03AE" w:rsidP="00531233">
            <w:pPr>
              <w:pStyle w:val="Normal1"/>
              <w:tabs>
                <w:tab w:val="left" w:pos="-135"/>
              </w:tabs>
              <w:ind w:right="91"/>
              <w:jc w:val="both"/>
              <w:rPr>
                <w:rFonts w:ascii="Garamond" w:hAnsi="Garamond" w:cs="Arial"/>
                <w:sz w:val="16"/>
                <w:szCs w:val="16"/>
              </w:rPr>
            </w:pPr>
          </w:p>
        </w:tc>
        <w:tc>
          <w:tcPr>
            <w:tcW w:w="2163" w:type="dxa"/>
          </w:tcPr>
          <w:p w14:paraId="17231398" w14:textId="77777777" w:rsidR="001257BE" w:rsidRPr="005E4A29" w:rsidRDefault="001257BE" w:rsidP="001257BE">
            <w:pPr>
              <w:pStyle w:val="Normal1"/>
              <w:tabs>
                <w:tab w:val="left" w:pos="-135"/>
              </w:tabs>
              <w:ind w:right="91"/>
              <w:jc w:val="both"/>
              <w:rPr>
                <w:rFonts w:ascii="Garamond" w:hAnsi="Garamond" w:cs="Arial"/>
                <w:sz w:val="16"/>
                <w:szCs w:val="16"/>
              </w:rPr>
            </w:pPr>
          </w:p>
        </w:tc>
      </w:tr>
    </w:tbl>
    <w:p w14:paraId="5F3A8059" w14:textId="77777777" w:rsidR="00E106FF" w:rsidRPr="0007360C" w:rsidRDefault="00E106FF" w:rsidP="00E106FF">
      <w:pPr>
        <w:spacing w:line="276" w:lineRule="auto"/>
        <w:jc w:val="both"/>
        <w:rPr>
          <w:rFonts w:ascii="Garamond" w:hAnsi="Garamond" w:cs="Arial"/>
          <w:sz w:val="20"/>
          <w:szCs w:val="20"/>
        </w:rPr>
      </w:pPr>
    </w:p>
    <w:p w14:paraId="3CCE84C8" w14:textId="0554CDA5" w:rsidR="005E4A29" w:rsidRDefault="00531233" w:rsidP="00107EC0">
      <w:pPr>
        <w:spacing w:line="276" w:lineRule="auto"/>
        <w:ind w:left="360"/>
        <w:jc w:val="both"/>
        <w:rPr>
          <w:rFonts w:ascii="Garamond" w:hAnsi="Garamond" w:cs="Arial"/>
          <w:sz w:val="20"/>
          <w:szCs w:val="20"/>
        </w:rPr>
      </w:pPr>
      <w:r w:rsidRPr="0007360C">
        <w:rPr>
          <w:rFonts w:ascii="Garamond" w:hAnsi="Garamond" w:cs="Arial"/>
          <w:sz w:val="20"/>
          <w:szCs w:val="20"/>
        </w:rPr>
        <w:t>Únicamente las ofertas que superen la etapa CUMPLE/NO CUMPLE, entrarán a la fase de evaluación de ofertas</w:t>
      </w:r>
      <w:r w:rsidR="00107EC0">
        <w:rPr>
          <w:rFonts w:ascii="Garamond" w:hAnsi="Garamond" w:cs="Arial"/>
          <w:sz w:val="20"/>
          <w:szCs w:val="20"/>
        </w:rPr>
        <w:t>.</w:t>
      </w:r>
    </w:p>
    <w:p w14:paraId="74484B2D" w14:textId="77777777" w:rsidR="005E4A29" w:rsidRPr="0007360C" w:rsidRDefault="005E4A29" w:rsidP="00F77BF5">
      <w:pPr>
        <w:spacing w:line="276" w:lineRule="auto"/>
        <w:jc w:val="both"/>
        <w:rPr>
          <w:rFonts w:ascii="Garamond" w:hAnsi="Garamond" w:cs="Arial"/>
          <w:sz w:val="20"/>
          <w:szCs w:val="20"/>
        </w:rPr>
      </w:pPr>
    </w:p>
    <w:p w14:paraId="188D0A51" w14:textId="72FD1258" w:rsidR="00531233" w:rsidRPr="0007360C" w:rsidRDefault="005E4A29" w:rsidP="00CB3854">
      <w:pPr>
        <w:spacing w:line="276" w:lineRule="auto"/>
        <w:ind w:left="360"/>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259739AA" wp14:editId="27BF1C71">
                <wp:simplePos x="0" y="0"/>
                <wp:positionH relativeFrom="column">
                  <wp:posOffset>1431571</wp:posOffset>
                </wp:positionH>
                <wp:positionV relativeFrom="paragraph">
                  <wp:posOffset>89913</wp:posOffset>
                </wp:positionV>
                <wp:extent cx="3067291" cy="381378"/>
                <wp:effectExtent l="0" t="0" r="19050" b="19050"/>
                <wp:wrapNone/>
                <wp:docPr id="2" name="Rectángulo: esquinas redondeadas 2"/>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6ED53" id="Rectángulo: esquinas redondeadas 2" o:spid="_x0000_s1026" style="position:absolute;margin-left:112.7pt;margin-top:7.1pt;width:241.5pt;height:3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" fillcolor="#5b9bd5 [3204]" strokecolor="#1f4d78 [1604]" strokeweight="1pt">
                <v:stroke joinstyle="miter"/>
              </v:roundrect>
            </w:pict>
          </mc:Fallback>
        </mc:AlternateContent>
      </w:r>
    </w:p>
    <w:p w14:paraId="0131BAEC" w14:textId="136DB673" w:rsidR="00531233" w:rsidRPr="0007360C" w:rsidRDefault="00531233" w:rsidP="00531233">
      <w:pPr>
        <w:pStyle w:val="Prrafodelista"/>
        <w:numPr>
          <w:ilvl w:val="0"/>
          <w:numId w:val="30"/>
        </w:numPr>
        <w:spacing w:line="276" w:lineRule="auto"/>
        <w:jc w:val="center"/>
        <w:rPr>
          <w:rFonts w:ascii="Garamond" w:hAnsi="Garamond" w:cs="Arial"/>
          <w:b/>
          <w:bCs/>
          <w:sz w:val="20"/>
          <w:szCs w:val="20"/>
        </w:rPr>
      </w:pPr>
      <w:r w:rsidRPr="0007360C">
        <w:rPr>
          <w:rFonts w:ascii="Garamond" w:hAnsi="Garamond" w:cs="Arial"/>
          <w:b/>
          <w:bCs/>
          <w:sz w:val="20"/>
          <w:szCs w:val="20"/>
        </w:rPr>
        <w:t>ETAPA DE EVALUACIÓN DE OFERTAS</w:t>
      </w:r>
    </w:p>
    <w:p w14:paraId="079014B3" w14:textId="77777777" w:rsidR="005E4A29" w:rsidRDefault="005E4A29" w:rsidP="00531233">
      <w:pPr>
        <w:spacing w:line="276" w:lineRule="auto"/>
        <w:jc w:val="both"/>
        <w:rPr>
          <w:rFonts w:ascii="Garamond" w:hAnsi="Garamond" w:cs="Arial"/>
          <w:sz w:val="20"/>
          <w:szCs w:val="20"/>
        </w:rPr>
      </w:pPr>
    </w:p>
    <w:p w14:paraId="1431C6C9" w14:textId="77777777" w:rsidR="005E4A29" w:rsidRDefault="005E4A29" w:rsidP="00531233">
      <w:pPr>
        <w:spacing w:line="276" w:lineRule="auto"/>
        <w:jc w:val="both"/>
        <w:rPr>
          <w:rFonts w:ascii="Garamond" w:hAnsi="Garamond" w:cs="Arial"/>
          <w:sz w:val="20"/>
          <w:szCs w:val="20"/>
        </w:rPr>
      </w:pPr>
    </w:p>
    <w:p w14:paraId="55721D75" w14:textId="04651C53" w:rsidR="00531233" w:rsidRPr="0007360C" w:rsidRDefault="00531233" w:rsidP="00531233">
      <w:pPr>
        <w:spacing w:line="276" w:lineRule="auto"/>
        <w:jc w:val="both"/>
        <w:rPr>
          <w:rFonts w:ascii="Garamond" w:hAnsi="Garamond" w:cs="Arial"/>
          <w:sz w:val="20"/>
          <w:szCs w:val="20"/>
        </w:rPr>
      </w:pPr>
      <w:r w:rsidRPr="0007360C">
        <w:rPr>
          <w:rFonts w:ascii="Garamond" w:hAnsi="Garamond" w:cs="Arial"/>
          <w:sz w:val="20"/>
          <w:szCs w:val="20"/>
        </w:rPr>
        <w:t>La(s) oferta(s) calificadas, entrarán a ser evaluadas, de acuerdo al siguiente detalle:</w:t>
      </w:r>
    </w:p>
    <w:p w14:paraId="6F23D695" w14:textId="2FBC02D4" w:rsidR="0007360C" w:rsidRDefault="0007360C" w:rsidP="0007360C">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07360C" w:rsidRPr="0007360C" w14:paraId="65CF800D" w14:textId="77777777" w:rsidTr="00BA4A77">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tcPr>
          <w:p w14:paraId="4CEC0CB6" w14:textId="54567458" w:rsidR="0007360C" w:rsidRPr="0007360C" w:rsidRDefault="0007360C" w:rsidP="00F333B3">
            <w:pPr>
              <w:pStyle w:val="Standard"/>
              <w:spacing w:line="276" w:lineRule="auto"/>
              <w:jc w:val="center"/>
              <w:rPr>
                <w:rFonts w:ascii="Garamond" w:hAnsi="Garamond"/>
                <w:b/>
                <w:bCs/>
                <w:color w:val="000000"/>
              </w:rPr>
            </w:pPr>
            <w:r w:rsidRPr="0007360C">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tcPr>
          <w:p w14:paraId="16B08241" w14:textId="0C9837B7" w:rsidR="0007360C" w:rsidRPr="0007360C" w:rsidRDefault="0007360C" w:rsidP="00F333B3">
            <w:pPr>
              <w:pStyle w:val="Standard"/>
              <w:spacing w:line="276" w:lineRule="auto"/>
              <w:jc w:val="center"/>
              <w:rPr>
                <w:rFonts w:ascii="Garamond" w:hAnsi="Garamond"/>
                <w:b/>
                <w:bCs/>
                <w:color w:val="000000"/>
              </w:rPr>
            </w:pPr>
            <w:r w:rsidRPr="0007360C">
              <w:rPr>
                <w:rFonts w:ascii="Garamond" w:hAnsi="Garamond"/>
                <w:b/>
                <w:bCs/>
                <w:color w:val="000000"/>
              </w:rPr>
              <w:t xml:space="preserve">Descripción </w:t>
            </w:r>
            <w:r w:rsidR="00304EF0">
              <w:rPr>
                <w:rFonts w:ascii="Garamond" w:hAnsi="Garamond"/>
                <w:b/>
                <w:bCs/>
                <w:color w:val="000000"/>
              </w:rPr>
              <w:t>y detalles de ponderación y evaluación</w:t>
            </w:r>
          </w:p>
        </w:tc>
        <w:tc>
          <w:tcPr>
            <w:tcW w:w="25" w:type="dxa"/>
            <w:tcBorders>
              <w:left w:val="single" w:sz="4" w:space="0" w:color="000000"/>
            </w:tcBorders>
            <w:tcMar>
              <w:top w:w="0" w:type="dxa"/>
              <w:left w:w="0" w:type="dxa"/>
              <w:bottom w:w="0" w:type="dxa"/>
              <w:right w:w="0" w:type="dxa"/>
            </w:tcMar>
          </w:tcPr>
          <w:p w14:paraId="0C81ACD1" w14:textId="77777777" w:rsidR="0007360C" w:rsidRPr="0007360C" w:rsidRDefault="0007360C" w:rsidP="00F333B3">
            <w:pPr>
              <w:pStyle w:val="Standard"/>
              <w:snapToGrid w:val="0"/>
              <w:spacing w:line="276" w:lineRule="auto"/>
              <w:rPr>
                <w:rFonts w:ascii="Garamond" w:hAnsi="Garamond"/>
                <w:color w:val="000000"/>
              </w:rPr>
            </w:pPr>
          </w:p>
        </w:tc>
      </w:tr>
      <w:tr w:rsidR="0007360C" w:rsidRPr="0007360C" w14:paraId="4B1FE0F9" w14:textId="77777777" w:rsidTr="004319DF">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vAlign w:val="center"/>
          </w:tcPr>
          <w:p w14:paraId="6470606A" w14:textId="77777777" w:rsidR="0007360C" w:rsidRPr="004319DF" w:rsidRDefault="0007360C" w:rsidP="00F333B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462FBFB7" w14:textId="77777777"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No se otorgará puntaje a la experiencia general mínima requerida, por ser de cumplimiento obligatorio.</w:t>
            </w:r>
          </w:p>
          <w:p w14:paraId="30DA96F7" w14:textId="77777777"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p>
          <w:p w14:paraId="4CDE4025" w14:textId="5A1A419F"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Para que la experiencia general presentada sea susceptible de calificación por puntaje, está deberá ser mayor a la establecida como requisito mínimo</w:t>
            </w:r>
            <w:r w:rsidR="00EF66A6">
              <w:rPr>
                <w:rFonts w:ascii="Garamond" w:hAnsi="Garamond"/>
                <w:color w:val="000000"/>
                <w:sz w:val="20"/>
              </w:rPr>
              <w:t>, el cual es 6 años.</w:t>
            </w:r>
          </w:p>
          <w:p w14:paraId="054FB10C" w14:textId="77777777"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p>
          <w:p w14:paraId="5D47D886" w14:textId="0C64F08F"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El valor total de la experiencia general solicitada adicional al requisito mínimo que será puntuada, no podrá superar </w:t>
            </w:r>
            <w:r>
              <w:rPr>
                <w:rFonts w:ascii="Garamond" w:hAnsi="Garamond"/>
                <w:color w:val="000000"/>
                <w:sz w:val="20"/>
              </w:rPr>
              <w:t>los 15 años</w:t>
            </w:r>
            <w:r w:rsidRPr="0007360C">
              <w:rPr>
                <w:rFonts w:ascii="Garamond" w:hAnsi="Garamond"/>
                <w:color w:val="000000"/>
                <w:sz w:val="20"/>
              </w:rPr>
              <w:t>.</w:t>
            </w:r>
          </w:p>
          <w:p w14:paraId="284A6B3E" w14:textId="77777777"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p>
          <w:p w14:paraId="4A00E5D7" w14:textId="17D33792" w:rsidR="0007360C" w:rsidRPr="0007360C" w:rsidRDefault="0007360C" w:rsidP="00F333B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Se otorgará el máximo puntaje a la o las ofertas que presenten como experiencia general adicional </w:t>
            </w:r>
            <w:r>
              <w:rPr>
                <w:rFonts w:ascii="Garamond" w:hAnsi="Garamond"/>
                <w:color w:val="000000"/>
                <w:sz w:val="20"/>
              </w:rPr>
              <w:t>el mayor tiempo;</w:t>
            </w:r>
            <w:r w:rsidRPr="0007360C">
              <w:rPr>
                <w:rFonts w:ascii="Garamond" w:hAnsi="Garamond"/>
                <w:color w:val="000000"/>
                <w:sz w:val="20"/>
              </w:rPr>
              <w:t xml:space="preserve"> y, a las demás ofertas se asignará </w:t>
            </w:r>
            <w:r w:rsidR="00BA4A77">
              <w:rPr>
                <w:rFonts w:ascii="Garamond" w:hAnsi="Garamond"/>
                <w:color w:val="000000"/>
                <w:sz w:val="20"/>
              </w:rPr>
              <w:t>el valor de puntaje establecido en la Tabla 2</w:t>
            </w:r>
            <w:r w:rsidRPr="0007360C">
              <w:rPr>
                <w:rFonts w:ascii="Garamond" w:hAnsi="Garamond"/>
                <w:color w:val="000000"/>
                <w:sz w:val="20"/>
              </w:rPr>
              <w:t>.</w:t>
            </w:r>
          </w:p>
        </w:tc>
        <w:tc>
          <w:tcPr>
            <w:tcW w:w="25" w:type="dxa"/>
            <w:tcBorders>
              <w:left w:val="single" w:sz="4" w:space="0" w:color="000000"/>
            </w:tcBorders>
            <w:tcMar>
              <w:top w:w="0" w:type="dxa"/>
              <w:left w:w="0" w:type="dxa"/>
              <w:bottom w:w="0" w:type="dxa"/>
              <w:right w:w="0" w:type="dxa"/>
            </w:tcMar>
          </w:tcPr>
          <w:p w14:paraId="1F7E4B6A" w14:textId="77777777" w:rsidR="0007360C" w:rsidRPr="0007360C" w:rsidRDefault="0007360C" w:rsidP="00F333B3">
            <w:pPr>
              <w:pStyle w:val="Standard"/>
              <w:snapToGrid w:val="0"/>
              <w:spacing w:line="276" w:lineRule="auto"/>
              <w:rPr>
                <w:rFonts w:ascii="Garamond" w:hAnsi="Garamond"/>
                <w:color w:val="000000"/>
              </w:rPr>
            </w:pPr>
          </w:p>
        </w:tc>
      </w:tr>
      <w:tr w:rsidR="00FA6127" w:rsidRPr="0007360C" w14:paraId="7D947B2D" w14:textId="77777777" w:rsidTr="004319DF">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vAlign w:val="center"/>
          </w:tcPr>
          <w:p w14:paraId="21068487" w14:textId="77777777" w:rsidR="00FA6127" w:rsidRPr="004319DF" w:rsidRDefault="00FA6127" w:rsidP="00FA6127">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07C60FDB" w14:textId="1B046A57" w:rsidR="00FA6127" w:rsidRPr="0007360C" w:rsidRDefault="00FA6127" w:rsidP="00FA6127">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No se otorgará puntaje a la experiencia </w:t>
            </w:r>
            <w:r w:rsidR="00AE753F">
              <w:rPr>
                <w:rFonts w:ascii="Garamond" w:hAnsi="Garamond"/>
                <w:color w:val="000000"/>
                <w:sz w:val="20"/>
              </w:rPr>
              <w:t>específica</w:t>
            </w:r>
            <w:r w:rsidRPr="0007360C">
              <w:rPr>
                <w:rFonts w:ascii="Garamond" w:hAnsi="Garamond"/>
                <w:color w:val="000000"/>
                <w:sz w:val="20"/>
              </w:rPr>
              <w:t xml:space="preserve"> mínima requerida, por ser de cumplimiento obligatorio.</w:t>
            </w:r>
          </w:p>
          <w:p w14:paraId="545B08E4" w14:textId="77777777" w:rsidR="00FA6127" w:rsidRPr="0007360C" w:rsidRDefault="00FA6127" w:rsidP="00FA6127">
            <w:pPr>
              <w:pStyle w:val="TableContents"/>
              <w:tabs>
                <w:tab w:val="num" w:pos="360"/>
              </w:tabs>
              <w:snapToGrid w:val="0"/>
              <w:spacing w:line="276" w:lineRule="auto"/>
              <w:jc w:val="both"/>
              <w:rPr>
                <w:rFonts w:ascii="Garamond" w:hAnsi="Garamond"/>
                <w:color w:val="000000"/>
                <w:sz w:val="20"/>
              </w:rPr>
            </w:pPr>
          </w:p>
          <w:p w14:paraId="437105D8" w14:textId="3C72448D" w:rsidR="00FA6127" w:rsidRPr="0007360C" w:rsidRDefault="00FA6127" w:rsidP="00FA6127">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Para que la experiencia </w:t>
            </w:r>
            <w:r>
              <w:rPr>
                <w:rFonts w:ascii="Garamond" w:hAnsi="Garamond"/>
                <w:color w:val="000000"/>
                <w:sz w:val="20"/>
              </w:rPr>
              <w:t>específica</w:t>
            </w:r>
            <w:r w:rsidRPr="0007360C">
              <w:rPr>
                <w:rFonts w:ascii="Garamond" w:hAnsi="Garamond"/>
                <w:color w:val="000000"/>
                <w:sz w:val="20"/>
              </w:rPr>
              <w:t xml:space="preserve"> presentada sea susceptible de calificación por puntaje, est</w:t>
            </w:r>
            <w:r w:rsidR="009251DC">
              <w:rPr>
                <w:rFonts w:ascii="Garamond" w:hAnsi="Garamond"/>
                <w:color w:val="000000"/>
                <w:sz w:val="20"/>
              </w:rPr>
              <w:t>a</w:t>
            </w:r>
            <w:r w:rsidRPr="0007360C">
              <w:rPr>
                <w:rFonts w:ascii="Garamond" w:hAnsi="Garamond"/>
                <w:color w:val="000000"/>
                <w:sz w:val="20"/>
              </w:rPr>
              <w:t xml:space="preserve"> deberá ser mayor a la establecida como requisito mínimo</w:t>
            </w:r>
            <w:r>
              <w:rPr>
                <w:rFonts w:ascii="Garamond" w:hAnsi="Garamond"/>
                <w:color w:val="000000"/>
                <w:sz w:val="20"/>
              </w:rPr>
              <w:t>, el cual es dentro de los últimos 5 años.</w:t>
            </w:r>
          </w:p>
          <w:p w14:paraId="61FA0256" w14:textId="7591F632" w:rsidR="00FA6127" w:rsidRDefault="00FA6127" w:rsidP="00FA6127">
            <w:pPr>
              <w:pStyle w:val="TableContents"/>
              <w:tabs>
                <w:tab w:val="num" w:pos="360"/>
              </w:tabs>
              <w:snapToGrid w:val="0"/>
              <w:spacing w:line="276" w:lineRule="auto"/>
              <w:jc w:val="both"/>
              <w:rPr>
                <w:rFonts w:ascii="Garamond" w:hAnsi="Garamond"/>
                <w:color w:val="000000"/>
                <w:sz w:val="20"/>
              </w:rPr>
            </w:pPr>
          </w:p>
          <w:p w14:paraId="7B9EC2E3" w14:textId="6995160D" w:rsidR="004319DF" w:rsidRDefault="004319DF" w:rsidP="00FA6127">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2 sub parámetros (tabla 2):</w:t>
            </w:r>
          </w:p>
          <w:p w14:paraId="3D87699F" w14:textId="77777777" w:rsidR="004319DF" w:rsidRPr="0007360C" w:rsidRDefault="004319DF" w:rsidP="00FA6127">
            <w:pPr>
              <w:pStyle w:val="TableContents"/>
              <w:tabs>
                <w:tab w:val="num" w:pos="360"/>
              </w:tabs>
              <w:snapToGrid w:val="0"/>
              <w:spacing w:line="276" w:lineRule="auto"/>
              <w:jc w:val="both"/>
              <w:rPr>
                <w:rFonts w:ascii="Garamond" w:hAnsi="Garamond"/>
                <w:color w:val="000000"/>
                <w:sz w:val="20"/>
              </w:rPr>
            </w:pPr>
          </w:p>
          <w:p w14:paraId="43AA5BBF" w14:textId="77777777" w:rsidR="00FA6127" w:rsidRPr="004319DF" w:rsidRDefault="004319DF" w:rsidP="004319DF">
            <w:pPr>
              <w:pStyle w:val="TableContents"/>
              <w:numPr>
                <w:ilvl w:val="0"/>
                <w:numId w:val="31"/>
              </w:numPr>
              <w:snapToGrid w:val="0"/>
              <w:spacing w:line="276" w:lineRule="auto"/>
              <w:jc w:val="both"/>
              <w:rPr>
                <w:rFonts w:ascii="Garamond" w:hAnsi="Garamond" w:cs="Calibri"/>
                <w:color w:val="000000"/>
                <w:sz w:val="20"/>
                <w:lang w:eastAsia="es-EC"/>
              </w:rPr>
            </w:pPr>
            <w:r w:rsidRPr="005E66E2">
              <w:rPr>
                <w:rFonts w:ascii="Garamond" w:hAnsi="Garamond" w:cs="Calibri"/>
                <w:color w:val="000000"/>
                <w:sz w:val="20"/>
                <w:lang w:eastAsia="es-EC"/>
              </w:rPr>
              <w:t>Experiencia específica: continuidad del servicio de expendio de alimentos durante los últimos 5 años</w:t>
            </w:r>
            <w:r w:rsidRPr="004319DF">
              <w:rPr>
                <w:rFonts w:ascii="Garamond" w:hAnsi="Garamond" w:cs="Calibri"/>
                <w:color w:val="000000"/>
                <w:sz w:val="20"/>
                <w:lang w:eastAsia="es-EC"/>
              </w:rPr>
              <w:t>.</w:t>
            </w:r>
          </w:p>
          <w:p w14:paraId="526FF68F" w14:textId="6DB93778" w:rsidR="004319DF" w:rsidRPr="0007360C" w:rsidRDefault="004319DF" w:rsidP="004319DF">
            <w:pPr>
              <w:pStyle w:val="TableContents"/>
              <w:numPr>
                <w:ilvl w:val="0"/>
                <w:numId w:val="31"/>
              </w:numPr>
              <w:snapToGrid w:val="0"/>
              <w:spacing w:line="276" w:lineRule="auto"/>
              <w:jc w:val="both"/>
              <w:rPr>
                <w:rFonts w:ascii="Garamond" w:hAnsi="Garamond"/>
                <w:color w:val="000000"/>
                <w:sz w:val="20"/>
              </w:rPr>
            </w:pPr>
            <w:r w:rsidRPr="005E66E2">
              <w:rPr>
                <w:rFonts w:ascii="Garamond" w:hAnsi="Garamond" w:cs="Calibri"/>
                <w:color w:val="000000"/>
                <w:sz w:val="20"/>
                <w:lang w:eastAsia="es-EC"/>
              </w:rPr>
              <w:t>Experiencia específica: Haber brindado el servicio de expendio de alimentación en instituciones educativas (públicas o privadas)</w:t>
            </w:r>
            <w:r w:rsidRPr="004319DF">
              <w:rPr>
                <w:rFonts w:ascii="Garamond" w:hAnsi="Garamond" w:cs="Calibri"/>
                <w:color w:val="000000"/>
                <w:sz w:val="20"/>
                <w:lang w:eastAsia="es-EC"/>
              </w:rPr>
              <w:t>.</w:t>
            </w:r>
          </w:p>
        </w:tc>
        <w:tc>
          <w:tcPr>
            <w:tcW w:w="25" w:type="dxa"/>
            <w:tcBorders>
              <w:left w:val="single" w:sz="4" w:space="0" w:color="000000"/>
            </w:tcBorders>
            <w:tcMar>
              <w:top w:w="0" w:type="dxa"/>
              <w:left w:w="0" w:type="dxa"/>
              <w:bottom w:w="0" w:type="dxa"/>
              <w:right w:w="0" w:type="dxa"/>
            </w:tcMar>
          </w:tcPr>
          <w:p w14:paraId="2C52BFCA" w14:textId="77777777" w:rsidR="00FA6127" w:rsidRPr="0007360C" w:rsidRDefault="00FA6127" w:rsidP="00FA6127">
            <w:pPr>
              <w:pStyle w:val="Standard"/>
              <w:snapToGrid w:val="0"/>
              <w:spacing w:line="276" w:lineRule="auto"/>
              <w:rPr>
                <w:rFonts w:ascii="Garamond" w:hAnsi="Garamond"/>
                <w:color w:val="000000"/>
              </w:rPr>
            </w:pPr>
          </w:p>
        </w:tc>
      </w:tr>
      <w:tr w:rsidR="004319DF" w:rsidRPr="0007360C" w14:paraId="7FA764A5" w14:textId="77777777" w:rsidTr="004319DF">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vAlign w:val="center"/>
          </w:tcPr>
          <w:p w14:paraId="235D73C1" w14:textId="34A41AEA" w:rsidR="004319DF" w:rsidRPr="004319DF" w:rsidRDefault="004319DF" w:rsidP="00FA6127">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023DEFF0" w14:textId="77777777" w:rsidR="004319DF" w:rsidRDefault="004319DF" w:rsidP="00FA6127">
            <w:pPr>
              <w:pStyle w:val="TableContents"/>
              <w:tabs>
                <w:tab w:val="num" w:pos="360"/>
              </w:tabs>
              <w:snapToGrid w:val="0"/>
              <w:spacing w:line="276" w:lineRule="auto"/>
              <w:jc w:val="both"/>
              <w:rPr>
                <w:rFonts w:ascii="Garamond" w:hAnsi="Garamond"/>
                <w:color w:val="000000"/>
                <w:sz w:val="20"/>
              </w:rPr>
            </w:pPr>
            <w:r w:rsidRPr="005E66E2">
              <w:rPr>
                <w:rFonts w:ascii="Garamond" w:hAnsi="Garamond"/>
                <w:color w:val="000000"/>
                <w:sz w:val="20"/>
              </w:rPr>
              <w:t>Experiencia del personal técnico la cual incluye conocimientos prácticos, habilidades especializadas, y capacidad para solucionar problemas en su área asignada.</w:t>
            </w:r>
          </w:p>
          <w:p w14:paraId="1D2A7BDF" w14:textId="053C0F74" w:rsidR="004319DF" w:rsidRDefault="004319DF" w:rsidP="004319DF">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 xml:space="preserve">Este parámetro tiene </w:t>
            </w:r>
            <w:r w:rsidR="00B05B61">
              <w:rPr>
                <w:rFonts w:ascii="Garamond" w:hAnsi="Garamond"/>
                <w:color w:val="000000"/>
                <w:sz w:val="20"/>
              </w:rPr>
              <w:t>3</w:t>
            </w:r>
            <w:r>
              <w:rPr>
                <w:rFonts w:ascii="Garamond" w:hAnsi="Garamond"/>
                <w:color w:val="000000"/>
                <w:sz w:val="20"/>
              </w:rPr>
              <w:t xml:space="preserve"> sub parámetros (tabla 2):</w:t>
            </w:r>
          </w:p>
          <w:p w14:paraId="49DDE14F" w14:textId="6A973AD7" w:rsidR="00B05B61" w:rsidRPr="00B05B61" w:rsidRDefault="00B05B61" w:rsidP="00B05B61">
            <w:pPr>
              <w:pStyle w:val="TableContents"/>
              <w:numPr>
                <w:ilvl w:val="0"/>
                <w:numId w:val="32"/>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Chef o Cocinero Principal</w:t>
            </w:r>
            <w:r w:rsidRPr="00B05B61">
              <w:rPr>
                <w:rFonts w:ascii="Garamond" w:hAnsi="Garamond"/>
                <w:color w:val="000000"/>
                <w:sz w:val="20"/>
              </w:rPr>
              <w:t xml:space="preserve"> (10 puntos)</w:t>
            </w:r>
          </w:p>
          <w:p w14:paraId="565F0A05" w14:textId="4D7009DA" w:rsidR="00B05B61" w:rsidRPr="00B05B61" w:rsidRDefault="00B05B61" w:rsidP="00B05B61">
            <w:pPr>
              <w:pStyle w:val="TableContents"/>
              <w:numPr>
                <w:ilvl w:val="0"/>
                <w:numId w:val="32"/>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Administrador (4 puntos)</w:t>
            </w:r>
          </w:p>
          <w:p w14:paraId="532E7DBE" w14:textId="5E631FAB" w:rsidR="004319DF" w:rsidRPr="0007360C" w:rsidRDefault="00B05B61" w:rsidP="00B05B61">
            <w:pPr>
              <w:pStyle w:val="TableContents"/>
              <w:numPr>
                <w:ilvl w:val="0"/>
                <w:numId w:val="32"/>
              </w:numPr>
              <w:snapToGrid w:val="0"/>
              <w:spacing w:line="276" w:lineRule="auto"/>
              <w:jc w:val="both"/>
              <w:rPr>
                <w:rFonts w:ascii="Garamond" w:hAnsi="Garamond"/>
                <w:color w:val="000000"/>
                <w:sz w:val="20"/>
              </w:rPr>
            </w:pPr>
            <w:r w:rsidRPr="00BA4A77">
              <w:rPr>
                <w:rFonts w:ascii="Garamond" w:hAnsi="Garamond"/>
                <w:color w:val="000000"/>
                <w:sz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399AB891" w14:textId="77777777" w:rsidR="004319DF" w:rsidRPr="0007360C" w:rsidRDefault="004319DF" w:rsidP="00FA6127">
            <w:pPr>
              <w:pStyle w:val="Standard"/>
              <w:snapToGrid w:val="0"/>
              <w:spacing w:line="276" w:lineRule="auto"/>
              <w:rPr>
                <w:rFonts w:ascii="Garamond" w:hAnsi="Garamond"/>
                <w:color w:val="000000"/>
              </w:rPr>
            </w:pPr>
          </w:p>
        </w:tc>
      </w:tr>
      <w:tr w:rsidR="004319DF" w:rsidRPr="0007360C" w14:paraId="6EEB3F82" w14:textId="77777777" w:rsidTr="004319DF">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vAlign w:val="center"/>
          </w:tcPr>
          <w:p w14:paraId="48347B9E" w14:textId="1EFE2F80" w:rsidR="004319DF" w:rsidRPr="004319DF" w:rsidRDefault="004319DF" w:rsidP="00FA6127">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4ED044E1" w14:textId="77777777" w:rsidR="004319DF" w:rsidRDefault="004319DF" w:rsidP="00FA6127">
            <w:pPr>
              <w:pStyle w:val="TableContents"/>
              <w:tabs>
                <w:tab w:val="num" w:pos="360"/>
              </w:tabs>
              <w:snapToGrid w:val="0"/>
              <w:spacing w:line="276" w:lineRule="auto"/>
              <w:jc w:val="both"/>
              <w:rPr>
                <w:rFonts w:ascii="Garamond" w:hAnsi="Garamond"/>
                <w:color w:val="000000"/>
                <w:sz w:val="20"/>
              </w:rPr>
            </w:pPr>
            <w:r w:rsidRPr="004319DF">
              <w:rPr>
                <w:rFonts w:ascii="Garamond" w:hAnsi="Garamond"/>
                <w:color w:val="000000"/>
                <w:sz w:val="20"/>
              </w:rPr>
              <w:t>I</w:t>
            </w:r>
            <w:r w:rsidRPr="005E66E2">
              <w:rPr>
                <w:rFonts w:ascii="Garamond" w:hAnsi="Garamond"/>
                <w:color w:val="000000"/>
                <w:sz w:val="20"/>
              </w:rPr>
              <w:t>nnovación en la prestación del servicio, dirigido a la comunidad universitaria: implementación de nuevas ideas, tecnologías o procesos que mejoren la experiencia y satisfacción de la población universitaria</w:t>
            </w:r>
            <w:r>
              <w:rPr>
                <w:rFonts w:ascii="Garamond" w:hAnsi="Garamond"/>
                <w:color w:val="000000"/>
                <w:sz w:val="20"/>
              </w:rPr>
              <w:t>.</w:t>
            </w:r>
          </w:p>
          <w:p w14:paraId="26EF4D86" w14:textId="77777777" w:rsidR="00B05B61" w:rsidRDefault="00B05B61" w:rsidP="00B05B61">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207742C1" w14:textId="17706B47" w:rsidR="00B05B61" w:rsidRPr="005E66E2" w:rsidRDefault="00B05B61" w:rsidP="00FA6127">
            <w:pPr>
              <w:pStyle w:val="TableContents"/>
              <w:tabs>
                <w:tab w:val="num" w:pos="360"/>
              </w:tabs>
              <w:snapToGrid w:val="0"/>
              <w:spacing w:line="276" w:lineRule="auto"/>
              <w:jc w:val="both"/>
              <w:rPr>
                <w:rFonts w:ascii="Garamond" w:hAnsi="Garamond"/>
                <w:color w:val="000000"/>
                <w:sz w:val="20"/>
              </w:rPr>
            </w:pPr>
          </w:p>
        </w:tc>
        <w:tc>
          <w:tcPr>
            <w:tcW w:w="25" w:type="dxa"/>
            <w:tcBorders>
              <w:left w:val="single" w:sz="4" w:space="0" w:color="000000"/>
            </w:tcBorders>
            <w:tcMar>
              <w:top w:w="0" w:type="dxa"/>
              <w:left w:w="0" w:type="dxa"/>
              <w:bottom w:w="0" w:type="dxa"/>
              <w:right w:w="0" w:type="dxa"/>
            </w:tcMar>
          </w:tcPr>
          <w:p w14:paraId="1A489E3D" w14:textId="77777777" w:rsidR="004319DF" w:rsidRPr="0007360C" w:rsidRDefault="004319DF" w:rsidP="00FA6127">
            <w:pPr>
              <w:pStyle w:val="Standard"/>
              <w:snapToGrid w:val="0"/>
              <w:spacing w:line="276" w:lineRule="auto"/>
              <w:rPr>
                <w:rFonts w:ascii="Garamond" w:hAnsi="Garamond"/>
                <w:color w:val="000000"/>
              </w:rPr>
            </w:pPr>
          </w:p>
        </w:tc>
      </w:tr>
      <w:tr w:rsidR="0007360C" w:rsidRPr="0007360C" w14:paraId="3388798C" w14:textId="77777777" w:rsidTr="004319DF">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vAlign w:val="center"/>
          </w:tcPr>
          <w:p w14:paraId="44466289" w14:textId="77777777" w:rsidR="0007360C" w:rsidRPr="004319DF" w:rsidRDefault="0007360C" w:rsidP="00F333B3">
            <w:pPr>
              <w:pStyle w:val="Standard"/>
              <w:spacing w:line="276" w:lineRule="auto"/>
              <w:jc w:val="center"/>
              <w:rPr>
                <w:rFonts w:ascii="Garamond" w:hAnsi="Garamond"/>
                <w:b/>
                <w:bCs/>
                <w:color w:val="000000"/>
              </w:rPr>
            </w:pPr>
            <w:r w:rsidRPr="004319DF">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59D68698" w14:textId="77777777" w:rsidR="0007360C" w:rsidRPr="00304EF0" w:rsidRDefault="0007360C" w:rsidP="0051481E">
            <w:pPr>
              <w:pStyle w:val="TableParagraph"/>
              <w:ind w:left="102" w:right="97"/>
              <w:jc w:val="both"/>
              <w:rPr>
                <w:rFonts w:ascii="Garamond" w:hAnsi="Garamond" w:cstheme="minorHAnsi"/>
                <w:sz w:val="20"/>
                <w:szCs w:val="20"/>
              </w:rPr>
            </w:pPr>
            <w:r w:rsidRPr="00304EF0">
              <w:rPr>
                <w:rFonts w:ascii="Garamond" w:hAnsi="Garamond" w:cstheme="minorHAnsi"/>
                <w:sz w:val="20"/>
                <w:szCs w:val="20"/>
              </w:rPr>
              <w:t xml:space="preserve">La oferta económica se evaluará aplicando un criterio </w:t>
            </w:r>
            <w:r w:rsidR="004319DF" w:rsidRPr="00304EF0">
              <w:rPr>
                <w:rFonts w:ascii="Garamond" w:hAnsi="Garamond" w:cstheme="minorHAnsi"/>
                <w:sz w:val="20"/>
                <w:szCs w:val="20"/>
              </w:rPr>
              <w:t>directamente</w:t>
            </w:r>
            <w:r w:rsidRPr="00304EF0">
              <w:rPr>
                <w:rFonts w:ascii="Garamond" w:hAnsi="Garamond" w:cstheme="minorHAnsi"/>
                <w:sz w:val="20"/>
                <w:szCs w:val="20"/>
              </w:rPr>
              <w:t xml:space="preserve"> proporcional; a </w:t>
            </w:r>
            <w:r w:rsidR="004319DF" w:rsidRPr="00304EF0">
              <w:rPr>
                <w:rFonts w:ascii="Garamond" w:hAnsi="Garamond" w:cstheme="minorHAnsi"/>
                <w:sz w:val="20"/>
                <w:szCs w:val="20"/>
              </w:rPr>
              <w:t>mayor</w:t>
            </w:r>
            <w:r w:rsidRPr="00304EF0">
              <w:rPr>
                <w:rFonts w:ascii="Garamond" w:hAnsi="Garamond" w:cstheme="minorHAnsi"/>
                <w:sz w:val="20"/>
                <w:szCs w:val="20"/>
              </w:rPr>
              <w:t xml:space="preserve"> precio, mayor puntaje. </w:t>
            </w:r>
          </w:p>
          <w:p w14:paraId="28AD9CCF" w14:textId="77777777" w:rsidR="0051481E" w:rsidRPr="00304EF0" w:rsidRDefault="0051481E" w:rsidP="0051481E">
            <w:pPr>
              <w:pStyle w:val="TableParagraph"/>
              <w:ind w:left="102" w:right="97"/>
              <w:jc w:val="both"/>
              <w:rPr>
                <w:rFonts w:ascii="Garamond" w:hAnsi="Garamond" w:cstheme="minorHAnsi"/>
                <w:sz w:val="20"/>
                <w:szCs w:val="20"/>
              </w:rPr>
            </w:pPr>
          </w:p>
          <w:p w14:paraId="2765716A" w14:textId="72B100C4" w:rsidR="0051481E" w:rsidRPr="00304EF0" w:rsidRDefault="0051481E" w:rsidP="0051481E">
            <w:pPr>
              <w:pStyle w:val="TableParagraph"/>
              <w:ind w:left="102" w:right="97"/>
              <w:jc w:val="both"/>
              <w:rPr>
                <w:rFonts w:ascii="Garamond" w:hAnsi="Garamond" w:cstheme="minorHAnsi"/>
                <w:sz w:val="20"/>
                <w:szCs w:val="20"/>
              </w:rPr>
            </w:pPr>
            <w:r w:rsidRPr="00304EF0">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0B774CC0" w14:textId="7AC82ACD" w:rsidR="0051481E" w:rsidRPr="00304EF0" w:rsidRDefault="0051481E" w:rsidP="0051481E">
            <w:pPr>
              <w:pStyle w:val="TableParagraph"/>
              <w:ind w:left="102" w:right="97"/>
              <w:jc w:val="both"/>
              <w:rPr>
                <w:rFonts w:ascii="Garamond" w:hAnsi="Garamond" w:cstheme="minorHAnsi"/>
                <w:sz w:val="20"/>
                <w:szCs w:val="20"/>
              </w:rPr>
            </w:pPr>
          </w:p>
          <w:p w14:paraId="6C1EFE7E" w14:textId="226C793D" w:rsidR="0051481E" w:rsidRPr="00304EF0" w:rsidRDefault="0051481E" w:rsidP="0051481E">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Fórmula para obtener el puntaje oferta económica:</w:t>
            </w:r>
          </w:p>
          <w:p w14:paraId="64416B75" w14:textId="7FE705B2" w:rsidR="0051481E" w:rsidRPr="00304EF0" w:rsidRDefault="0051481E" w:rsidP="0051481E">
            <w:pPr>
              <w:pStyle w:val="TableParagraph"/>
              <w:ind w:left="102" w:right="97"/>
              <w:jc w:val="both"/>
              <w:rPr>
                <w:rFonts w:ascii="Garamond" w:hAnsi="Garamond" w:cstheme="minorHAnsi"/>
                <w:b/>
                <w:bCs/>
                <w:sz w:val="20"/>
                <w:szCs w:val="20"/>
              </w:rPr>
            </w:pPr>
          </w:p>
          <w:p w14:paraId="5CD267C3" w14:textId="6CC38853" w:rsidR="0051481E" w:rsidRPr="00304EF0" w:rsidRDefault="00304EF0" w:rsidP="0051481E">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 xml:space="preserve">POF: </w:t>
            </w:r>
            <w:r w:rsidR="0051481E" w:rsidRPr="00304EF0">
              <w:rPr>
                <w:rFonts w:ascii="Garamond" w:hAnsi="Garamond" w:cstheme="minorHAnsi"/>
                <w:b/>
                <w:bCs/>
                <w:sz w:val="20"/>
                <w:szCs w:val="20"/>
              </w:rPr>
              <w:t>(MOA) X (PP)/MOEP</w:t>
            </w:r>
          </w:p>
          <w:p w14:paraId="191AF88F" w14:textId="77777777" w:rsidR="0051481E" w:rsidRPr="00304EF0" w:rsidRDefault="0051481E" w:rsidP="0051481E">
            <w:pPr>
              <w:pStyle w:val="TableParagraph"/>
              <w:ind w:left="102" w:right="97"/>
              <w:jc w:val="both"/>
              <w:rPr>
                <w:rFonts w:ascii="Garamond" w:hAnsi="Garamond" w:cstheme="minorHAnsi"/>
                <w:sz w:val="20"/>
                <w:szCs w:val="20"/>
              </w:rPr>
            </w:pPr>
          </w:p>
          <w:p w14:paraId="49DC7EE5" w14:textId="410C17A7" w:rsidR="0051481E" w:rsidRPr="00304EF0" w:rsidRDefault="0051481E" w:rsidP="0051481E">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MOA:</w:t>
            </w:r>
            <w:r w:rsidRPr="00304EF0">
              <w:rPr>
                <w:rFonts w:ascii="Garamond" w:hAnsi="Garamond" w:cstheme="minorHAnsi"/>
                <w:sz w:val="20"/>
                <w:szCs w:val="20"/>
              </w:rPr>
              <w:t xml:space="preserve"> Monto ofertado analizado. </w:t>
            </w:r>
          </w:p>
          <w:p w14:paraId="2AFCE9C4" w14:textId="16EB1372" w:rsidR="0051481E" w:rsidRPr="00304EF0" w:rsidRDefault="0051481E" w:rsidP="0051481E">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PP:</w:t>
            </w:r>
            <w:r w:rsidRPr="00304EF0">
              <w:rPr>
                <w:rFonts w:ascii="Garamond" w:hAnsi="Garamond" w:cstheme="minorHAnsi"/>
                <w:sz w:val="20"/>
                <w:szCs w:val="20"/>
              </w:rPr>
              <w:t xml:space="preserve"> Puntaje del parámetro. </w:t>
            </w:r>
          </w:p>
          <w:p w14:paraId="1178059A" w14:textId="3FB48C51" w:rsidR="0051481E" w:rsidRPr="00304EF0" w:rsidRDefault="0051481E" w:rsidP="0051481E">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MOEP:</w:t>
            </w:r>
            <w:r w:rsidRPr="00304EF0">
              <w:rPr>
                <w:rFonts w:ascii="Garamond" w:hAnsi="Garamond" w:cstheme="minorHAnsi"/>
                <w:sz w:val="20"/>
                <w:szCs w:val="20"/>
              </w:rPr>
              <w:t xml:space="preserve"> Mayor oferta económica presentada. </w:t>
            </w:r>
          </w:p>
          <w:p w14:paraId="4F4C8523" w14:textId="459C6775" w:rsidR="0051481E" w:rsidRPr="00304EF0" w:rsidRDefault="0051481E" w:rsidP="0051481E">
            <w:pPr>
              <w:pStyle w:val="TableParagraph"/>
              <w:ind w:left="102" w:right="97"/>
              <w:jc w:val="both"/>
              <w:rPr>
                <w:rFonts w:ascii="Garamond" w:hAnsi="Garamond" w:cstheme="minorHAnsi"/>
                <w:sz w:val="20"/>
                <w:szCs w:val="20"/>
              </w:rPr>
            </w:pPr>
          </w:p>
          <w:p w14:paraId="1C39C1E2" w14:textId="77436192" w:rsidR="0051481E" w:rsidRPr="00304EF0" w:rsidRDefault="0051481E" w:rsidP="0051481E">
            <w:pPr>
              <w:pStyle w:val="TableParagraph"/>
              <w:ind w:left="102" w:right="97"/>
              <w:jc w:val="both"/>
              <w:rPr>
                <w:rFonts w:ascii="Garamond" w:hAnsi="Garamond" w:cstheme="minorHAnsi"/>
                <w:sz w:val="20"/>
                <w:szCs w:val="20"/>
              </w:rPr>
            </w:pPr>
            <w:r w:rsidRPr="00304EF0">
              <w:rPr>
                <w:rFonts w:ascii="Garamond" w:hAnsi="Garamond" w:cstheme="minorHAnsi"/>
                <w:sz w:val="20"/>
                <w:szCs w:val="20"/>
              </w:rPr>
              <w:t>Para obtener el puntaje obtenido por la oferta económica (canon de arrendamiento) ofertada</w:t>
            </w:r>
            <w:r w:rsidR="00304EF0" w:rsidRPr="00304EF0">
              <w:rPr>
                <w:rFonts w:ascii="Garamond" w:hAnsi="Garamond" w:cstheme="minorHAnsi"/>
                <w:sz w:val="20"/>
                <w:szCs w:val="20"/>
              </w:rPr>
              <w:t xml:space="preserve"> (POF)</w:t>
            </w:r>
            <w:r w:rsidRPr="00304EF0">
              <w:rPr>
                <w:rFonts w:ascii="Garamond" w:hAnsi="Garamond" w:cstheme="minorHAnsi"/>
                <w:sz w:val="20"/>
                <w:szCs w:val="20"/>
              </w:rPr>
              <w:t>, se procederá así:</w:t>
            </w:r>
          </w:p>
          <w:p w14:paraId="5382669A" w14:textId="4CA716FC" w:rsidR="0051481E" w:rsidRPr="00304EF0" w:rsidRDefault="0051481E" w:rsidP="0051481E">
            <w:pPr>
              <w:pStyle w:val="TableParagraph"/>
              <w:ind w:left="102" w:right="97"/>
              <w:jc w:val="both"/>
              <w:rPr>
                <w:rFonts w:ascii="Garamond" w:hAnsi="Garamond" w:cstheme="minorHAnsi"/>
                <w:sz w:val="20"/>
                <w:szCs w:val="20"/>
              </w:rPr>
            </w:pPr>
          </w:p>
          <w:p w14:paraId="412990BF" w14:textId="78A8DCA9" w:rsidR="0051481E" w:rsidRPr="00304EF0" w:rsidRDefault="0051481E" w:rsidP="0051481E">
            <w:pPr>
              <w:pStyle w:val="TableParagraph"/>
              <w:numPr>
                <w:ilvl w:val="0"/>
                <w:numId w:val="33"/>
              </w:numPr>
              <w:ind w:right="97"/>
              <w:jc w:val="both"/>
              <w:rPr>
                <w:rFonts w:ascii="Garamond" w:hAnsi="Garamond" w:cstheme="minorHAnsi"/>
                <w:sz w:val="20"/>
                <w:szCs w:val="20"/>
              </w:rPr>
            </w:pPr>
            <w:r w:rsidRPr="00304EF0">
              <w:rPr>
                <w:rFonts w:ascii="Garamond" w:hAnsi="Garamond" w:cstheme="minorHAnsi"/>
                <w:sz w:val="20"/>
                <w:szCs w:val="20"/>
              </w:rPr>
              <w:t>Se multiplicará el monto ofertado objeto de análisis</w:t>
            </w:r>
            <w:r w:rsidR="00304EF0" w:rsidRPr="00304EF0">
              <w:rPr>
                <w:rFonts w:ascii="Garamond" w:hAnsi="Garamond" w:cstheme="minorHAnsi"/>
                <w:sz w:val="20"/>
                <w:szCs w:val="20"/>
              </w:rPr>
              <w:t xml:space="preserve"> (MOA)</w:t>
            </w:r>
            <w:r w:rsidRPr="00304EF0">
              <w:rPr>
                <w:rFonts w:ascii="Garamond" w:hAnsi="Garamond" w:cstheme="minorHAnsi"/>
                <w:sz w:val="20"/>
                <w:szCs w:val="20"/>
              </w:rPr>
              <w:t xml:space="preserve"> por el valor de puntaje del parámetro</w:t>
            </w:r>
            <w:r w:rsidR="00304EF0" w:rsidRPr="00304EF0">
              <w:rPr>
                <w:rFonts w:ascii="Garamond" w:hAnsi="Garamond" w:cstheme="minorHAnsi"/>
                <w:sz w:val="20"/>
                <w:szCs w:val="20"/>
              </w:rPr>
              <w:t xml:space="preserve"> (PP)</w:t>
            </w:r>
            <w:r w:rsidRPr="00304EF0">
              <w:rPr>
                <w:rFonts w:ascii="Garamond" w:hAnsi="Garamond" w:cstheme="minorHAnsi"/>
                <w:sz w:val="20"/>
                <w:szCs w:val="20"/>
              </w:rPr>
              <w:t>.</w:t>
            </w:r>
          </w:p>
          <w:p w14:paraId="361A2CCB" w14:textId="371E3CF9" w:rsidR="0051481E" w:rsidRPr="00304EF0" w:rsidRDefault="0051481E" w:rsidP="0051481E">
            <w:pPr>
              <w:pStyle w:val="TableParagraph"/>
              <w:numPr>
                <w:ilvl w:val="0"/>
                <w:numId w:val="33"/>
              </w:numPr>
              <w:ind w:right="97"/>
              <w:jc w:val="both"/>
              <w:rPr>
                <w:rFonts w:ascii="Garamond" w:hAnsi="Garamond" w:cstheme="minorHAnsi"/>
                <w:sz w:val="20"/>
                <w:szCs w:val="20"/>
              </w:rPr>
            </w:pPr>
            <w:r w:rsidRPr="00304EF0">
              <w:rPr>
                <w:rFonts w:ascii="Garamond" w:hAnsi="Garamond" w:cstheme="minorHAnsi"/>
                <w:sz w:val="20"/>
                <w:szCs w:val="20"/>
              </w:rPr>
              <w:t>El resultado se dividirá por el monto de la oferta económica más alta presentada</w:t>
            </w:r>
            <w:r w:rsidR="00304EF0" w:rsidRPr="00304EF0">
              <w:rPr>
                <w:rFonts w:ascii="Garamond" w:hAnsi="Garamond" w:cstheme="minorHAnsi"/>
                <w:sz w:val="20"/>
                <w:szCs w:val="20"/>
              </w:rPr>
              <w:t xml:space="preserve"> (MOEP)</w:t>
            </w:r>
            <w:r w:rsidRPr="00304EF0">
              <w:rPr>
                <w:rFonts w:ascii="Garamond" w:hAnsi="Garamond" w:cstheme="minorHAnsi"/>
                <w:sz w:val="20"/>
                <w:szCs w:val="20"/>
              </w:rPr>
              <w:t>.</w:t>
            </w:r>
          </w:p>
          <w:p w14:paraId="5B3EFEE7" w14:textId="49E0C759" w:rsidR="0051481E" w:rsidRPr="00304EF0" w:rsidRDefault="0051481E" w:rsidP="0051481E">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1AC5DBA8" w14:textId="77777777" w:rsidR="0007360C" w:rsidRPr="0007360C" w:rsidRDefault="0007360C" w:rsidP="00F333B3">
            <w:pPr>
              <w:pStyle w:val="Standard"/>
              <w:snapToGrid w:val="0"/>
              <w:spacing w:line="276" w:lineRule="auto"/>
              <w:rPr>
                <w:rFonts w:ascii="Garamond" w:hAnsi="Garamond"/>
                <w:color w:val="000000"/>
              </w:rPr>
            </w:pPr>
          </w:p>
        </w:tc>
      </w:tr>
      <w:tr w:rsidR="0007360C" w:rsidRPr="0007360C" w14:paraId="62A7F8F0" w14:textId="77777777" w:rsidTr="004319DF">
        <w:trPr>
          <w:gridAfter w:val="1"/>
          <w:wAfter w:w="25" w:type="dxa"/>
        </w:trPr>
        <w:tc>
          <w:tcPr>
            <w:tcW w:w="2517" w:type="dxa"/>
            <w:tcBorders>
              <w:top w:val="single" w:sz="4" w:space="0" w:color="000000"/>
              <w:left w:val="single" w:sz="4" w:space="0" w:color="000000"/>
              <w:bottom w:val="single" w:sz="4" w:space="0" w:color="000000"/>
            </w:tcBorders>
            <w:shd w:val="clear" w:color="auto" w:fill="D0CECE" w:themeFill="background2" w:themeFillShade="E6"/>
            <w:tcMar>
              <w:top w:w="0" w:type="dxa"/>
              <w:left w:w="108" w:type="dxa"/>
              <w:bottom w:w="0" w:type="dxa"/>
              <w:right w:w="108" w:type="dxa"/>
            </w:tcMar>
          </w:tcPr>
          <w:p w14:paraId="296C3EB0" w14:textId="77777777" w:rsidR="0007360C" w:rsidRPr="004319DF" w:rsidRDefault="0007360C" w:rsidP="00F333B3">
            <w:pPr>
              <w:pStyle w:val="Standard"/>
              <w:spacing w:line="276" w:lineRule="auto"/>
              <w:jc w:val="center"/>
              <w:rPr>
                <w:rFonts w:ascii="Garamond" w:hAnsi="Garamond"/>
                <w:b/>
                <w:bCs/>
                <w:color w:val="000000"/>
              </w:rPr>
            </w:pPr>
            <w:r w:rsidRPr="004319DF">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9EA9" w14:textId="34033926" w:rsidR="0007360C" w:rsidRPr="0007360C" w:rsidRDefault="0007360C" w:rsidP="00F333B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En todos los casos se </w:t>
            </w:r>
            <w:r w:rsidR="00304EF0">
              <w:rPr>
                <w:rFonts w:ascii="Garamond" w:hAnsi="Garamond"/>
                <w:color w:val="000000"/>
                <w:sz w:val="20"/>
              </w:rPr>
              <w:t>ha identificado</w:t>
            </w:r>
            <w:r w:rsidRPr="0007360C">
              <w:rPr>
                <w:rFonts w:ascii="Garamond" w:hAnsi="Garamond"/>
                <w:color w:val="000000"/>
                <w:sz w:val="20"/>
              </w:rPr>
              <w:t xml:space="preserve"> la metodología para otorgar el máximo puntaje y, a partir de éste, como se ponderarán las calificaciones para los demás oferentes.</w:t>
            </w:r>
          </w:p>
          <w:p w14:paraId="2FBC3773" w14:textId="46CE7337" w:rsidR="0051481E" w:rsidRPr="0007360C" w:rsidRDefault="0007360C" w:rsidP="0051481E">
            <w:pPr>
              <w:pStyle w:val="TableContents"/>
              <w:snapToGrid w:val="0"/>
              <w:spacing w:line="276" w:lineRule="auto"/>
              <w:jc w:val="both"/>
              <w:rPr>
                <w:rFonts w:ascii="Garamond" w:hAnsi="Garamond"/>
                <w:color w:val="000000"/>
                <w:sz w:val="20"/>
              </w:rPr>
            </w:pPr>
            <w:r w:rsidRPr="0007360C">
              <w:rPr>
                <w:rFonts w:ascii="Garamond" w:hAnsi="Garamond"/>
                <w:color w:val="000000"/>
                <w:sz w:val="20"/>
              </w:rPr>
              <w:lastRenderedPageBreak/>
              <w:t xml:space="preserve">- La metodología </w:t>
            </w:r>
            <w:r w:rsidR="00304EF0">
              <w:rPr>
                <w:rFonts w:ascii="Garamond" w:hAnsi="Garamond"/>
                <w:color w:val="000000"/>
                <w:sz w:val="20"/>
              </w:rPr>
              <w:t>se encuentra</w:t>
            </w:r>
            <w:r w:rsidRPr="0007360C">
              <w:rPr>
                <w:rFonts w:ascii="Garamond" w:hAnsi="Garamond"/>
                <w:color w:val="000000"/>
                <w:sz w:val="20"/>
              </w:rPr>
              <w:t xml:space="preserve"> íntegramente desarrollada, de tal modo que no haya lugar a confusión o discrecionalidad en su aplicación. </w:t>
            </w:r>
            <w:r w:rsidR="00304EF0">
              <w:rPr>
                <w:rFonts w:ascii="Garamond" w:hAnsi="Garamond"/>
                <w:color w:val="000000"/>
                <w:sz w:val="20"/>
              </w:rPr>
              <w:t>Es</w:t>
            </w:r>
            <w:r w:rsidRPr="0007360C">
              <w:rPr>
                <w:rFonts w:ascii="Garamond" w:hAnsi="Garamond"/>
                <w:color w:val="000000"/>
                <w:sz w:val="20"/>
              </w:rPr>
              <w:t xml:space="preserve"> universal y aplicable a cualquier condición de tal modo que </w:t>
            </w:r>
            <w:r w:rsidR="00304EF0">
              <w:rPr>
                <w:rFonts w:ascii="Garamond" w:hAnsi="Garamond"/>
                <w:color w:val="000000"/>
                <w:sz w:val="20"/>
              </w:rPr>
              <w:t>arroja</w:t>
            </w:r>
            <w:r w:rsidRPr="0007360C">
              <w:rPr>
                <w:rFonts w:ascii="Garamond" w:hAnsi="Garamond"/>
                <w:color w:val="000000"/>
                <w:sz w:val="20"/>
              </w:rPr>
              <w:t xml:space="preserve"> siempre resultados reales y coherentes con la condición evaluada.</w:t>
            </w:r>
          </w:p>
        </w:tc>
      </w:tr>
    </w:tbl>
    <w:p w14:paraId="57DB4663" w14:textId="3848316C" w:rsidR="00761CC7" w:rsidRDefault="00761CC7" w:rsidP="0007360C">
      <w:pPr>
        <w:spacing w:line="276" w:lineRule="auto"/>
        <w:jc w:val="both"/>
        <w:rPr>
          <w:rFonts w:ascii="Garamond" w:hAnsi="Garamond"/>
          <w:color w:val="000000"/>
          <w:sz w:val="20"/>
          <w:szCs w:val="20"/>
        </w:rPr>
      </w:pPr>
    </w:p>
    <w:p w14:paraId="2BF8FF66" w14:textId="5398A2F6" w:rsidR="00304EF0" w:rsidRDefault="00304EF0" w:rsidP="0007360C">
      <w:pPr>
        <w:spacing w:line="276" w:lineRule="auto"/>
        <w:jc w:val="both"/>
        <w:rPr>
          <w:rFonts w:ascii="Garamond" w:hAnsi="Garamond"/>
          <w:color w:val="000000"/>
          <w:sz w:val="20"/>
          <w:szCs w:val="20"/>
        </w:rPr>
      </w:pPr>
      <w:r>
        <w:rPr>
          <w:rFonts w:ascii="Garamond" w:hAnsi="Garamond" w:cs="Arial"/>
          <w:noProof/>
          <w:sz w:val="20"/>
          <w:szCs w:val="20"/>
        </w:rPr>
        <mc:AlternateContent>
          <mc:Choice Requires="wps">
            <w:drawing>
              <wp:anchor distT="0" distB="0" distL="114300" distR="114300" simplePos="0" relativeHeight="251663360" behindDoc="1" locked="0" layoutInCell="1" allowOverlap="1" wp14:anchorId="1469F174" wp14:editId="363C91AA">
                <wp:simplePos x="0" y="0"/>
                <wp:positionH relativeFrom="margin">
                  <wp:align>left</wp:align>
                </wp:positionH>
                <wp:positionV relativeFrom="paragraph">
                  <wp:posOffset>27647</wp:posOffset>
                </wp:positionV>
                <wp:extent cx="5500468" cy="381000"/>
                <wp:effectExtent l="0" t="0" r="24130" b="19050"/>
                <wp:wrapNone/>
                <wp:docPr id="3" name="Rectángulo: esquinas redondeadas 3"/>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9B5F7" id="Rectángulo: esquinas redondeadas 3" o:spid="_x0000_s1026" style="position:absolute;margin-left:0;margin-top:2.2pt;width:433.1pt;height:30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" fillcolor="#5b9bd5 [3204]" strokecolor="#1f4d78 [1604]" strokeweight="1pt">
                <v:stroke joinstyle="miter"/>
                <w10:wrap anchorx="margin"/>
              </v:roundrect>
            </w:pict>
          </mc:Fallback>
        </mc:AlternateContent>
      </w:r>
    </w:p>
    <w:p w14:paraId="2F26985B" w14:textId="6E732D2A" w:rsidR="00304EF0" w:rsidRPr="00761CC7" w:rsidRDefault="00304EF0" w:rsidP="00304EF0">
      <w:pPr>
        <w:spacing w:line="276" w:lineRule="auto"/>
        <w:jc w:val="center"/>
        <w:rPr>
          <w:rFonts w:ascii="Garamond" w:hAnsi="Garamond"/>
          <w:b/>
          <w:bCs/>
          <w:color w:val="000000"/>
          <w:sz w:val="20"/>
          <w:szCs w:val="20"/>
        </w:rPr>
      </w:pPr>
      <w:r>
        <w:rPr>
          <w:rFonts w:ascii="Garamond" w:hAnsi="Garamond"/>
          <w:b/>
          <w:bCs/>
          <w:color w:val="000000"/>
          <w:sz w:val="20"/>
          <w:szCs w:val="20"/>
        </w:rPr>
        <w:t>TABLA DE PUNTAJE PARA EVALUACIÓN DE OFERTAS</w:t>
      </w:r>
    </w:p>
    <w:p w14:paraId="76AFB319" w14:textId="77777777" w:rsidR="00304EF0" w:rsidRDefault="00304EF0" w:rsidP="00304EF0">
      <w:pPr>
        <w:spacing w:line="276" w:lineRule="auto"/>
        <w:rPr>
          <w:rFonts w:ascii="Garamond" w:hAnsi="Garamond"/>
          <w:color w:val="000000"/>
          <w:sz w:val="20"/>
          <w:szCs w:val="20"/>
        </w:rPr>
      </w:pPr>
    </w:p>
    <w:p w14:paraId="5D57763B" w14:textId="77777777" w:rsidR="00304EF0" w:rsidRPr="005E4A29" w:rsidRDefault="00304EF0" w:rsidP="00304EF0">
      <w:pPr>
        <w:spacing w:line="276" w:lineRule="auto"/>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8"/>
        <w:gridCol w:w="709"/>
      </w:tblGrid>
      <w:tr w:rsidR="00304EF0" w:rsidRPr="00304EF0" w14:paraId="5D6F320A" w14:textId="77777777" w:rsidTr="00507C53">
        <w:trPr>
          <w:trHeight w:val="220"/>
        </w:trPr>
        <w:tc>
          <w:tcPr>
            <w:tcW w:w="7087" w:type="dxa"/>
            <w:gridSpan w:val="2"/>
            <w:shd w:val="clear" w:color="auto" w:fill="C9C9C9" w:themeFill="accent3" w:themeFillTint="99"/>
            <w:vAlign w:val="center"/>
          </w:tcPr>
          <w:p w14:paraId="1ADC5B48" w14:textId="77777777" w:rsidR="00304EF0" w:rsidRPr="00304EF0" w:rsidRDefault="00304EF0" w:rsidP="00304EF0">
            <w:pPr>
              <w:spacing w:line="276" w:lineRule="auto"/>
              <w:jc w:val="center"/>
              <w:rPr>
                <w:rFonts w:ascii="Garamond" w:hAnsi="Garamond"/>
                <w:b/>
                <w:bCs/>
                <w:color w:val="000000"/>
                <w:sz w:val="16"/>
                <w:szCs w:val="16"/>
              </w:rPr>
            </w:pPr>
            <w:r w:rsidRPr="00304EF0">
              <w:rPr>
                <w:rFonts w:ascii="Garamond" w:hAnsi="Garamond"/>
                <w:b/>
                <w:bCs/>
                <w:color w:val="000000"/>
                <w:sz w:val="16"/>
                <w:szCs w:val="16"/>
              </w:rPr>
              <w:t>TABLA 1 (Puntajes resumen)</w:t>
            </w:r>
          </w:p>
          <w:p w14:paraId="357B7CCA" w14:textId="77777777" w:rsidR="00304EF0" w:rsidRPr="00304EF0" w:rsidRDefault="00304EF0" w:rsidP="0094184B">
            <w:pPr>
              <w:jc w:val="center"/>
              <w:rPr>
                <w:rFonts w:ascii="Garamond" w:eastAsia="Times New Roman" w:hAnsi="Garamond" w:cs="Calibri"/>
                <w:b/>
                <w:bCs/>
                <w:color w:val="000000"/>
                <w:sz w:val="16"/>
                <w:szCs w:val="16"/>
                <w:lang w:val="es-EC" w:eastAsia="es-EC"/>
              </w:rPr>
            </w:pPr>
          </w:p>
        </w:tc>
      </w:tr>
      <w:tr w:rsidR="00304EF0" w:rsidRPr="00304EF0" w14:paraId="5E35B0A9" w14:textId="77777777" w:rsidTr="000F1597">
        <w:trPr>
          <w:trHeight w:val="220"/>
        </w:trPr>
        <w:tc>
          <w:tcPr>
            <w:tcW w:w="6378" w:type="dxa"/>
            <w:shd w:val="clear" w:color="auto" w:fill="EDEDED" w:themeFill="accent3" w:themeFillTint="33"/>
            <w:vAlign w:val="center"/>
            <w:hideMark/>
          </w:tcPr>
          <w:p w14:paraId="63B2EBE1" w14:textId="77777777" w:rsidR="00304EF0" w:rsidRDefault="00304EF0" w:rsidP="0094184B">
            <w:pPr>
              <w:jc w:val="center"/>
              <w:rPr>
                <w:rFonts w:ascii="Garamond" w:eastAsia="Times New Roman" w:hAnsi="Garamond" w:cs="Calibri"/>
                <w:b/>
                <w:bCs/>
                <w:color w:val="000000"/>
                <w:sz w:val="16"/>
                <w:szCs w:val="16"/>
                <w:lang w:val="es-EC" w:eastAsia="es-EC"/>
              </w:rPr>
            </w:pPr>
            <w:r w:rsidRPr="005E66E2">
              <w:rPr>
                <w:rFonts w:ascii="Garamond" w:eastAsia="Times New Roman" w:hAnsi="Garamond" w:cs="Calibri"/>
                <w:b/>
                <w:bCs/>
                <w:color w:val="000000"/>
                <w:sz w:val="16"/>
                <w:szCs w:val="16"/>
                <w:lang w:val="es-EC" w:eastAsia="es-EC"/>
              </w:rPr>
              <w:t>Parámetro</w:t>
            </w:r>
          </w:p>
          <w:p w14:paraId="7F5FAEF7" w14:textId="22B70E79" w:rsidR="00107EC0" w:rsidRPr="005E66E2" w:rsidRDefault="00107EC0" w:rsidP="0094184B">
            <w:pPr>
              <w:jc w:val="center"/>
              <w:rPr>
                <w:rFonts w:ascii="Garamond" w:eastAsia="Times New Roman" w:hAnsi="Garamond" w:cs="Calibri"/>
                <w:b/>
                <w:bCs/>
                <w:color w:val="000000"/>
                <w:sz w:val="16"/>
                <w:szCs w:val="16"/>
                <w:lang w:val="es-EC" w:eastAsia="es-EC"/>
              </w:rPr>
            </w:pPr>
          </w:p>
        </w:tc>
        <w:tc>
          <w:tcPr>
            <w:tcW w:w="709" w:type="dxa"/>
            <w:shd w:val="clear" w:color="auto" w:fill="EDEDED" w:themeFill="accent3" w:themeFillTint="33"/>
            <w:vAlign w:val="center"/>
            <w:hideMark/>
          </w:tcPr>
          <w:p w14:paraId="14C82B66" w14:textId="74FDBFF6" w:rsidR="00304EF0" w:rsidRPr="005E66E2" w:rsidRDefault="00107EC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304EF0" w14:paraId="41E3DE70" w14:textId="77777777" w:rsidTr="000F1597">
        <w:trPr>
          <w:trHeight w:val="220"/>
        </w:trPr>
        <w:tc>
          <w:tcPr>
            <w:tcW w:w="6378" w:type="dxa"/>
            <w:shd w:val="clear" w:color="auto" w:fill="auto"/>
            <w:vAlign w:val="center"/>
            <w:hideMark/>
          </w:tcPr>
          <w:p w14:paraId="35B6CF41" w14:textId="77777777" w:rsidR="00304EF0" w:rsidRDefault="00304EF0" w:rsidP="0094184B">
            <w:pPr>
              <w:rPr>
                <w:rFonts w:ascii="Garamond" w:eastAsia="Times New Roman" w:hAnsi="Garamond" w:cs="Calibri"/>
                <w:color w:val="000000"/>
                <w:sz w:val="16"/>
                <w:szCs w:val="16"/>
                <w:lang w:val="es-EC" w:eastAsia="es-EC"/>
              </w:rPr>
            </w:pPr>
            <w:r w:rsidRPr="00107EC0">
              <w:rPr>
                <w:rFonts w:ascii="Garamond" w:eastAsia="Times New Roman" w:hAnsi="Garamond" w:cs="Calibri"/>
                <w:color w:val="000000"/>
                <w:sz w:val="16"/>
                <w:szCs w:val="16"/>
                <w:lang w:val="es-EC" w:eastAsia="es-EC"/>
              </w:rPr>
              <w:t>Experiencia general</w:t>
            </w:r>
          </w:p>
          <w:p w14:paraId="4CC71D9C" w14:textId="47E4F5CF" w:rsidR="00107EC0" w:rsidRPr="00107EC0" w:rsidRDefault="00107EC0" w:rsidP="0094184B">
            <w:pPr>
              <w:rPr>
                <w:rFonts w:ascii="Garamond" w:eastAsia="Times New Roman" w:hAnsi="Garamond" w:cs="Calibri"/>
                <w:color w:val="000000"/>
                <w:sz w:val="16"/>
                <w:szCs w:val="16"/>
                <w:lang w:val="es-EC" w:eastAsia="es-EC"/>
              </w:rPr>
            </w:pPr>
          </w:p>
        </w:tc>
        <w:tc>
          <w:tcPr>
            <w:tcW w:w="709" w:type="dxa"/>
            <w:shd w:val="clear" w:color="auto" w:fill="auto"/>
            <w:noWrap/>
            <w:vAlign w:val="center"/>
            <w:hideMark/>
          </w:tcPr>
          <w:p w14:paraId="0DC7B7D3" w14:textId="77777777" w:rsidR="00304EF0" w:rsidRPr="005E66E2" w:rsidRDefault="00304EF0" w:rsidP="00107EC0">
            <w:pPr>
              <w:jc w:val="center"/>
              <w:rPr>
                <w:rFonts w:ascii="Garamond" w:eastAsia="Times New Roman" w:hAnsi="Garamond" w:cs="Calibri"/>
                <w:color w:val="000000"/>
                <w:sz w:val="16"/>
                <w:szCs w:val="16"/>
                <w:lang w:val="es-EC" w:eastAsia="es-EC"/>
              </w:rPr>
            </w:pPr>
            <w:r w:rsidRPr="005E66E2">
              <w:rPr>
                <w:rFonts w:ascii="Garamond" w:eastAsia="Times New Roman" w:hAnsi="Garamond" w:cs="Calibri"/>
                <w:color w:val="000000"/>
                <w:sz w:val="16"/>
                <w:szCs w:val="16"/>
                <w:lang w:val="es-EC" w:eastAsia="es-EC"/>
              </w:rPr>
              <w:t>5,00</w:t>
            </w:r>
          </w:p>
        </w:tc>
      </w:tr>
      <w:tr w:rsidR="00304EF0" w:rsidRPr="00304EF0" w14:paraId="2FF16416" w14:textId="77777777" w:rsidTr="009251DC">
        <w:trPr>
          <w:trHeight w:val="251"/>
        </w:trPr>
        <w:tc>
          <w:tcPr>
            <w:tcW w:w="6378" w:type="dxa"/>
            <w:shd w:val="clear" w:color="auto" w:fill="auto"/>
            <w:vAlign w:val="center"/>
            <w:hideMark/>
          </w:tcPr>
          <w:p w14:paraId="5DD93EC9" w14:textId="77777777" w:rsidR="00304EF0" w:rsidRPr="00107EC0" w:rsidRDefault="00304EF0" w:rsidP="0094184B">
            <w:pPr>
              <w:jc w:val="both"/>
              <w:rPr>
                <w:rFonts w:ascii="Garamond" w:eastAsia="Times New Roman" w:hAnsi="Garamond" w:cs="Calibri"/>
                <w:color w:val="000000"/>
                <w:sz w:val="16"/>
                <w:szCs w:val="16"/>
                <w:lang w:val="es-EC" w:eastAsia="es-EC"/>
              </w:rPr>
            </w:pPr>
            <w:r w:rsidRPr="00107EC0">
              <w:rPr>
                <w:rFonts w:ascii="Garamond" w:eastAsia="Times New Roman" w:hAnsi="Garamond" w:cs="Calibri"/>
                <w:color w:val="000000"/>
                <w:sz w:val="16"/>
                <w:szCs w:val="16"/>
                <w:lang w:val="es-EC" w:eastAsia="es-EC"/>
              </w:rPr>
              <w:t>Experiencia específica: continuidad del servicio de expendio de alimentos durante los últimos 5 años</w:t>
            </w:r>
          </w:p>
        </w:tc>
        <w:tc>
          <w:tcPr>
            <w:tcW w:w="709" w:type="dxa"/>
            <w:shd w:val="clear" w:color="auto" w:fill="auto"/>
            <w:noWrap/>
            <w:vAlign w:val="center"/>
            <w:hideMark/>
          </w:tcPr>
          <w:p w14:paraId="724A8586" w14:textId="77777777" w:rsidR="00304EF0" w:rsidRPr="005E66E2" w:rsidRDefault="00304EF0" w:rsidP="00107EC0">
            <w:pPr>
              <w:jc w:val="center"/>
              <w:rPr>
                <w:rFonts w:ascii="Garamond" w:eastAsia="Times New Roman" w:hAnsi="Garamond" w:cs="Calibri"/>
                <w:color w:val="000000"/>
                <w:sz w:val="16"/>
                <w:szCs w:val="16"/>
                <w:lang w:val="es-EC" w:eastAsia="es-EC"/>
              </w:rPr>
            </w:pPr>
            <w:r w:rsidRPr="005E66E2">
              <w:rPr>
                <w:rFonts w:ascii="Garamond" w:eastAsia="Times New Roman" w:hAnsi="Garamond" w:cs="Calibri"/>
                <w:color w:val="000000"/>
                <w:sz w:val="16"/>
                <w:szCs w:val="16"/>
                <w:lang w:val="es-EC" w:eastAsia="es-EC"/>
              </w:rPr>
              <w:t>15,00</w:t>
            </w:r>
          </w:p>
        </w:tc>
      </w:tr>
      <w:tr w:rsidR="00304EF0" w:rsidRPr="00304EF0" w14:paraId="0DE1AE0B" w14:textId="77777777" w:rsidTr="009251DC">
        <w:trPr>
          <w:trHeight w:val="424"/>
        </w:trPr>
        <w:tc>
          <w:tcPr>
            <w:tcW w:w="6378" w:type="dxa"/>
            <w:shd w:val="clear" w:color="auto" w:fill="auto"/>
            <w:vAlign w:val="center"/>
            <w:hideMark/>
          </w:tcPr>
          <w:p w14:paraId="5A9963F3" w14:textId="77777777" w:rsidR="00304EF0" w:rsidRPr="00107EC0" w:rsidRDefault="00304EF0" w:rsidP="0094184B">
            <w:pPr>
              <w:jc w:val="both"/>
              <w:rPr>
                <w:rFonts w:ascii="Garamond" w:eastAsia="Times New Roman" w:hAnsi="Garamond" w:cs="Calibri"/>
                <w:color w:val="000000"/>
                <w:sz w:val="16"/>
                <w:szCs w:val="16"/>
                <w:lang w:val="es-EC" w:eastAsia="es-EC"/>
              </w:rPr>
            </w:pPr>
            <w:r w:rsidRPr="00107EC0">
              <w:rPr>
                <w:rFonts w:ascii="Garamond" w:eastAsia="Times New Roman" w:hAnsi="Garamond" w:cs="Calibri"/>
                <w:color w:val="000000"/>
                <w:sz w:val="16"/>
                <w:szCs w:val="16"/>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499C57D0" w14:textId="77777777" w:rsidR="00304EF0" w:rsidRPr="005E66E2" w:rsidRDefault="00304EF0" w:rsidP="00107EC0">
            <w:pPr>
              <w:jc w:val="center"/>
              <w:rPr>
                <w:rFonts w:ascii="Garamond" w:eastAsia="Times New Roman" w:hAnsi="Garamond" w:cs="Calibri"/>
                <w:color w:val="000000"/>
                <w:sz w:val="16"/>
                <w:szCs w:val="16"/>
                <w:lang w:val="es-EC" w:eastAsia="es-EC"/>
              </w:rPr>
            </w:pPr>
            <w:r w:rsidRPr="005E66E2">
              <w:rPr>
                <w:rFonts w:ascii="Garamond" w:eastAsia="Times New Roman" w:hAnsi="Garamond" w:cs="Calibri"/>
                <w:color w:val="000000"/>
                <w:sz w:val="16"/>
                <w:szCs w:val="16"/>
                <w:lang w:val="es-EC" w:eastAsia="es-EC"/>
              </w:rPr>
              <w:t>5,00</w:t>
            </w:r>
          </w:p>
        </w:tc>
      </w:tr>
      <w:tr w:rsidR="00304EF0" w:rsidRPr="00304EF0" w14:paraId="420BDA84" w14:textId="77777777" w:rsidTr="009251DC">
        <w:trPr>
          <w:trHeight w:val="416"/>
        </w:trPr>
        <w:tc>
          <w:tcPr>
            <w:tcW w:w="6378" w:type="dxa"/>
            <w:shd w:val="clear" w:color="auto" w:fill="auto"/>
            <w:vAlign w:val="center"/>
            <w:hideMark/>
          </w:tcPr>
          <w:p w14:paraId="25DE898E" w14:textId="77777777" w:rsidR="00304EF0" w:rsidRPr="00107EC0" w:rsidRDefault="00304EF0" w:rsidP="0094184B">
            <w:pPr>
              <w:jc w:val="both"/>
              <w:rPr>
                <w:rFonts w:ascii="Garamond" w:eastAsia="Times New Roman" w:hAnsi="Garamond" w:cs="Calibri"/>
                <w:color w:val="000000"/>
                <w:sz w:val="16"/>
                <w:szCs w:val="16"/>
                <w:lang w:val="es-EC" w:eastAsia="es-EC"/>
              </w:rPr>
            </w:pPr>
            <w:r w:rsidRPr="00107EC0">
              <w:rPr>
                <w:rFonts w:ascii="Garamond" w:eastAsia="Times New Roman" w:hAnsi="Garamond" w:cs="Calibri"/>
                <w:color w:val="000000"/>
                <w:sz w:val="16"/>
                <w:szCs w:val="16"/>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654FD0D8" w14:textId="77777777" w:rsidR="00304EF0" w:rsidRPr="005E66E2" w:rsidRDefault="00304EF0" w:rsidP="00107EC0">
            <w:pPr>
              <w:jc w:val="center"/>
              <w:rPr>
                <w:rFonts w:ascii="Garamond" w:eastAsia="Times New Roman" w:hAnsi="Garamond" w:cs="Calibri"/>
                <w:color w:val="000000"/>
                <w:sz w:val="16"/>
                <w:szCs w:val="16"/>
                <w:lang w:val="es-EC" w:eastAsia="es-EC"/>
              </w:rPr>
            </w:pPr>
            <w:r w:rsidRPr="005E66E2">
              <w:rPr>
                <w:rFonts w:ascii="Garamond" w:eastAsia="Times New Roman" w:hAnsi="Garamond" w:cs="Calibri"/>
                <w:color w:val="000000"/>
                <w:sz w:val="16"/>
                <w:szCs w:val="16"/>
                <w:lang w:val="es-EC" w:eastAsia="es-EC"/>
              </w:rPr>
              <w:t>15,00</w:t>
            </w:r>
          </w:p>
        </w:tc>
      </w:tr>
      <w:tr w:rsidR="00304EF0" w:rsidRPr="00304EF0" w14:paraId="4372FE6A" w14:textId="77777777" w:rsidTr="009251DC">
        <w:trPr>
          <w:trHeight w:val="125"/>
        </w:trPr>
        <w:tc>
          <w:tcPr>
            <w:tcW w:w="6378" w:type="dxa"/>
            <w:shd w:val="clear" w:color="auto" w:fill="auto"/>
            <w:vAlign w:val="center"/>
            <w:hideMark/>
          </w:tcPr>
          <w:p w14:paraId="5BCAD0F2" w14:textId="77777777" w:rsidR="00304EF0" w:rsidRPr="00107EC0" w:rsidRDefault="00304EF0" w:rsidP="0094184B">
            <w:pPr>
              <w:jc w:val="both"/>
              <w:rPr>
                <w:rFonts w:ascii="Garamond" w:eastAsia="Times New Roman" w:hAnsi="Garamond" w:cs="Calibri"/>
                <w:color w:val="000000"/>
                <w:sz w:val="16"/>
                <w:szCs w:val="16"/>
                <w:lang w:val="es-EC" w:eastAsia="es-EC"/>
              </w:rPr>
            </w:pPr>
            <w:r w:rsidRPr="00107EC0">
              <w:rPr>
                <w:rFonts w:ascii="Garamond" w:eastAsia="Times New Roman" w:hAnsi="Garamond" w:cs="Calibri"/>
                <w:color w:val="000000"/>
                <w:sz w:val="16"/>
                <w:szCs w:val="16"/>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0EBEA956" w14:textId="77777777" w:rsidR="00304EF0" w:rsidRPr="005E66E2" w:rsidRDefault="00304EF0" w:rsidP="00107EC0">
            <w:pPr>
              <w:jc w:val="center"/>
              <w:rPr>
                <w:rFonts w:ascii="Garamond" w:eastAsia="Times New Roman" w:hAnsi="Garamond" w:cs="Calibri"/>
                <w:color w:val="000000"/>
                <w:sz w:val="16"/>
                <w:szCs w:val="16"/>
                <w:lang w:val="es-EC" w:eastAsia="es-EC"/>
              </w:rPr>
            </w:pPr>
            <w:r w:rsidRPr="005E66E2">
              <w:rPr>
                <w:rFonts w:ascii="Garamond" w:eastAsia="Times New Roman" w:hAnsi="Garamond" w:cs="Calibri"/>
                <w:color w:val="000000"/>
                <w:sz w:val="16"/>
                <w:szCs w:val="16"/>
                <w:lang w:val="es-EC" w:eastAsia="es-EC"/>
              </w:rPr>
              <w:t>10,00</w:t>
            </w:r>
          </w:p>
        </w:tc>
      </w:tr>
      <w:tr w:rsidR="00304EF0" w:rsidRPr="00304EF0" w14:paraId="0B772D7F" w14:textId="77777777" w:rsidTr="009251DC">
        <w:trPr>
          <w:trHeight w:val="289"/>
        </w:trPr>
        <w:tc>
          <w:tcPr>
            <w:tcW w:w="6378" w:type="dxa"/>
            <w:shd w:val="clear" w:color="auto" w:fill="auto"/>
            <w:vAlign w:val="center"/>
            <w:hideMark/>
          </w:tcPr>
          <w:p w14:paraId="61AB2F37" w14:textId="77777777" w:rsidR="00304EF0" w:rsidRDefault="00304EF0" w:rsidP="0094184B">
            <w:pPr>
              <w:jc w:val="both"/>
              <w:rPr>
                <w:rFonts w:ascii="Garamond" w:eastAsia="Times New Roman" w:hAnsi="Garamond" w:cs="Calibri"/>
                <w:color w:val="000000"/>
                <w:sz w:val="16"/>
                <w:szCs w:val="16"/>
                <w:lang w:val="es-EC" w:eastAsia="es-EC"/>
              </w:rPr>
            </w:pPr>
            <w:r w:rsidRPr="00107EC0">
              <w:rPr>
                <w:rFonts w:ascii="Garamond" w:eastAsia="Times New Roman" w:hAnsi="Garamond" w:cs="Calibri"/>
                <w:color w:val="000000"/>
                <w:sz w:val="16"/>
                <w:szCs w:val="16"/>
                <w:lang w:val="es-EC" w:eastAsia="es-EC"/>
              </w:rPr>
              <w:t>Oferta económica: canon de arrendamiento más alto, dentro del parámetro establecido por la Entidad</w:t>
            </w:r>
          </w:p>
          <w:p w14:paraId="2D970EDC" w14:textId="4139CE46" w:rsidR="00107EC0" w:rsidRPr="00107EC0" w:rsidRDefault="00107EC0" w:rsidP="0094184B">
            <w:pPr>
              <w:jc w:val="both"/>
              <w:rPr>
                <w:rFonts w:ascii="Garamond" w:eastAsia="Times New Roman" w:hAnsi="Garamond" w:cs="Calibri"/>
                <w:color w:val="000000"/>
                <w:sz w:val="16"/>
                <w:szCs w:val="16"/>
                <w:lang w:val="es-EC" w:eastAsia="es-EC"/>
              </w:rPr>
            </w:pPr>
          </w:p>
        </w:tc>
        <w:tc>
          <w:tcPr>
            <w:tcW w:w="709" w:type="dxa"/>
            <w:shd w:val="clear" w:color="auto" w:fill="auto"/>
            <w:noWrap/>
            <w:vAlign w:val="center"/>
            <w:hideMark/>
          </w:tcPr>
          <w:p w14:paraId="1721EC69" w14:textId="77777777" w:rsidR="00304EF0" w:rsidRPr="005E66E2" w:rsidRDefault="00304EF0" w:rsidP="00107EC0">
            <w:pPr>
              <w:jc w:val="center"/>
              <w:rPr>
                <w:rFonts w:ascii="Garamond" w:eastAsia="Times New Roman" w:hAnsi="Garamond" w:cs="Calibri"/>
                <w:color w:val="000000"/>
                <w:sz w:val="16"/>
                <w:szCs w:val="16"/>
                <w:lang w:val="es-EC" w:eastAsia="es-EC"/>
              </w:rPr>
            </w:pPr>
            <w:r w:rsidRPr="005E66E2">
              <w:rPr>
                <w:rFonts w:ascii="Garamond" w:eastAsia="Times New Roman" w:hAnsi="Garamond" w:cs="Calibri"/>
                <w:color w:val="000000"/>
                <w:sz w:val="16"/>
                <w:szCs w:val="16"/>
                <w:lang w:val="es-EC" w:eastAsia="es-EC"/>
              </w:rPr>
              <w:t>50,00</w:t>
            </w:r>
          </w:p>
        </w:tc>
      </w:tr>
      <w:tr w:rsidR="00304EF0" w:rsidRPr="00304EF0" w14:paraId="641622EC" w14:textId="77777777" w:rsidTr="000F1597">
        <w:trPr>
          <w:trHeight w:val="220"/>
        </w:trPr>
        <w:tc>
          <w:tcPr>
            <w:tcW w:w="6378" w:type="dxa"/>
            <w:shd w:val="clear" w:color="000000" w:fill="D9D9D9"/>
            <w:vAlign w:val="center"/>
            <w:hideMark/>
          </w:tcPr>
          <w:p w14:paraId="05AB9671" w14:textId="77777777" w:rsidR="00107EC0" w:rsidRDefault="00107EC0" w:rsidP="0094184B">
            <w:pPr>
              <w:jc w:val="right"/>
              <w:rPr>
                <w:rFonts w:ascii="Garamond" w:eastAsia="Times New Roman" w:hAnsi="Garamond" w:cs="Calibri"/>
                <w:b/>
                <w:bCs/>
                <w:color w:val="000000"/>
                <w:sz w:val="16"/>
                <w:szCs w:val="16"/>
                <w:lang w:val="es-EC" w:eastAsia="es-EC"/>
              </w:rPr>
            </w:pPr>
          </w:p>
          <w:p w14:paraId="76192133" w14:textId="4E935834" w:rsidR="00304EF0" w:rsidRPr="005E66E2" w:rsidRDefault="00304EF0" w:rsidP="0094184B">
            <w:pPr>
              <w:jc w:val="right"/>
              <w:rPr>
                <w:rFonts w:ascii="Garamond" w:eastAsia="Times New Roman" w:hAnsi="Garamond" w:cs="Calibri"/>
                <w:b/>
                <w:bCs/>
                <w:color w:val="000000"/>
                <w:sz w:val="16"/>
                <w:szCs w:val="16"/>
                <w:lang w:val="es-EC" w:eastAsia="es-EC"/>
              </w:rPr>
            </w:pPr>
            <w:r w:rsidRPr="005E66E2">
              <w:rPr>
                <w:rFonts w:ascii="Garamond" w:eastAsia="Times New Roman" w:hAnsi="Garamond" w:cs="Calibri"/>
                <w:b/>
                <w:bCs/>
                <w:color w:val="000000"/>
                <w:sz w:val="16"/>
                <w:szCs w:val="16"/>
                <w:lang w:val="es-EC" w:eastAsia="es-EC"/>
              </w:rPr>
              <w:t>TOTAL</w:t>
            </w:r>
          </w:p>
        </w:tc>
        <w:tc>
          <w:tcPr>
            <w:tcW w:w="709" w:type="dxa"/>
            <w:shd w:val="clear" w:color="000000" w:fill="D0CECE"/>
            <w:noWrap/>
            <w:vAlign w:val="center"/>
            <w:hideMark/>
          </w:tcPr>
          <w:p w14:paraId="3D1B86FB" w14:textId="77777777" w:rsidR="00304EF0" w:rsidRPr="005E66E2" w:rsidRDefault="00304EF0" w:rsidP="00107EC0">
            <w:pPr>
              <w:jc w:val="center"/>
              <w:rPr>
                <w:rFonts w:ascii="Garamond" w:eastAsia="Times New Roman" w:hAnsi="Garamond" w:cs="Calibri"/>
                <w:b/>
                <w:bCs/>
                <w:color w:val="000000"/>
                <w:sz w:val="16"/>
                <w:szCs w:val="16"/>
                <w:lang w:val="es-EC" w:eastAsia="es-EC"/>
              </w:rPr>
            </w:pPr>
            <w:r w:rsidRPr="005E66E2">
              <w:rPr>
                <w:rFonts w:ascii="Garamond" w:eastAsia="Times New Roman" w:hAnsi="Garamond" w:cs="Calibri"/>
                <w:b/>
                <w:bCs/>
                <w:color w:val="000000"/>
                <w:sz w:val="16"/>
                <w:szCs w:val="16"/>
                <w:lang w:val="es-EC" w:eastAsia="es-EC"/>
              </w:rPr>
              <w:t>100,00</w:t>
            </w:r>
          </w:p>
        </w:tc>
      </w:tr>
    </w:tbl>
    <w:p w14:paraId="6CE4A471" w14:textId="77777777" w:rsidR="00657B02" w:rsidRDefault="00657B02" w:rsidP="00304EF0">
      <w:pPr>
        <w:pStyle w:val="Standard"/>
        <w:spacing w:line="276" w:lineRule="auto"/>
        <w:jc w:val="both"/>
        <w:rPr>
          <w:rFonts w:ascii="Garamond" w:hAnsi="Garamond"/>
          <w:bCs/>
          <w:color w:val="000000"/>
          <w:spacing w:val="-3"/>
        </w:rPr>
      </w:pPr>
    </w:p>
    <w:p w14:paraId="53546CB0" w14:textId="594E000A" w:rsidR="00304EF0" w:rsidRDefault="00304EF0" w:rsidP="00304EF0">
      <w:pPr>
        <w:pStyle w:val="Standard"/>
        <w:spacing w:line="276" w:lineRule="auto"/>
        <w:jc w:val="both"/>
        <w:rPr>
          <w:rFonts w:ascii="Garamond" w:hAnsi="Garamond"/>
          <w:bCs/>
          <w:color w:val="000000"/>
          <w:spacing w:val="-3"/>
        </w:rPr>
      </w:pPr>
      <w:r>
        <w:rPr>
          <w:rFonts w:ascii="Garamond" w:hAnsi="Garamond" w:cs="Arial"/>
          <w:noProof/>
        </w:rPr>
        <mc:AlternateContent>
          <mc:Choice Requires="wps">
            <w:drawing>
              <wp:anchor distT="0" distB="0" distL="114300" distR="114300" simplePos="0" relativeHeight="251665408" behindDoc="1" locked="0" layoutInCell="1" allowOverlap="1" wp14:anchorId="05575999" wp14:editId="0A26A851">
                <wp:simplePos x="0" y="0"/>
                <wp:positionH relativeFrom="margin">
                  <wp:posOffset>1327399</wp:posOffset>
                </wp:positionH>
                <wp:positionV relativeFrom="paragraph">
                  <wp:posOffset>57399</wp:posOffset>
                </wp:positionV>
                <wp:extent cx="3148314" cy="381000"/>
                <wp:effectExtent l="0" t="0" r="14605" b="19050"/>
                <wp:wrapNone/>
                <wp:docPr id="4" name="Rectángulo: esquinas redondeadas 4"/>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46125" id="Rectángulo: esquinas redondeadas 4" o:spid="_x0000_s1026" style="position:absolute;margin-left:104.5pt;margin-top:4.5pt;width:247.9pt;height:30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" fillcolor="#5b9bd5 [3204]" strokecolor="#1f4d78 [1604]" strokeweight="1pt">
                <v:stroke joinstyle="miter"/>
                <w10:wrap anchorx="margin"/>
              </v:roundrect>
            </w:pict>
          </mc:Fallback>
        </mc:AlternateContent>
      </w:r>
    </w:p>
    <w:p w14:paraId="725377A5" w14:textId="503F5AF6" w:rsidR="00304EF0" w:rsidRDefault="00304EF0" w:rsidP="00304EF0">
      <w:pPr>
        <w:pStyle w:val="Standard"/>
        <w:spacing w:line="276" w:lineRule="auto"/>
        <w:jc w:val="center"/>
        <w:rPr>
          <w:rFonts w:ascii="Garamond" w:hAnsi="Garamond"/>
          <w:b/>
          <w:color w:val="000000"/>
          <w:spacing w:val="-3"/>
        </w:rPr>
      </w:pPr>
      <w:r>
        <w:rPr>
          <w:rFonts w:ascii="Garamond" w:hAnsi="Garamond"/>
          <w:b/>
          <w:color w:val="000000"/>
          <w:spacing w:val="-3"/>
        </w:rPr>
        <w:t>TABLA 2 (Detalles de cada parámetro)</w:t>
      </w:r>
    </w:p>
    <w:p w14:paraId="1F83695D" w14:textId="77777777" w:rsidR="00304EF0" w:rsidRDefault="00304EF0" w:rsidP="00304EF0">
      <w:pPr>
        <w:pStyle w:val="Standard"/>
        <w:spacing w:line="276" w:lineRule="auto"/>
        <w:jc w:val="center"/>
        <w:rPr>
          <w:rFonts w:ascii="Garamond" w:hAnsi="Garamond"/>
          <w:b/>
          <w:color w:val="000000"/>
          <w:spacing w:val="-3"/>
        </w:rPr>
      </w:pPr>
    </w:p>
    <w:p w14:paraId="0721DF0B" w14:textId="3DAADA3A" w:rsidR="00304EF0" w:rsidRDefault="00304EF0" w:rsidP="00304EF0">
      <w:pPr>
        <w:pStyle w:val="Standard"/>
        <w:spacing w:line="276" w:lineRule="auto"/>
        <w:jc w:val="center"/>
        <w:rPr>
          <w:rFonts w:ascii="Garamond" w:hAnsi="Garamond"/>
          <w:b/>
          <w:color w:val="000000"/>
          <w:spacing w:val="-3"/>
        </w:rPr>
      </w:pPr>
    </w:p>
    <w:p w14:paraId="5E82C1B4" w14:textId="77777777" w:rsidR="009251DC" w:rsidRDefault="009251DC" w:rsidP="00304EF0">
      <w:pPr>
        <w:pStyle w:val="Standard"/>
        <w:spacing w:line="276" w:lineRule="auto"/>
        <w:jc w:val="center"/>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614"/>
        <w:gridCol w:w="1516"/>
        <w:gridCol w:w="1364"/>
      </w:tblGrid>
      <w:tr w:rsidR="00304EF0" w:rsidRPr="00BA4A77" w14:paraId="0DF1522F" w14:textId="77777777" w:rsidTr="00107EC0">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FFD966" w:themeFill="accent4" w:themeFillTint="99"/>
            <w:vAlign w:val="center"/>
            <w:hideMark/>
          </w:tcPr>
          <w:p w14:paraId="39766444"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EXPERIENCIA GENERAL (5 PUNTOS)</w:t>
            </w:r>
          </w:p>
        </w:tc>
      </w:tr>
      <w:tr w:rsidR="00304EF0" w:rsidRPr="00BA4A77" w14:paraId="78A19B4A" w14:textId="77777777" w:rsidTr="00107EC0">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7DEA8181" w14:textId="07FF0677" w:rsidR="00304EF0" w:rsidRPr="00BA4A77" w:rsidRDefault="00107EC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2877270E" w14:textId="0F233502"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sidR="00107EC0">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7E21FADB" w14:textId="2BA5859A" w:rsidR="00304EF0" w:rsidRPr="00BA4A77" w:rsidRDefault="00107EC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4EF14F5E" w14:textId="77777777" w:rsidTr="00107EC0">
        <w:trPr>
          <w:trHeight w:val="147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ACF7046" w14:textId="77777777" w:rsidR="00304EF0" w:rsidRPr="00BA4A77" w:rsidRDefault="00304EF0" w:rsidP="0094184B">
            <w:pPr>
              <w:jc w:val="both"/>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400" w:type="dxa"/>
            <w:tcBorders>
              <w:top w:val="nil"/>
              <w:left w:val="nil"/>
              <w:bottom w:val="single" w:sz="4" w:space="0" w:color="auto"/>
              <w:right w:val="single" w:sz="4" w:space="0" w:color="auto"/>
            </w:tcBorders>
            <w:shd w:val="clear" w:color="auto" w:fill="auto"/>
            <w:vAlign w:val="center"/>
            <w:hideMark/>
          </w:tcPr>
          <w:p w14:paraId="33131A27"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5 puntos</w:t>
            </w:r>
          </w:p>
        </w:tc>
        <w:tc>
          <w:tcPr>
            <w:tcW w:w="1128" w:type="dxa"/>
            <w:tcBorders>
              <w:top w:val="nil"/>
              <w:left w:val="nil"/>
              <w:bottom w:val="single" w:sz="4" w:space="0" w:color="auto"/>
              <w:right w:val="single" w:sz="4" w:space="0" w:color="auto"/>
            </w:tcBorders>
            <w:shd w:val="clear" w:color="auto" w:fill="auto"/>
            <w:vAlign w:val="center"/>
            <w:hideMark/>
          </w:tcPr>
          <w:p w14:paraId="7EDF1338"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079011F7" w14:textId="77777777" w:rsidTr="00107EC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FFD966" w:themeFill="accent4" w:themeFillTint="99"/>
            <w:vAlign w:val="center"/>
            <w:hideMark/>
          </w:tcPr>
          <w:p w14:paraId="1A7EA517"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EXPERIENCIA ESPECÍFICA EN SERVICIOS DE ALIMENTACIÓN (20 PUNTOS)</w:t>
            </w:r>
          </w:p>
        </w:tc>
      </w:tr>
      <w:tr w:rsidR="00304EF0" w:rsidRPr="00BA4A77" w14:paraId="58DBD838" w14:textId="77777777" w:rsidTr="0094184B">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D0DE375"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 xml:space="preserve"> Sub Parámetro </w:t>
            </w:r>
            <w:r w:rsidRPr="00BA4A77">
              <w:rPr>
                <w:rFonts w:ascii="Garamond" w:eastAsia="Times New Roman" w:hAnsi="Garamond" w:cs="Calibri"/>
                <w:b/>
                <w:bCs/>
                <w:color w:val="000000"/>
                <w:sz w:val="16"/>
                <w:szCs w:val="16"/>
                <w:lang w:val="es-EC" w:eastAsia="es-EC"/>
              </w:rPr>
              <w:t>Continuidad del servicio (15 puntos)</w:t>
            </w:r>
          </w:p>
        </w:tc>
      </w:tr>
      <w:tr w:rsidR="00107EC0" w:rsidRPr="00BA4A77" w14:paraId="53D68901" w14:textId="77777777" w:rsidTr="00107EC0">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502B896" w14:textId="43D65005"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546FF69B" w14:textId="21F8CE7F"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66548746" w14:textId="3BFF2D23"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19D73DCE"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852DFE0"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Experiencia continua de 5 años o más</w:t>
            </w:r>
          </w:p>
        </w:tc>
        <w:tc>
          <w:tcPr>
            <w:tcW w:w="1400" w:type="dxa"/>
            <w:tcBorders>
              <w:top w:val="nil"/>
              <w:left w:val="nil"/>
              <w:bottom w:val="single" w:sz="4" w:space="0" w:color="auto"/>
              <w:right w:val="single" w:sz="4" w:space="0" w:color="auto"/>
            </w:tcBorders>
            <w:shd w:val="clear" w:color="auto" w:fill="auto"/>
            <w:vAlign w:val="center"/>
            <w:hideMark/>
          </w:tcPr>
          <w:p w14:paraId="4E637F86"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15 puntos</w:t>
            </w:r>
          </w:p>
        </w:tc>
        <w:tc>
          <w:tcPr>
            <w:tcW w:w="1128" w:type="dxa"/>
            <w:tcBorders>
              <w:top w:val="nil"/>
              <w:left w:val="nil"/>
              <w:bottom w:val="single" w:sz="4" w:space="0" w:color="auto"/>
              <w:right w:val="single" w:sz="4" w:space="0" w:color="auto"/>
            </w:tcBorders>
            <w:shd w:val="clear" w:color="auto" w:fill="auto"/>
            <w:noWrap/>
            <w:vAlign w:val="bottom"/>
            <w:hideMark/>
          </w:tcPr>
          <w:p w14:paraId="5A2007C7"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43679F0A"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16AB983"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Experiencia continua de 4 a menos de 5 años</w:t>
            </w:r>
          </w:p>
        </w:tc>
        <w:tc>
          <w:tcPr>
            <w:tcW w:w="1400" w:type="dxa"/>
            <w:tcBorders>
              <w:top w:val="nil"/>
              <w:left w:val="nil"/>
              <w:bottom w:val="single" w:sz="4" w:space="0" w:color="auto"/>
              <w:right w:val="single" w:sz="4" w:space="0" w:color="auto"/>
            </w:tcBorders>
            <w:shd w:val="clear" w:color="auto" w:fill="auto"/>
            <w:vAlign w:val="center"/>
            <w:hideMark/>
          </w:tcPr>
          <w:p w14:paraId="265BC0D7"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8 puntos</w:t>
            </w:r>
          </w:p>
        </w:tc>
        <w:tc>
          <w:tcPr>
            <w:tcW w:w="1128" w:type="dxa"/>
            <w:tcBorders>
              <w:top w:val="nil"/>
              <w:left w:val="nil"/>
              <w:bottom w:val="single" w:sz="4" w:space="0" w:color="auto"/>
              <w:right w:val="single" w:sz="4" w:space="0" w:color="auto"/>
            </w:tcBorders>
            <w:shd w:val="clear" w:color="auto" w:fill="auto"/>
            <w:noWrap/>
            <w:vAlign w:val="bottom"/>
            <w:hideMark/>
          </w:tcPr>
          <w:p w14:paraId="2901C176"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16D38AA1"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94D0DEF"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Experiencia continua de 3 a menos de 4 años</w:t>
            </w:r>
          </w:p>
        </w:tc>
        <w:tc>
          <w:tcPr>
            <w:tcW w:w="1400" w:type="dxa"/>
            <w:tcBorders>
              <w:top w:val="nil"/>
              <w:left w:val="nil"/>
              <w:bottom w:val="single" w:sz="4" w:space="0" w:color="auto"/>
              <w:right w:val="single" w:sz="4" w:space="0" w:color="auto"/>
            </w:tcBorders>
            <w:shd w:val="clear" w:color="auto" w:fill="auto"/>
            <w:vAlign w:val="center"/>
            <w:hideMark/>
          </w:tcPr>
          <w:p w14:paraId="1C1C78B8"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0B4FFE18"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54ABCF40"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C7A06E6"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Experiencia continua de 1 a 3 años</w:t>
            </w:r>
          </w:p>
        </w:tc>
        <w:tc>
          <w:tcPr>
            <w:tcW w:w="1400" w:type="dxa"/>
            <w:tcBorders>
              <w:top w:val="nil"/>
              <w:left w:val="nil"/>
              <w:bottom w:val="single" w:sz="4" w:space="0" w:color="auto"/>
              <w:right w:val="single" w:sz="4" w:space="0" w:color="auto"/>
            </w:tcBorders>
            <w:shd w:val="clear" w:color="auto" w:fill="auto"/>
            <w:vAlign w:val="center"/>
            <w:hideMark/>
          </w:tcPr>
          <w:p w14:paraId="0067792E"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1CA0821A"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0A6B6339" w14:textId="77777777" w:rsidTr="00107EC0">
        <w:trPr>
          <w:trHeight w:val="29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AE21" w14:textId="782297F9" w:rsidR="00304EF0" w:rsidRPr="00BA4A77" w:rsidRDefault="00657B02" w:rsidP="0094184B">
            <w:pPr>
              <w:rPr>
                <w:rFonts w:ascii="Garamond" w:eastAsia="Times New Roman" w:hAnsi="Garamond" w:cs="Calibri"/>
                <w:color w:val="000000"/>
                <w:sz w:val="16"/>
                <w:szCs w:val="16"/>
                <w:lang w:val="es-EC" w:eastAsia="es-EC"/>
              </w:rPr>
            </w:pPr>
            <w:r>
              <w:rPr>
                <w:rFonts w:ascii="Garamond" w:eastAsia="Times New Roman" w:hAnsi="Garamond" w:cs="Calibri"/>
                <w:color w:val="000000"/>
                <w:sz w:val="16"/>
                <w:szCs w:val="16"/>
                <w:lang w:val="es-EC" w:eastAsia="es-EC"/>
              </w:rPr>
              <w:t>Entre 6 meses a 1 año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706B3"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1 punto</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CB48"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6E4FC7C2" w14:textId="77777777" w:rsidTr="0094184B">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54CA41EB"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 xml:space="preserve"> Sub Parámetro </w:t>
            </w:r>
            <w:r w:rsidRPr="00BA4A77">
              <w:rPr>
                <w:rFonts w:ascii="Garamond" w:eastAsia="Times New Roman" w:hAnsi="Garamond" w:cs="Calibri"/>
                <w:b/>
                <w:bCs/>
                <w:color w:val="000000"/>
                <w:sz w:val="16"/>
                <w:szCs w:val="16"/>
                <w:lang w:val="es-EC" w:eastAsia="es-EC"/>
              </w:rPr>
              <w:t>Experiencia en Instituciones Educativas Públicas o Privadas (5 puntos)</w:t>
            </w:r>
          </w:p>
        </w:tc>
      </w:tr>
      <w:tr w:rsidR="00107EC0" w:rsidRPr="00BA4A77" w14:paraId="72BE8D80" w14:textId="77777777" w:rsidTr="00107EC0">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5AF5331" w14:textId="70DBE9AC"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32174011" w14:textId="063968BE"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410187AB" w14:textId="7354FA36"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12BDBD9A"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347544D"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Más de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3279B78F"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0283BB86"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73614485"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41F8016"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lastRenderedPageBreak/>
              <w:t>De 3 a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17818CE2"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6006791D"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062DA074"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58E8D3C"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De 2 a 3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78CD3ECA"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74EEBF4B"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1A4EE1CA"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F712D87"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De 1 a 2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3EC4E09"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2B7A9FBD"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502861AC"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F38CAD6" w14:textId="619435AD" w:rsidR="00304EF0" w:rsidRPr="00D26C76" w:rsidRDefault="00657B02" w:rsidP="0094184B">
            <w:pPr>
              <w:rPr>
                <w:rFonts w:ascii="Garamond" w:eastAsia="Times New Roman" w:hAnsi="Garamond" w:cs="Calibri"/>
                <w:color w:val="000000"/>
                <w:sz w:val="16"/>
                <w:szCs w:val="16"/>
                <w:highlight w:val="yellow"/>
                <w:lang w:val="es-EC" w:eastAsia="es-EC"/>
              </w:rPr>
            </w:pPr>
            <w:r>
              <w:rPr>
                <w:rFonts w:ascii="Garamond" w:eastAsia="Times New Roman" w:hAnsi="Garamond" w:cs="Calibri"/>
                <w:color w:val="000000"/>
                <w:sz w:val="16"/>
                <w:szCs w:val="16"/>
                <w:lang w:val="es-EC" w:eastAsia="es-EC"/>
              </w:rPr>
              <w:t>Entre 6 meses a 1 año</w:t>
            </w:r>
          </w:p>
        </w:tc>
        <w:tc>
          <w:tcPr>
            <w:tcW w:w="1400" w:type="dxa"/>
            <w:tcBorders>
              <w:top w:val="nil"/>
              <w:left w:val="nil"/>
              <w:bottom w:val="single" w:sz="4" w:space="0" w:color="auto"/>
              <w:right w:val="single" w:sz="4" w:space="0" w:color="auto"/>
            </w:tcBorders>
            <w:shd w:val="clear" w:color="auto" w:fill="auto"/>
            <w:vAlign w:val="center"/>
            <w:hideMark/>
          </w:tcPr>
          <w:p w14:paraId="20CA6662" w14:textId="77777777" w:rsidR="00304EF0" w:rsidRPr="00D26C76" w:rsidRDefault="00304EF0" w:rsidP="0094184B">
            <w:pPr>
              <w:jc w:val="center"/>
              <w:rPr>
                <w:rFonts w:ascii="Garamond" w:eastAsia="Times New Roman" w:hAnsi="Garamond" w:cs="Calibri"/>
                <w:color w:val="000000"/>
                <w:sz w:val="16"/>
                <w:szCs w:val="16"/>
                <w:highlight w:val="yellow"/>
                <w:lang w:val="es-EC" w:eastAsia="es-EC"/>
              </w:rPr>
            </w:pPr>
            <w:r w:rsidRPr="00657B02">
              <w:rPr>
                <w:rFonts w:ascii="Garamond" w:eastAsia="Times New Roman" w:hAnsi="Garamond" w:cs="Calibri"/>
                <w:color w:val="000000"/>
                <w:sz w:val="16"/>
                <w:szCs w:val="16"/>
                <w:lang w:val="es-EC" w:eastAsia="es-EC"/>
              </w:rPr>
              <w:t>1 punto</w:t>
            </w:r>
          </w:p>
        </w:tc>
        <w:tc>
          <w:tcPr>
            <w:tcW w:w="1128" w:type="dxa"/>
            <w:tcBorders>
              <w:top w:val="nil"/>
              <w:left w:val="nil"/>
              <w:bottom w:val="nil"/>
              <w:right w:val="nil"/>
            </w:tcBorders>
            <w:shd w:val="clear" w:color="auto" w:fill="auto"/>
            <w:noWrap/>
            <w:vAlign w:val="bottom"/>
            <w:hideMark/>
          </w:tcPr>
          <w:p w14:paraId="0FC693FF" w14:textId="77777777" w:rsidR="00304EF0" w:rsidRPr="00BA4A77" w:rsidRDefault="00304EF0" w:rsidP="0094184B">
            <w:pPr>
              <w:jc w:val="center"/>
              <w:rPr>
                <w:rFonts w:ascii="Garamond" w:eastAsia="Times New Roman" w:hAnsi="Garamond" w:cs="Calibri"/>
                <w:color w:val="000000"/>
                <w:sz w:val="16"/>
                <w:szCs w:val="16"/>
                <w:lang w:val="es-EC" w:eastAsia="es-EC"/>
              </w:rPr>
            </w:pPr>
          </w:p>
        </w:tc>
      </w:tr>
      <w:tr w:rsidR="00304EF0" w:rsidRPr="00BA4A77" w14:paraId="51CB0F7B" w14:textId="77777777" w:rsidTr="00107EC0">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FFD966" w:themeFill="accent4" w:themeFillTint="99"/>
            <w:vAlign w:val="center"/>
            <w:hideMark/>
          </w:tcPr>
          <w:p w14:paraId="3837DAA0"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EXPERIENCIA DEL PERSONAL TÉCNICO (15 PUNTOS)</w:t>
            </w:r>
          </w:p>
        </w:tc>
      </w:tr>
      <w:tr w:rsidR="00304EF0" w:rsidRPr="00BA4A77" w14:paraId="08640AE1" w14:textId="77777777" w:rsidTr="0094184B">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5E51EFA9"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 xml:space="preserve">Sub Parámetro </w:t>
            </w:r>
            <w:r w:rsidRPr="00BA4A77">
              <w:rPr>
                <w:rFonts w:ascii="Garamond" w:eastAsia="Times New Roman" w:hAnsi="Garamond" w:cs="Calibri"/>
                <w:b/>
                <w:bCs/>
                <w:color w:val="000000"/>
                <w:sz w:val="16"/>
                <w:szCs w:val="16"/>
                <w:lang w:val="es-EC" w:eastAsia="es-EC"/>
              </w:rPr>
              <w:t>Experiencia del Chef o Cocinero Principal (10 puntos)</w:t>
            </w:r>
          </w:p>
        </w:tc>
      </w:tr>
      <w:tr w:rsidR="00107EC0" w:rsidRPr="00BA4A77" w14:paraId="28C8258C" w14:textId="77777777" w:rsidTr="00107EC0">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101FD1C" w14:textId="2BDF6DB9"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4457C475" w14:textId="37AEB818"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76189990" w14:textId="5B792AE0"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6E3E594F"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15525A2"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Más de 5 años de experiencia en preparación de alimentos</w:t>
            </w:r>
          </w:p>
        </w:tc>
        <w:tc>
          <w:tcPr>
            <w:tcW w:w="1400" w:type="dxa"/>
            <w:tcBorders>
              <w:top w:val="nil"/>
              <w:left w:val="nil"/>
              <w:bottom w:val="single" w:sz="4" w:space="0" w:color="auto"/>
              <w:right w:val="single" w:sz="4" w:space="0" w:color="auto"/>
            </w:tcBorders>
            <w:shd w:val="clear" w:color="auto" w:fill="auto"/>
            <w:vAlign w:val="center"/>
            <w:hideMark/>
          </w:tcPr>
          <w:p w14:paraId="5A916D0D"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10 puntos</w:t>
            </w:r>
          </w:p>
        </w:tc>
        <w:tc>
          <w:tcPr>
            <w:tcW w:w="1128" w:type="dxa"/>
            <w:tcBorders>
              <w:top w:val="nil"/>
              <w:left w:val="nil"/>
              <w:bottom w:val="single" w:sz="4" w:space="0" w:color="auto"/>
              <w:right w:val="single" w:sz="4" w:space="0" w:color="auto"/>
            </w:tcBorders>
            <w:shd w:val="clear" w:color="auto" w:fill="auto"/>
            <w:noWrap/>
            <w:vAlign w:val="bottom"/>
            <w:hideMark/>
          </w:tcPr>
          <w:p w14:paraId="18116437"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5B0270E4"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8F528E7"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De 3 a 5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202F13D7"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4918E47D"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51BACB96"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7B1C0BC"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493BA0F9"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0F9B3E89"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3D17DF40" w14:textId="77777777" w:rsidTr="0094184B">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06210DB7"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 xml:space="preserve">Sub Parámetro </w:t>
            </w:r>
            <w:r w:rsidRPr="00BA4A77">
              <w:rPr>
                <w:rFonts w:ascii="Garamond" w:eastAsia="Times New Roman" w:hAnsi="Garamond" w:cs="Calibri"/>
                <w:b/>
                <w:bCs/>
                <w:color w:val="000000"/>
                <w:sz w:val="16"/>
                <w:szCs w:val="16"/>
                <w:lang w:val="es-EC" w:eastAsia="es-EC"/>
              </w:rPr>
              <w:t>Experiencia del Administrador (4 puntos)</w:t>
            </w:r>
          </w:p>
        </w:tc>
      </w:tr>
      <w:tr w:rsidR="00107EC0" w:rsidRPr="00BA4A77" w14:paraId="56FDACB6" w14:textId="77777777" w:rsidTr="00107EC0">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57DC75D0" w14:textId="5C48F99D"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3FA0850E" w14:textId="79304AC5"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0C1D316C" w14:textId="4A79DE3F"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0FC15587"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CD7AFF6"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Más de 3 años administrando establecimientos de alimentos y bebidas</w:t>
            </w:r>
          </w:p>
        </w:tc>
        <w:tc>
          <w:tcPr>
            <w:tcW w:w="1400" w:type="dxa"/>
            <w:tcBorders>
              <w:top w:val="nil"/>
              <w:left w:val="nil"/>
              <w:bottom w:val="single" w:sz="4" w:space="0" w:color="auto"/>
              <w:right w:val="single" w:sz="4" w:space="0" w:color="auto"/>
            </w:tcBorders>
            <w:shd w:val="clear" w:color="auto" w:fill="auto"/>
            <w:vAlign w:val="center"/>
            <w:hideMark/>
          </w:tcPr>
          <w:p w14:paraId="59865525"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117D520C"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0199EDFA" w14:textId="77777777" w:rsidTr="00107EC0">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6FAD43E"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5FAD0AD7"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xml:space="preserve">2 puntos </w:t>
            </w:r>
          </w:p>
        </w:tc>
        <w:tc>
          <w:tcPr>
            <w:tcW w:w="1128" w:type="dxa"/>
            <w:tcBorders>
              <w:top w:val="nil"/>
              <w:left w:val="nil"/>
              <w:bottom w:val="single" w:sz="4" w:space="0" w:color="auto"/>
              <w:right w:val="single" w:sz="4" w:space="0" w:color="auto"/>
            </w:tcBorders>
            <w:shd w:val="clear" w:color="auto" w:fill="auto"/>
            <w:noWrap/>
            <w:vAlign w:val="bottom"/>
            <w:hideMark/>
          </w:tcPr>
          <w:p w14:paraId="0C85BC6A"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2684363E" w14:textId="77777777" w:rsidTr="0094184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094B3D88"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Experiencia del Ayudante de operaciones bar comedor/cocina/atención al público (1 punto)</w:t>
            </w:r>
          </w:p>
        </w:tc>
      </w:tr>
      <w:tr w:rsidR="00107EC0" w:rsidRPr="00BA4A77" w14:paraId="3A9E79A1" w14:textId="77777777" w:rsidTr="00107EC0">
        <w:trPr>
          <w:trHeight w:val="27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3921B178" w14:textId="78DE5454"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5CA2089E" w14:textId="737A56F9"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4F318A96" w14:textId="1A90DE74"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4E170133" w14:textId="77777777" w:rsidTr="00107EC0">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CACE6DC" w14:textId="62278CEB" w:rsidR="00107EC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Bachiller con o sin experiencia de ayudante en áreas afines al requerimiento</w:t>
            </w:r>
            <w:r w:rsidR="00107EC0">
              <w:rPr>
                <w:rFonts w:ascii="Garamond" w:eastAsia="Times New Roman" w:hAnsi="Garamond" w:cs="Calibri"/>
                <w:color w:val="000000"/>
                <w:sz w:val="16"/>
                <w:szCs w:val="16"/>
                <w:lang w:val="es-EC" w:eastAsia="es-EC"/>
              </w:rPr>
              <w:t>.</w:t>
            </w:r>
          </w:p>
        </w:tc>
        <w:tc>
          <w:tcPr>
            <w:tcW w:w="1400" w:type="dxa"/>
            <w:tcBorders>
              <w:top w:val="nil"/>
              <w:left w:val="nil"/>
              <w:bottom w:val="single" w:sz="4" w:space="0" w:color="auto"/>
              <w:right w:val="single" w:sz="4" w:space="0" w:color="auto"/>
            </w:tcBorders>
            <w:shd w:val="clear" w:color="auto" w:fill="auto"/>
            <w:vAlign w:val="center"/>
            <w:hideMark/>
          </w:tcPr>
          <w:p w14:paraId="402169CD"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5CE4BC41"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0677FD8D" w14:textId="77777777" w:rsidTr="00107EC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FFD966" w:themeFill="accent4" w:themeFillTint="99"/>
            <w:vAlign w:val="center"/>
            <w:hideMark/>
          </w:tcPr>
          <w:p w14:paraId="6395D778"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INNOVACIÓN EN LA PRESTACIÓN DEL SERVICIO, DIRIGIDO A LA COMUNIDAD UNIVERSITARIA (10 PUNTOS)</w:t>
            </w:r>
          </w:p>
        </w:tc>
      </w:tr>
      <w:tr w:rsidR="00107EC0" w:rsidRPr="00BA4A77" w14:paraId="5F4F7BE4" w14:textId="77777777" w:rsidTr="00107EC0">
        <w:trPr>
          <w:trHeight w:val="42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4446AD5D" w14:textId="6196A580"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675A9E4" w14:textId="29A928E8"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4B037940" w14:textId="7C66CDB9"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616EB8DA" w14:textId="77777777" w:rsidTr="00107EC0">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750CC66"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Adaptación de Menús y Opciones Personalizadas: Oferta de menús flexibles y personalizados, adaptados a las necesidades específicas de la comunidad universitaria, como opciones saludables y variadas.</w:t>
            </w:r>
          </w:p>
        </w:tc>
        <w:tc>
          <w:tcPr>
            <w:tcW w:w="1400" w:type="dxa"/>
            <w:tcBorders>
              <w:top w:val="nil"/>
              <w:left w:val="nil"/>
              <w:bottom w:val="single" w:sz="4" w:space="0" w:color="auto"/>
              <w:right w:val="single" w:sz="4" w:space="0" w:color="auto"/>
            </w:tcBorders>
            <w:shd w:val="clear" w:color="auto" w:fill="auto"/>
            <w:vAlign w:val="center"/>
            <w:hideMark/>
          </w:tcPr>
          <w:p w14:paraId="41BE0E1E"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33305D0E"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55B5980E" w14:textId="77777777" w:rsidTr="00107EC0">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FB66A12"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Ofertas especiales y programas de fidelización: Creación de programas de fidelización como promociones especiales, descuentos o recompensas por compras frecuentes</w:t>
            </w:r>
          </w:p>
        </w:tc>
        <w:tc>
          <w:tcPr>
            <w:tcW w:w="1400" w:type="dxa"/>
            <w:tcBorders>
              <w:top w:val="nil"/>
              <w:left w:val="nil"/>
              <w:bottom w:val="single" w:sz="4" w:space="0" w:color="auto"/>
              <w:right w:val="single" w:sz="4" w:space="0" w:color="auto"/>
            </w:tcBorders>
            <w:shd w:val="clear" w:color="auto" w:fill="auto"/>
            <w:vAlign w:val="center"/>
            <w:hideMark/>
          </w:tcPr>
          <w:p w14:paraId="44101D70"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394636EB"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44C31ED7" w14:textId="77777777" w:rsidTr="00107EC0">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32974440" w14:textId="338BFE56" w:rsidR="00F77BF5"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Sostenibilidad e Innovación Ecológica: Implementación de prácticas sostenibles, como el uso de envases biodegradables, reciclaje, productos orgánicos, o reducción del desperdicio de alimentos</w:t>
            </w:r>
            <w:r w:rsidR="00F77BF5">
              <w:rPr>
                <w:rFonts w:ascii="Garamond" w:eastAsia="Times New Roman" w:hAnsi="Garamond" w:cs="Calibri"/>
                <w:color w:val="000000"/>
                <w:sz w:val="16"/>
                <w:szCs w:val="16"/>
                <w:lang w:val="es-EC" w:eastAsia="es-EC"/>
              </w:rPr>
              <w:t>.</w:t>
            </w:r>
          </w:p>
        </w:tc>
        <w:tc>
          <w:tcPr>
            <w:tcW w:w="1400" w:type="dxa"/>
            <w:tcBorders>
              <w:top w:val="nil"/>
              <w:left w:val="nil"/>
              <w:bottom w:val="single" w:sz="4" w:space="0" w:color="auto"/>
              <w:right w:val="single" w:sz="4" w:space="0" w:color="auto"/>
            </w:tcBorders>
            <w:shd w:val="clear" w:color="auto" w:fill="auto"/>
            <w:vAlign w:val="center"/>
            <w:hideMark/>
          </w:tcPr>
          <w:p w14:paraId="70222C0E"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6A0108FF"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3368FD3A" w14:textId="77777777" w:rsidTr="00107EC0">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C82EFC8" w14:textId="1BE2230D" w:rsidR="00F77BF5"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Innovación en el Servicio de Atención al Cliente: Uso de nuevos métodos para mejorar la atención al cliente</w:t>
            </w:r>
            <w:r w:rsidR="00F77BF5">
              <w:rPr>
                <w:rFonts w:ascii="Garamond" w:eastAsia="Times New Roman" w:hAnsi="Garamond" w:cs="Calibri"/>
                <w:color w:val="000000"/>
                <w:sz w:val="16"/>
                <w:szCs w:val="16"/>
                <w:lang w:val="es-EC" w:eastAsia="es-EC"/>
              </w:rPr>
              <w:t>.</w:t>
            </w:r>
          </w:p>
        </w:tc>
        <w:tc>
          <w:tcPr>
            <w:tcW w:w="1400" w:type="dxa"/>
            <w:tcBorders>
              <w:top w:val="nil"/>
              <w:left w:val="nil"/>
              <w:bottom w:val="single" w:sz="4" w:space="0" w:color="auto"/>
              <w:right w:val="single" w:sz="4" w:space="0" w:color="auto"/>
            </w:tcBorders>
            <w:shd w:val="clear" w:color="auto" w:fill="auto"/>
            <w:vAlign w:val="center"/>
            <w:hideMark/>
          </w:tcPr>
          <w:p w14:paraId="16357EAF"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1D49CDCD"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45A2BB3E" w14:textId="77777777" w:rsidTr="00107EC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FFD966" w:themeFill="accent4" w:themeFillTint="99"/>
            <w:vAlign w:val="center"/>
            <w:hideMark/>
          </w:tcPr>
          <w:p w14:paraId="5DC7660C" w14:textId="77777777" w:rsidR="00304EF0" w:rsidRPr="00BA4A77" w:rsidRDefault="00304EF0" w:rsidP="0094184B">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OFERTA ECONÓMICA: CANON DE ARRENDAMIENTO MÁS ALTO, DENTRO DEL PARÁMETRO ESTABLECIDO POR LA ENTIDAD (50 PUNTOS)</w:t>
            </w:r>
          </w:p>
        </w:tc>
      </w:tr>
      <w:tr w:rsidR="00107EC0" w:rsidRPr="00BA4A77" w14:paraId="47990605" w14:textId="77777777" w:rsidTr="00107EC0">
        <w:trPr>
          <w:trHeight w:val="63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EF60E0C" w14:textId="38BFA76B"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108591A4" w14:textId="632E19D7" w:rsidR="00107EC0" w:rsidRPr="00BA4A77" w:rsidRDefault="00107EC0" w:rsidP="00107EC0">
            <w:pPr>
              <w:jc w:val="center"/>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V</w:t>
            </w:r>
            <w:r>
              <w:rPr>
                <w:rFonts w:ascii="Garamond" w:eastAsia="Times New Roman" w:hAnsi="Garamond" w:cs="Calibri"/>
                <w:b/>
                <w:bCs/>
                <w:color w:val="000000"/>
                <w:sz w:val="16"/>
                <w:szCs w:val="16"/>
                <w:lang w:val="es-EC" w:eastAsia="es-EC"/>
              </w:rPr>
              <w:t>aloración</w:t>
            </w:r>
          </w:p>
        </w:tc>
        <w:tc>
          <w:tcPr>
            <w:tcW w:w="1128" w:type="dxa"/>
            <w:tcBorders>
              <w:top w:val="nil"/>
              <w:left w:val="nil"/>
              <w:bottom w:val="single" w:sz="4" w:space="0" w:color="auto"/>
              <w:right w:val="single" w:sz="4" w:space="0" w:color="auto"/>
            </w:tcBorders>
            <w:shd w:val="clear" w:color="000000" w:fill="AEAAAA"/>
            <w:vAlign w:val="center"/>
            <w:hideMark/>
          </w:tcPr>
          <w:p w14:paraId="6F310BA7" w14:textId="3CA841F6" w:rsidR="00107EC0" w:rsidRPr="00BA4A77" w:rsidRDefault="00107EC0" w:rsidP="00107EC0">
            <w:pPr>
              <w:jc w:val="center"/>
              <w:rPr>
                <w:rFonts w:ascii="Garamond" w:eastAsia="Times New Roman" w:hAnsi="Garamond" w:cs="Calibri"/>
                <w:b/>
                <w:bCs/>
                <w:color w:val="000000"/>
                <w:sz w:val="16"/>
                <w:szCs w:val="16"/>
                <w:lang w:val="es-EC" w:eastAsia="es-EC"/>
              </w:rPr>
            </w:pPr>
            <w:r>
              <w:rPr>
                <w:rFonts w:ascii="Garamond" w:eastAsia="Times New Roman" w:hAnsi="Garamond" w:cs="Calibri"/>
                <w:b/>
                <w:bCs/>
                <w:color w:val="000000"/>
                <w:sz w:val="16"/>
                <w:szCs w:val="16"/>
                <w:lang w:val="es-EC" w:eastAsia="es-EC"/>
              </w:rPr>
              <w:t>Puntaje</w:t>
            </w:r>
          </w:p>
        </w:tc>
      </w:tr>
      <w:tr w:rsidR="00304EF0" w:rsidRPr="00BA4A77" w14:paraId="498CD1B2" w14:textId="77777777" w:rsidTr="00107EC0">
        <w:trPr>
          <w:trHeight w:val="105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488CD80" w14:textId="77777777" w:rsidR="00304EF0" w:rsidRPr="00BA4A77" w:rsidRDefault="00304EF0" w:rsidP="0094184B">
            <w:pPr>
              <w:jc w:val="both"/>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400" w:type="dxa"/>
            <w:tcBorders>
              <w:top w:val="nil"/>
              <w:left w:val="nil"/>
              <w:bottom w:val="single" w:sz="4" w:space="0" w:color="auto"/>
              <w:right w:val="single" w:sz="4" w:space="0" w:color="auto"/>
            </w:tcBorders>
            <w:shd w:val="clear" w:color="auto" w:fill="auto"/>
            <w:vAlign w:val="center"/>
            <w:hideMark/>
          </w:tcPr>
          <w:p w14:paraId="1F407F9E"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50 puntos</w:t>
            </w:r>
          </w:p>
        </w:tc>
        <w:tc>
          <w:tcPr>
            <w:tcW w:w="1128" w:type="dxa"/>
            <w:tcBorders>
              <w:top w:val="nil"/>
              <w:left w:val="nil"/>
              <w:bottom w:val="single" w:sz="4" w:space="0" w:color="auto"/>
              <w:right w:val="single" w:sz="4" w:space="0" w:color="auto"/>
            </w:tcBorders>
            <w:shd w:val="clear" w:color="auto" w:fill="auto"/>
            <w:noWrap/>
            <w:vAlign w:val="bottom"/>
            <w:hideMark/>
          </w:tcPr>
          <w:p w14:paraId="086C9B41" w14:textId="77777777" w:rsidR="00304EF0" w:rsidRPr="00BA4A77" w:rsidRDefault="00304EF0" w:rsidP="0094184B">
            <w:pP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 </w:t>
            </w:r>
          </w:p>
        </w:tc>
      </w:tr>
      <w:tr w:rsidR="00304EF0" w:rsidRPr="00BA4A77" w14:paraId="198C1644" w14:textId="77777777" w:rsidTr="00107EC0">
        <w:trPr>
          <w:trHeight w:val="290"/>
        </w:trPr>
        <w:tc>
          <w:tcPr>
            <w:tcW w:w="59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5585A3" w14:textId="77777777" w:rsidR="00304EF0" w:rsidRPr="00BA4A77" w:rsidRDefault="00304EF0" w:rsidP="0094184B">
            <w:pPr>
              <w:jc w:val="right"/>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TOTAL</w:t>
            </w:r>
          </w:p>
        </w:tc>
        <w:tc>
          <w:tcPr>
            <w:tcW w:w="1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F48E3C" w14:textId="77777777" w:rsidR="00304EF0" w:rsidRPr="00BA4A77" w:rsidRDefault="00304EF0" w:rsidP="0094184B">
            <w:pPr>
              <w:jc w:val="center"/>
              <w:rPr>
                <w:rFonts w:ascii="Garamond" w:eastAsia="Times New Roman" w:hAnsi="Garamond" w:cs="Calibri"/>
                <w:color w:val="000000"/>
                <w:sz w:val="16"/>
                <w:szCs w:val="16"/>
                <w:lang w:val="es-EC" w:eastAsia="es-EC"/>
              </w:rPr>
            </w:pPr>
            <w:r w:rsidRPr="00BA4A77">
              <w:rPr>
                <w:rFonts w:ascii="Garamond" w:eastAsia="Times New Roman" w:hAnsi="Garamond" w:cs="Calibri"/>
                <w:color w:val="000000"/>
                <w:sz w:val="16"/>
                <w:szCs w:val="16"/>
                <w:lang w:val="es-EC" w:eastAsia="es-EC"/>
              </w:rPr>
              <w:t>La sumatoria debe ser 100 puntos</w:t>
            </w:r>
          </w:p>
        </w:tc>
        <w:tc>
          <w:tcPr>
            <w:tcW w:w="112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0193B3" w14:textId="77777777" w:rsidR="00304EF0" w:rsidRPr="00BA4A77" w:rsidRDefault="00304EF0" w:rsidP="0094184B">
            <w:pPr>
              <w:jc w:val="right"/>
              <w:rPr>
                <w:rFonts w:ascii="Garamond" w:eastAsia="Times New Roman" w:hAnsi="Garamond" w:cs="Calibri"/>
                <w:b/>
                <w:bCs/>
                <w:color w:val="000000"/>
                <w:sz w:val="16"/>
                <w:szCs w:val="16"/>
                <w:lang w:val="es-EC" w:eastAsia="es-EC"/>
              </w:rPr>
            </w:pPr>
            <w:r w:rsidRPr="00BA4A77">
              <w:rPr>
                <w:rFonts w:ascii="Garamond" w:eastAsia="Times New Roman" w:hAnsi="Garamond" w:cs="Calibri"/>
                <w:b/>
                <w:bCs/>
                <w:color w:val="000000"/>
                <w:sz w:val="16"/>
                <w:szCs w:val="16"/>
                <w:lang w:val="es-EC" w:eastAsia="es-EC"/>
              </w:rPr>
              <w:t>0,00</w:t>
            </w:r>
          </w:p>
        </w:tc>
      </w:tr>
    </w:tbl>
    <w:p w14:paraId="28A1B2C9" w14:textId="0D1972EA" w:rsidR="00761CC7" w:rsidRDefault="00761CC7" w:rsidP="0007360C">
      <w:pPr>
        <w:spacing w:line="276" w:lineRule="auto"/>
        <w:jc w:val="both"/>
        <w:rPr>
          <w:rFonts w:ascii="Garamond" w:hAnsi="Garamond"/>
          <w:color w:val="000000"/>
          <w:sz w:val="20"/>
          <w:szCs w:val="20"/>
        </w:rPr>
      </w:pPr>
    </w:p>
    <w:p w14:paraId="05592474" w14:textId="558014F6" w:rsidR="00531233" w:rsidRDefault="00531233" w:rsidP="00531233">
      <w:pPr>
        <w:spacing w:line="276" w:lineRule="auto"/>
        <w:jc w:val="both"/>
        <w:rPr>
          <w:rFonts w:ascii="Garamond" w:hAnsi="Garamond" w:cs="Arial"/>
          <w:sz w:val="20"/>
          <w:szCs w:val="20"/>
        </w:rPr>
      </w:pPr>
    </w:p>
    <w:p w14:paraId="2DB11189" w14:textId="7CFA8B62" w:rsidR="00AB3456" w:rsidRDefault="00AB3456" w:rsidP="00531233">
      <w:pPr>
        <w:spacing w:line="276" w:lineRule="auto"/>
        <w:jc w:val="both"/>
        <w:rPr>
          <w:rFonts w:ascii="Garamond" w:hAnsi="Garamond" w:cs="Arial"/>
          <w:sz w:val="20"/>
          <w:szCs w:val="20"/>
        </w:rPr>
      </w:pPr>
    </w:p>
    <w:p w14:paraId="32C22DE8" w14:textId="77777777" w:rsidR="00AB3456" w:rsidRPr="0007360C" w:rsidRDefault="00AB3456" w:rsidP="00531233">
      <w:pPr>
        <w:spacing w:line="276" w:lineRule="auto"/>
        <w:jc w:val="both"/>
        <w:rPr>
          <w:rFonts w:ascii="Garamond" w:hAnsi="Garamond" w:cs="Arial"/>
          <w:sz w:val="20"/>
          <w:szCs w:val="20"/>
        </w:rPr>
      </w:pPr>
    </w:p>
    <w:p w14:paraId="1917372D" w14:textId="77777777" w:rsidR="00531233" w:rsidRPr="0007360C" w:rsidRDefault="00531233" w:rsidP="00CB3854">
      <w:pPr>
        <w:spacing w:line="276" w:lineRule="auto"/>
        <w:ind w:left="360"/>
        <w:jc w:val="both"/>
        <w:rPr>
          <w:rFonts w:ascii="Garamond" w:hAnsi="Garamond" w:cs="Arial"/>
          <w:sz w:val="20"/>
          <w:szCs w:val="20"/>
        </w:rPr>
      </w:pPr>
    </w:p>
    <w:p w14:paraId="16FE9D10" w14:textId="768E9DF0" w:rsidR="00CB3854" w:rsidRPr="0007360C" w:rsidRDefault="00CB3854" w:rsidP="009251DC">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lastRenderedPageBreak/>
        <w:t>O T R O(S) P A R Á M E T R O(S) R E S U E L T O   P O R   L A   E N T I D A D:</w:t>
      </w:r>
    </w:p>
    <w:p w14:paraId="40DC2FC7" w14:textId="2209BD24" w:rsidR="00CB3854" w:rsidRPr="0007360C" w:rsidRDefault="00CB3854" w:rsidP="00CB3854">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950168" w:rsidRPr="0007360C" w14:paraId="1326D6BD" w14:textId="77777777" w:rsidTr="009251DC">
        <w:trPr>
          <w:jc w:val="center"/>
        </w:trPr>
        <w:tc>
          <w:tcPr>
            <w:tcW w:w="1838" w:type="dxa"/>
            <w:tcBorders>
              <w:top w:val="single" w:sz="4" w:space="0" w:color="auto"/>
              <w:left w:val="single" w:sz="4" w:space="0" w:color="auto"/>
              <w:bottom w:val="single" w:sz="4" w:space="0" w:color="auto"/>
              <w:right w:val="single" w:sz="4" w:space="0" w:color="auto"/>
            </w:tcBorders>
            <w:hideMark/>
          </w:tcPr>
          <w:p w14:paraId="2DE113D9" w14:textId="44D05B53" w:rsidR="00950168" w:rsidRPr="0007360C" w:rsidRDefault="00950168" w:rsidP="00207A8A">
            <w:pPr>
              <w:jc w:val="center"/>
              <w:rPr>
                <w:rFonts w:ascii="Garamond" w:eastAsia="Times New Roman" w:hAnsi="Garamond"/>
                <w:sz w:val="20"/>
                <w:szCs w:val="20"/>
                <w:lang w:val="es-EC" w:eastAsia="es-EC"/>
              </w:rPr>
            </w:pPr>
            <w:r w:rsidRPr="0007360C">
              <w:rPr>
                <w:rFonts w:ascii="Garamond" w:eastAsia="Times New Roman"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2EC33DCE" w14:textId="77777777" w:rsidR="00950168" w:rsidRPr="0007360C" w:rsidRDefault="00950168" w:rsidP="00207A8A">
            <w:pPr>
              <w:jc w:val="center"/>
              <w:rPr>
                <w:rFonts w:ascii="Garamond" w:eastAsia="Times New Roman" w:hAnsi="Garamond"/>
                <w:sz w:val="20"/>
                <w:szCs w:val="20"/>
                <w:lang w:val="es-EC" w:eastAsia="es-EC"/>
              </w:rPr>
            </w:pPr>
            <w:r w:rsidRPr="0007360C">
              <w:rPr>
                <w:rFonts w:ascii="Garamond" w:eastAsia="Times New Roman" w:hAnsi="Garamond"/>
                <w:b/>
                <w:bCs/>
                <w:color w:val="000000"/>
                <w:sz w:val="20"/>
                <w:szCs w:val="20"/>
                <w:lang w:val="es-EC" w:eastAsia="es-EC"/>
              </w:rPr>
              <w:t>DIMENSIÓN</w:t>
            </w:r>
          </w:p>
        </w:tc>
      </w:tr>
      <w:tr w:rsidR="00950168" w:rsidRPr="0007360C" w14:paraId="52500E60" w14:textId="77777777" w:rsidTr="009251DC">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5408CE66" w14:textId="77777777" w:rsidR="00950168" w:rsidRPr="0007360C" w:rsidRDefault="00950168" w:rsidP="009251DC">
            <w:pPr>
              <w:jc w:val="center"/>
              <w:rPr>
                <w:rFonts w:ascii="Garamond" w:eastAsia="Times New Roman" w:hAnsi="Garamond"/>
                <w:b/>
                <w:bCs/>
                <w:color w:val="000000"/>
                <w:sz w:val="20"/>
                <w:szCs w:val="20"/>
                <w:highlight w:val="yellow"/>
                <w:lang w:val="es-EC" w:eastAsia="es-EC"/>
              </w:rPr>
            </w:pPr>
            <w:r w:rsidRPr="0007360C">
              <w:rPr>
                <w:rFonts w:ascii="Garamond" w:eastAsia="Times New Roman"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70E312AB" w14:textId="40652BC1" w:rsidR="00B62F2D" w:rsidRPr="009251DC" w:rsidRDefault="00B62F2D" w:rsidP="009251DC">
            <w:pPr>
              <w:jc w:val="both"/>
              <w:rPr>
                <w:rFonts w:ascii="Garamond" w:eastAsia="Times New Roman" w:hAnsi="Garamond"/>
                <w:color w:val="000000"/>
                <w:sz w:val="20"/>
                <w:szCs w:val="20"/>
                <w:lang w:val="es-EC" w:eastAsia="es-EC"/>
              </w:rPr>
            </w:pPr>
            <w:r w:rsidRPr="00AF1E76">
              <w:rPr>
                <w:rFonts w:ascii="Garamond" w:eastAsia="Times New Roman" w:hAnsi="Garamond"/>
                <w:color w:val="000000"/>
                <w:sz w:val="20"/>
                <w:szCs w:val="20"/>
                <w:lang w:val="es-EC" w:eastAsia="es-EC"/>
              </w:rPr>
              <w:t>El incumplimiento será sancionado de acuerdo a la clasificación de faltas y los montos de multas estipulados en el contrato.</w:t>
            </w:r>
          </w:p>
        </w:tc>
      </w:tr>
      <w:tr w:rsidR="00950168" w:rsidRPr="0007360C" w14:paraId="6793DF5E" w14:textId="77777777" w:rsidTr="009251DC">
        <w:trPr>
          <w:jc w:val="center"/>
        </w:trPr>
        <w:tc>
          <w:tcPr>
            <w:tcW w:w="1838" w:type="dxa"/>
            <w:tcBorders>
              <w:top w:val="single" w:sz="4" w:space="0" w:color="auto"/>
              <w:left w:val="single" w:sz="4" w:space="0" w:color="auto"/>
              <w:bottom w:val="single" w:sz="4" w:space="0" w:color="auto"/>
              <w:right w:val="single" w:sz="4" w:space="0" w:color="auto"/>
            </w:tcBorders>
          </w:tcPr>
          <w:p w14:paraId="7E4FF2D9" w14:textId="77777777" w:rsidR="009251DC" w:rsidRDefault="009251DC" w:rsidP="009251DC">
            <w:pPr>
              <w:jc w:val="center"/>
              <w:rPr>
                <w:rFonts w:ascii="Garamond" w:eastAsia="Times New Roman" w:hAnsi="Garamond"/>
                <w:color w:val="000000"/>
                <w:sz w:val="20"/>
                <w:szCs w:val="20"/>
                <w:lang w:val="es-EC" w:eastAsia="es-EC"/>
              </w:rPr>
            </w:pPr>
          </w:p>
          <w:p w14:paraId="64445436" w14:textId="7DD20D2A" w:rsidR="00950168" w:rsidRPr="0007360C" w:rsidRDefault="00950168" w:rsidP="009251DC">
            <w:pPr>
              <w:jc w:val="center"/>
              <w:rPr>
                <w:rFonts w:ascii="Garamond" w:eastAsia="Times New Roman" w:hAnsi="Garamond"/>
                <w:b/>
                <w:bCs/>
                <w:color w:val="000000"/>
                <w:sz w:val="20"/>
                <w:szCs w:val="20"/>
                <w:lang w:val="es-EC" w:eastAsia="es-EC"/>
              </w:rPr>
            </w:pPr>
            <w:r w:rsidRPr="0007360C">
              <w:rPr>
                <w:rFonts w:ascii="Garamond" w:eastAsia="Times New Roman" w:hAnsi="Garamond"/>
                <w:color w:val="000000"/>
                <w:sz w:val="20"/>
                <w:szCs w:val="20"/>
                <w:lang w:val="es-EC" w:eastAsia="es-EC"/>
              </w:rPr>
              <w:t>Término</w:t>
            </w:r>
            <w:r w:rsidR="009251DC">
              <w:rPr>
                <w:rFonts w:ascii="Garamond" w:eastAsia="Times New Roman" w:hAnsi="Garamond"/>
                <w:color w:val="000000"/>
                <w:sz w:val="20"/>
                <w:szCs w:val="20"/>
                <w:lang w:val="es-EC" w:eastAsia="es-EC"/>
              </w:rPr>
              <w:t xml:space="preserve"> </w:t>
            </w:r>
            <w:r w:rsidRPr="0007360C">
              <w:rPr>
                <w:rFonts w:ascii="Garamond" w:eastAsia="Times New Roman" w:hAnsi="Garamond"/>
                <w:color w:val="000000"/>
                <w:sz w:val="20"/>
                <w:szCs w:val="20"/>
                <w:lang w:val="es-EC" w:eastAsia="es-EC"/>
              </w:rPr>
              <w:t>de suscripción del contrato</w:t>
            </w:r>
          </w:p>
        </w:tc>
        <w:tc>
          <w:tcPr>
            <w:tcW w:w="6662" w:type="dxa"/>
            <w:tcBorders>
              <w:top w:val="single" w:sz="4" w:space="0" w:color="auto"/>
              <w:left w:val="single" w:sz="4" w:space="0" w:color="auto"/>
              <w:bottom w:val="single" w:sz="4" w:space="0" w:color="auto"/>
              <w:right w:val="single" w:sz="4" w:space="0" w:color="auto"/>
            </w:tcBorders>
          </w:tcPr>
          <w:p w14:paraId="2C5F8591" w14:textId="77777777" w:rsidR="00950168" w:rsidRPr="0007360C" w:rsidRDefault="00950168" w:rsidP="009251DC">
            <w:pPr>
              <w:jc w:val="both"/>
              <w:rPr>
                <w:rFonts w:ascii="Garamond" w:eastAsia="Times New Roman" w:hAnsi="Garamond"/>
                <w:b/>
                <w:bCs/>
                <w:color w:val="000000"/>
                <w:sz w:val="20"/>
                <w:szCs w:val="20"/>
                <w:lang w:val="es-EC" w:eastAsia="es-EC"/>
              </w:rPr>
            </w:pPr>
            <w:r w:rsidRPr="0007360C">
              <w:rPr>
                <w:rFonts w:ascii="Garamond" w:eastAsia="Times New Roman"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950168" w:rsidRPr="0007360C" w14:paraId="1E5D702E" w14:textId="77777777" w:rsidTr="009251DC">
        <w:trPr>
          <w:jc w:val="center"/>
        </w:trPr>
        <w:tc>
          <w:tcPr>
            <w:tcW w:w="1838" w:type="dxa"/>
            <w:tcBorders>
              <w:top w:val="single" w:sz="4" w:space="0" w:color="auto"/>
              <w:left w:val="single" w:sz="4" w:space="0" w:color="auto"/>
              <w:bottom w:val="single" w:sz="4" w:space="0" w:color="auto"/>
              <w:right w:val="single" w:sz="4" w:space="0" w:color="auto"/>
            </w:tcBorders>
          </w:tcPr>
          <w:p w14:paraId="143726FF" w14:textId="77777777" w:rsidR="009251DC" w:rsidRDefault="009251DC" w:rsidP="009251DC">
            <w:pPr>
              <w:jc w:val="center"/>
              <w:rPr>
                <w:rFonts w:ascii="Garamond" w:eastAsia="Times New Roman" w:hAnsi="Garamond"/>
                <w:color w:val="000000"/>
                <w:sz w:val="20"/>
                <w:szCs w:val="20"/>
                <w:lang w:val="es-EC" w:eastAsia="es-EC"/>
              </w:rPr>
            </w:pPr>
          </w:p>
          <w:p w14:paraId="7CC3A0E7" w14:textId="77777777" w:rsidR="009251DC" w:rsidRDefault="009251DC" w:rsidP="009251DC">
            <w:pPr>
              <w:jc w:val="center"/>
              <w:rPr>
                <w:rFonts w:ascii="Garamond" w:eastAsia="Times New Roman" w:hAnsi="Garamond"/>
                <w:color w:val="000000"/>
                <w:sz w:val="20"/>
                <w:szCs w:val="20"/>
                <w:lang w:val="es-EC" w:eastAsia="es-EC"/>
              </w:rPr>
            </w:pPr>
          </w:p>
          <w:p w14:paraId="4E04FE7F" w14:textId="77777777" w:rsidR="009251DC" w:rsidRDefault="009251DC" w:rsidP="009251DC">
            <w:pPr>
              <w:jc w:val="center"/>
              <w:rPr>
                <w:rFonts w:ascii="Garamond" w:eastAsia="Times New Roman" w:hAnsi="Garamond"/>
                <w:color w:val="000000"/>
                <w:sz w:val="20"/>
                <w:szCs w:val="20"/>
                <w:lang w:val="es-EC" w:eastAsia="es-EC"/>
              </w:rPr>
            </w:pPr>
          </w:p>
          <w:p w14:paraId="2287CB8D" w14:textId="77777777" w:rsidR="009251DC" w:rsidRDefault="009251DC" w:rsidP="009251DC">
            <w:pPr>
              <w:jc w:val="center"/>
              <w:rPr>
                <w:rFonts w:ascii="Garamond" w:eastAsia="Times New Roman" w:hAnsi="Garamond"/>
                <w:color w:val="000000"/>
                <w:sz w:val="20"/>
                <w:szCs w:val="20"/>
                <w:lang w:val="es-EC" w:eastAsia="es-EC"/>
              </w:rPr>
            </w:pPr>
          </w:p>
          <w:p w14:paraId="4E390DC5" w14:textId="77777777" w:rsidR="009251DC" w:rsidRDefault="009251DC" w:rsidP="009251DC">
            <w:pPr>
              <w:jc w:val="center"/>
              <w:rPr>
                <w:rFonts w:ascii="Garamond" w:eastAsia="Times New Roman" w:hAnsi="Garamond"/>
                <w:color w:val="000000"/>
                <w:sz w:val="20"/>
                <w:szCs w:val="20"/>
                <w:lang w:val="es-EC" w:eastAsia="es-EC"/>
              </w:rPr>
            </w:pPr>
          </w:p>
          <w:p w14:paraId="2EED153B" w14:textId="4E989280" w:rsidR="00950168" w:rsidRPr="0007360C" w:rsidRDefault="00950168" w:rsidP="009251DC">
            <w:pPr>
              <w:jc w:val="center"/>
              <w:rPr>
                <w:rFonts w:ascii="Garamond" w:hAnsi="Garamond"/>
                <w:b/>
                <w:color w:val="000000"/>
                <w:sz w:val="20"/>
                <w:szCs w:val="20"/>
                <w:highlight w:val="yellow"/>
                <w:lang w:eastAsia="es-EC"/>
              </w:rPr>
            </w:pPr>
            <w:r w:rsidRPr="0007360C">
              <w:rPr>
                <w:rFonts w:ascii="Garamond" w:eastAsia="Times New Roman"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34BA268D" w14:textId="79D06362" w:rsidR="00950168" w:rsidRPr="0007360C" w:rsidRDefault="00950168" w:rsidP="00B44DCD">
            <w:pPr>
              <w:pStyle w:val="Textocomentario"/>
              <w:jc w:val="both"/>
              <w:rPr>
                <w:rFonts w:ascii="Garamond" w:hAnsi="Garamond"/>
                <w:color w:val="000000"/>
              </w:rPr>
            </w:pPr>
            <w:r w:rsidRPr="0007360C">
              <w:rPr>
                <w:rFonts w:ascii="Garamond" w:hAnsi="Garamond"/>
                <w:color w:val="000000"/>
              </w:rPr>
              <w:t>La oferta se deberá presentar al correo electrónico del Gestor asignado</w:t>
            </w:r>
            <w:r w:rsidR="0016651E">
              <w:rPr>
                <w:rFonts w:ascii="Garamond" w:hAnsi="Garamond"/>
                <w:color w:val="000000"/>
              </w:rPr>
              <w:t xml:space="preserve"> a la Ing. Natalia Núñez Martínez, </w:t>
            </w:r>
            <w:r w:rsidRPr="0007360C">
              <w:rPr>
                <w:rFonts w:ascii="Garamond" w:hAnsi="Garamond"/>
                <w:color w:val="000000"/>
              </w:rPr>
              <w:t xml:space="preserve">hasta la fecha límite para su presentación debidamente firmada electrónicamente </w:t>
            </w:r>
          </w:p>
          <w:p w14:paraId="6465CF34" w14:textId="77777777" w:rsidR="00950168" w:rsidRPr="0007360C" w:rsidRDefault="00950168" w:rsidP="00B44DCD">
            <w:pPr>
              <w:pStyle w:val="Textocomentario"/>
              <w:jc w:val="both"/>
              <w:rPr>
                <w:rFonts w:ascii="Garamond" w:hAnsi="Garamond"/>
                <w:color w:val="000000"/>
              </w:rPr>
            </w:pPr>
          </w:p>
          <w:p w14:paraId="30CAF1E2" w14:textId="77777777" w:rsidR="00950168" w:rsidRPr="0007360C" w:rsidRDefault="00950168" w:rsidP="00B44DCD">
            <w:pPr>
              <w:pStyle w:val="Textocomentario"/>
              <w:jc w:val="both"/>
              <w:rPr>
                <w:rFonts w:ascii="Garamond" w:hAnsi="Garamond"/>
                <w:color w:val="000000"/>
              </w:rPr>
            </w:pPr>
            <w:r w:rsidRPr="0007360C">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74AE2578" w14:textId="77777777" w:rsidR="00950168" w:rsidRPr="0007360C" w:rsidRDefault="00950168" w:rsidP="00B44DCD">
            <w:pPr>
              <w:pStyle w:val="Textocomentario"/>
              <w:jc w:val="both"/>
              <w:rPr>
                <w:rFonts w:ascii="Garamond" w:hAnsi="Garamond"/>
                <w:color w:val="000000"/>
              </w:rPr>
            </w:pPr>
          </w:p>
          <w:p w14:paraId="57E0598A" w14:textId="77777777" w:rsidR="00950168" w:rsidRPr="0007360C" w:rsidRDefault="00950168" w:rsidP="00B44DCD">
            <w:pPr>
              <w:pStyle w:val="Textocomentario"/>
              <w:jc w:val="both"/>
              <w:rPr>
                <w:rFonts w:ascii="Garamond" w:hAnsi="Garamond"/>
                <w:color w:val="000000"/>
              </w:rPr>
            </w:pPr>
            <w:r w:rsidRPr="0007360C">
              <w:rPr>
                <w:rFonts w:ascii="Garamond" w:hAnsi="Garamond"/>
                <w:color w:val="000000"/>
              </w:rPr>
              <w:t xml:space="preserve">** REGLAMENTO GENERAL A LA LEY ORGÁNICA DEL SISTEMA NACIONAL DE CONTRATACIÓN PÚBLICA </w:t>
            </w:r>
          </w:p>
          <w:p w14:paraId="54D7E12B" w14:textId="77777777" w:rsidR="00950168" w:rsidRPr="0007360C" w:rsidRDefault="00950168" w:rsidP="00B44DCD">
            <w:pPr>
              <w:pStyle w:val="Textocomentario"/>
              <w:jc w:val="both"/>
              <w:rPr>
                <w:rFonts w:ascii="Garamond" w:hAnsi="Garamond"/>
                <w:color w:val="000000"/>
              </w:rPr>
            </w:pPr>
          </w:p>
          <w:p w14:paraId="78E606E2" w14:textId="77777777" w:rsidR="00950168" w:rsidRPr="0007360C" w:rsidRDefault="00950168" w:rsidP="00B44DCD">
            <w:pPr>
              <w:pStyle w:val="Textocomentario"/>
              <w:jc w:val="both"/>
              <w:rPr>
                <w:rFonts w:ascii="Garamond" w:hAnsi="Garamond"/>
                <w:color w:val="000000"/>
              </w:rPr>
            </w:pPr>
            <w:r w:rsidRPr="0007360C">
              <w:rPr>
                <w:rFonts w:ascii="Garamond" w:hAnsi="Garamond"/>
                <w:color w:val="000000"/>
              </w:rPr>
              <w:t xml:space="preserve">Art. 31.- Uso de firma electrónica </w:t>
            </w:r>
          </w:p>
          <w:p w14:paraId="2BA30B42" w14:textId="77777777" w:rsidR="00950168" w:rsidRPr="0007360C" w:rsidRDefault="00950168" w:rsidP="00B44DCD">
            <w:pPr>
              <w:pStyle w:val="Textocomentario"/>
              <w:jc w:val="both"/>
              <w:rPr>
                <w:rFonts w:ascii="Garamond" w:eastAsia="Times New Roman" w:hAnsi="Garamond"/>
                <w:color w:val="000000"/>
                <w:lang w:val="es-EC" w:eastAsia="es-EC"/>
              </w:rPr>
            </w:pPr>
            <w:r w:rsidRPr="0007360C">
              <w:rPr>
                <w:rFonts w:ascii="Garamond" w:hAnsi="Garamond"/>
                <w:color w:val="000000"/>
              </w:rPr>
              <w:t>Art. 32.- Del certificado de firma electrónica</w:t>
            </w:r>
          </w:p>
          <w:p w14:paraId="28F39FE5" w14:textId="77777777" w:rsidR="00950168" w:rsidRPr="0007360C" w:rsidRDefault="00950168" w:rsidP="00B44DCD">
            <w:pPr>
              <w:pStyle w:val="Textocomentario"/>
              <w:jc w:val="both"/>
              <w:rPr>
                <w:rFonts w:ascii="Garamond" w:eastAsia="Times New Roman" w:hAnsi="Garamond"/>
                <w:color w:val="000000"/>
                <w:lang w:val="es-EC" w:eastAsia="es-EC"/>
              </w:rPr>
            </w:pPr>
            <w:r w:rsidRPr="0007360C">
              <w:rPr>
                <w:rFonts w:ascii="Garamond" w:eastAsia="Times New Roman" w:hAnsi="Garamond"/>
                <w:color w:val="000000"/>
                <w:lang w:val="es-EC" w:eastAsia="es-EC"/>
              </w:rPr>
              <w:t xml:space="preserve">Art. 35.- Documentos suscritos electrónicamente </w:t>
            </w:r>
          </w:p>
          <w:p w14:paraId="2549E185" w14:textId="77777777" w:rsidR="00950168" w:rsidRPr="0007360C" w:rsidRDefault="00950168" w:rsidP="00B44DCD">
            <w:pPr>
              <w:jc w:val="both"/>
              <w:rPr>
                <w:rStyle w:val="xcontentpasted0"/>
                <w:rFonts w:ascii="Garamond" w:hAnsi="Garamond" w:cs="Calibri"/>
                <w:color w:val="000000"/>
                <w:sz w:val="20"/>
                <w:szCs w:val="20"/>
                <w:highlight w:val="yellow"/>
                <w:bdr w:val="none" w:sz="0" w:space="0" w:color="auto" w:frame="1"/>
                <w:lang w:val="es-ES"/>
              </w:rPr>
            </w:pPr>
          </w:p>
        </w:tc>
      </w:tr>
      <w:tr w:rsidR="0099031E" w:rsidRPr="0007360C" w14:paraId="599E8C5D" w14:textId="77777777" w:rsidTr="009251DC">
        <w:trPr>
          <w:jc w:val="center"/>
        </w:trPr>
        <w:tc>
          <w:tcPr>
            <w:tcW w:w="1838" w:type="dxa"/>
            <w:tcBorders>
              <w:top w:val="single" w:sz="4" w:space="0" w:color="auto"/>
              <w:left w:val="single" w:sz="4" w:space="0" w:color="auto"/>
              <w:bottom w:val="single" w:sz="4" w:space="0" w:color="auto"/>
              <w:right w:val="single" w:sz="4" w:space="0" w:color="auto"/>
            </w:tcBorders>
          </w:tcPr>
          <w:p w14:paraId="6523DF90" w14:textId="78BD08A0" w:rsidR="0099031E" w:rsidRPr="0007360C" w:rsidRDefault="0099031E" w:rsidP="009251DC">
            <w:pPr>
              <w:pStyle w:val="Normal1"/>
              <w:tabs>
                <w:tab w:val="left" w:pos="-135"/>
              </w:tabs>
              <w:ind w:right="91"/>
              <w:jc w:val="center"/>
              <w:rPr>
                <w:rFonts w:ascii="Garamond" w:hAnsi="Garamond"/>
                <w:spacing w:val="-2"/>
                <w:sz w:val="20"/>
                <w:szCs w:val="20"/>
              </w:rPr>
            </w:pPr>
            <w:r w:rsidRPr="0007360C">
              <w:rPr>
                <w:rFonts w:ascii="Garamond" w:eastAsia="Times New Roman" w:hAnsi="Garamond"/>
                <w:color w:val="000000"/>
                <w:sz w:val="20"/>
                <w:szCs w:val="20"/>
                <w:lang w:val="es-EC" w:eastAsia="es-EC"/>
              </w:rPr>
              <w:t>Certificado de</w:t>
            </w:r>
            <w:r w:rsidR="00840849" w:rsidRPr="0007360C">
              <w:rPr>
                <w:rStyle w:val="Fuentedeprrafopredeter9"/>
                <w:rFonts w:ascii="Garamond" w:hAnsi="Garamond"/>
                <w:spacing w:val="-2"/>
                <w:sz w:val="20"/>
                <w:szCs w:val="20"/>
              </w:rPr>
              <w:t xml:space="preserve"> manejo </w:t>
            </w:r>
            <w:r w:rsidR="00EF0AE1" w:rsidRPr="0007360C">
              <w:rPr>
                <w:rStyle w:val="Fuentedeprrafopredeter9"/>
                <w:rFonts w:ascii="Garamond" w:hAnsi="Garamond"/>
                <w:spacing w:val="-2"/>
                <w:sz w:val="20"/>
                <w:szCs w:val="20"/>
              </w:rPr>
              <w:t xml:space="preserve">de alimentos </w:t>
            </w:r>
            <w:r w:rsidRPr="0007360C">
              <w:rPr>
                <w:rFonts w:ascii="Garamond" w:eastAsia="Times New Roman" w:hAnsi="Garamond"/>
                <w:color w:val="000000"/>
                <w:sz w:val="20"/>
                <w:szCs w:val="20"/>
                <w:lang w:val="es-EC" w:eastAsia="es-EC"/>
              </w:rPr>
              <w:t>emitido por el ARCSA</w:t>
            </w:r>
            <w:r w:rsidR="00EF0AE1" w:rsidRPr="0007360C">
              <w:rPr>
                <w:rFonts w:ascii="Garamond" w:eastAsia="Times New Roman" w:hAnsi="Garamond"/>
                <w:color w:val="000000"/>
                <w:sz w:val="20"/>
                <w:szCs w:val="20"/>
                <w:lang w:val="es-EC" w:eastAsia="es-EC"/>
              </w:rPr>
              <w:t xml:space="preserve">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46FF856D" w14:textId="25EFC4BD" w:rsidR="0099031E" w:rsidRPr="0007360C" w:rsidRDefault="0099031E" w:rsidP="0099031E">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oferente presentará en su oferta, el certificado </w:t>
            </w:r>
            <w:r w:rsidR="00EF0AE1" w:rsidRPr="0007360C">
              <w:rPr>
                <w:rStyle w:val="Fuentedeprrafopredeter9"/>
                <w:rFonts w:ascii="Garamond" w:hAnsi="Garamond"/>
                <w:spacing w:val="-2"/>
                <w:sz w:val="20"/>
                <w:szCs w:val="20"/>
              </w:rPr>
              <w:t xml:space="preserve">emitido por el ARCSA, </w:t>
            </w:r>
            <w:r w:rsidRPr="0007360C">
              <w:rPr>
                <w:rStyle w:val="Fuentedeprrafopredeter9"/>
                <w:rFonts w:ascii="Garamond" w:hAnsi="Garamond"/>
                <w:spacing w:val="-2"/>
                <w:sz w:val="20"/>
                <w:szCs w:val="20"/>
              </w:rPr>
              <w:t>de cada uno de los miembros del personal técnico de la oferta de haber sido capacitado</w:t>
            </w:r>
            <w:r w:rsidR="00DB296D">
              <w:rPr>
                <w:rStyle w:val="Fuentedeprrafopredeter9"/>
                <w:rFonts w:ascii="Garamond" w:hAnsi="Garamond"/>
                <w:spacing w:val="-2"/>
                <w:sz w:val="20"/>
                <w:szCs w:val="20"/>
              </w:rPr>
              <w:t xml:space="preserve"> y</w:t>
            </w:r>
            <w:r w:rsidRPr="0007360C">
              <w:rPr>
                <w:rStyle w:val="Fuentedeprrafopredeter9"/>
                <w:rFonts w:ascii="Garamond" w:hAnsi="Garamond"/>
                <w:spacing w:val="-2"/>
                <w:sz w:val="20"/>
                <w:szCs w:val="20"/>
              </w:rPr>
              <w:t xml:space="preserve"> </w:t>
            </w:r>
            <w:r w:rsidR="00840849" w:rsidRPr="0007360C">
              <w:rPr>
                <w:rStyle w:val="Fuentedeprrafopredeter9"/>
                <w:rFonts w:ascii="Garamond" w:hAnsi="Garamond"/>
                <w:spacing w:val="-2"/>
                <w:sz w:val="20"/>
                <w:szCs w:val="20"/>
              </w:rPr>
              <w:t>Certificado de manejo de alimentos</w:t>
            </w:r>
            <w:r w:rsidRPr="0007360C">
              <w:rPr>
                <w:rStyle w:val="Fuentedeprrafopredeter9"/>
                <w:rFonts w:ascii="Garamond" w:hAnsi="Garamond"/>
                <w:spacing w:val="-2"/>
                <w:sz w:val="20"/>
                <w:szCs w:val="20"/>
              </w:rPr>
              <w:t>; vigente al momento de presentación de oferta.</w:t>
            </w:r>
          </w:p>
          <w:p w14:paraId="2C447739" w14:textId="77777777" w:rsidR="0099031E" w:rsidRPr="0007360C" w:rsidRDefault="0099031E" w:rsidP="00B44DCD">
            <w:pPr>
              <w:pStyle w:val="Textocomentario"/>
              <w:jc w:val="both"/>
              <w:rPr>
                <w:rFonts w:ascii="Garamond" w:eastAsia="Times New Roman" w:hAnsi="Garamond"/>
                <w:color w:val="000000"/>
                <w:lang w:val="es-EC" w:eastAsia="es-EC"/>
              </w:rPr>
            </w:pPr>
          </w:p>
        </w:tc>
      </w:tr>
      <w:tr w:rsidR="007727CF" w:rsidRPr="0007360C" w14:paraId="32CFE15C" w14:textId="77777777" w:rsidTr="009251DC">
        <w:trPr>
          <w:jc w:val="center"/>
        </w:trPr>
        <w:tc>
          <w:tcPr>
            <w:tcW w:w="1838" w:type="dxa"/>
            <w:tcBorders>
              <w:top w:val="single" w:sz="4" w:space="0" w:color="auto"/>
              <w:left w:val="single" w:sz="4" w:space="0" w:color="auto"/>
              <w:bottom w:val="single" w:sz="4" w:space="0" w:color="auto"/>
              <w:right w:val="single" w:sz="4" w:space="0" w:color="auto"/>
            </w:tcBorders>
          </w:tcPr>
          <w:p w14:paraId="23D4235D" w14:textId="77777777" w:rsidR="009251DC" w:rsidRDefault="009251DC" w:rsidP="009251DC">
            <w:pPr>
              <w:jc w:val="center"/>
              <w:rPr>
                <w:rFonts w:ascii="Garamond" w:eastAsia="Times New Roman" w:hAnsi="Garamond"/>
                <w:color w:val="000000"/>
                <w:sz w:val="20"/>
                <w:szCs w:val="20"/>
                <w:lang w:val="es-EC" w:eastAsia="es-EC"/>
              </w:rPr>
            </w:pPr>
          </w:p>
          <w:p w14:paraId="4E8C29A1" w14:textId="1C5D6341" w:rsidR="007727CF" w:rsidRPr="0007360C" w:rsidRDefault="009251DC" w:rsidP="009251DC">
            <w:pPr>
              <w:jc w:val="center"/>
              <w:rPr>
                <w:rFonts w:ascii="Garamond" w:eastAsia="Times New Roman" w:hAnsi="Garamond"/>
                <w:color w:val="000000"/>
                <w:sz w:val="20"/>
                <w:szCs w:val="20"/>
                <w:lang w:val="es-EC" w:eastAsia="es-EC"/>
              </w:rPr>
            </w:pPr>
            <w:r w:rsidRPr="0007360C">
              <w:rPr>
                <w:rFonts w:ascii="Garamond" w:eastAsia="Times New Roman"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7225E505" w14:textId="760BC877" w:rsidR="007727CF" w:rsidRPr="0007360C" w:rsidRDefault="007727CF" w:rsidP="00B44DCD">
            <w:pPr>
              <w:pStyle w:val="Textocomentario"/>
              <w:jc w:val="both"/>
              <w:rPr>
                <w:rFonts w:ascii="Garamond" w:eastAsia="Times New Roman" w:hAnsi="Garamond"/>
                <w:color w:val="000000"/>
                <w:lang w:val="es-EC" w:eastAsia="es-EC"/>
              </w:rPr>
            </w:pPr>
            <w:r w:rsidRPr="0007360C">
              <w:rPr>
                <w:rFonts w:ascii="Garamond" w:eastAsia="Times New Roman" w:hAnsi="Garamond"/>
                <w:color w:val="000000"/>
                <w:lang w:val="es-EC" w:eastAsia="es-EC"/>
              </w:rPr>
              <w:t>El arrendatario deberá presentar una garantía que corresponda al valor de dos meses de arriendo</w:t>
            </w:r>
            <w:r w:rsidR="009519F2" w:rsidRPr="0007360C">
              <w:rPr>
                <w:rFonts w:ascii="Garamond" w:eastAsia="Times New Roman" w:hAnsi="Garamond"/>
                <w:color w:val="000000"/>
                <w:lang w:val="es-EC" w:eastAsia="es-EC"/>
              </w:rPr>
              <w:t xml:space="preserve"> sin incluir IVA</w:t>
            </w:r>
            <w:r w:rsidRPr="0007360C">
              <w:rPr>
                <w:rFonts w:ascii="Garamond" w:eastAsia="Times New Roman" w:hAnsi="Garamond"/>
                <w:color w:val="000000"/>
                <w:lang w:val="es-EC" w:eastAsia="es-EC"/>
              </w:rPr>
              <w:t>, garantía que será presentada previo a suscribir el contrato.</w:t>
            </w:r>
            <w:r w:rsidR="00EF0AE1" w:rsidRPr="0007360C">
              <w:rPr>
                <w:rFonts w:ascii="Garamond" w:eastAsia="Times New Roman" w:hAnsi="Garamond"/>
                <w:color w:val="000000"/>
                <w:lang w:val="es-EC" w:eastAsia="es-EC"/>
              </w:rPr>
              <w:t xml:space="preserve">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6AA9C00E" w14:textId="0D39B8D9" w:rsidR="004F0007" w:rsidRPr="0007360C" w:rsidRDefault="004F0007" w:rsidP="00CB3854">
      <w:pPr>
        <w:spacing w:line="276" w:lineRule="auto"/>
        <w:jc w:val="both"/>
        <w:rPr>
          <w:rFonts w:ascii="Garamond" w:hAnsi="Garamond" w:cs="Arial"/>
          <w:sz w:val="20"/>
          <w:szCs w:val="20"/>
        </w:rPr>
      </w:pPr>
    </w:p>
    <w:p w14:paraId="7A75158D" w14:textId="77777777" w:rsidR="004F0007" w:rsidRPr="0007360C" w:rsidRDefault="004F0007" w:rsidP="00CB3854">
      <w:pPr>
        <w:spacing w:line="276" w:lineRule="auto"/>
        <w:jc w:val="both"/>
        <w:rPr>
          <w:rFonts w:ascii="Garamond" w:hAnsi="Garamond" w:cs="Arial"/>
          <w:sz w:val="20"/>
          <w:szCs w:val="20"/>
        </w:rPr>
      </w:pPr>
    </w:p>
    <w:p w14:paraId="4F1493F3" w14:textId="305D32D4" w:rsidR="00C17609" w:rsidRPr="0007360C" w:rsidRDefault="00C17609" w:rsidP="00207A8A">
      <w:pPr>
        <w:pBdr>
          <w:top w:val="single" w:sz="4" w:space="1" w:color="auto"/>
          <w:left w:val="single" w:sz="4" w:space="0" w:color="auto"/>
          <w:bottom w:val="single" w:sz="4" w:space="1" w:color="auto"/>
          <w:right w:val="single" w:sz="4" w:space="4" w:color="auto"/>
        </w:pBdr>
        <w:shd w:val="clear" w:color="auto" w:fill="D9D9D9" w:themeFill="background1" w:themeFillShade="D9"/>
        <w:suppressAutoHyphens/>
        <w:spacing w:line="276" w:lineRule="auto"/>
        <w:rPr>
          <w:rFonts w:ascii="Garamond" w:hAnsi="Garamond" w:cs="Arial"/>
          <w:b/>
          <w:bCs/>
          <w:sz w:val="20"/>
          <w:szCs w:val="20"/>
          <w:lang w:val="es-ES"/>
        </w:rPr>
      </w:pPr>
      <w:bookmarkStart w:id="2" w:name="_Hlk160179726"/>
      <w:r w:rsidRPr="0007360C">
        <w:rPr>
          <w:rFonts w:ascii="Garamond" w:hAnsi="Garamond" w:cs="Arial"/>
          <w:b/>
          <w:bCs/>
          <w:sz w:val="20"/>
          <w:szCs w:val="20"/>
          <w:lang w:val="es-ES"/>
        </w:rPr>
        <w:t xml:space="preserve">O B S E R V A C I O N E </w:t>
      </w:r>
      <w:r w:rsidR="00C924E3" w:rsidRPr="0007360C">
        <w:rPr>
          <w:rFonts w:ascii="Garamond" w:hAnsi="Garamond" w:cs="Arial"/>
          <w:b/>
          <w:bCs/>
          <w:sz w:val="20"/>
          <w:szCs w:val="20"/>
          <w:lang w:val="es-ES"/>
        </w:rPr>
        <w:t>S:</w:t>
      </w:r>
    </w:p>
    <w:bookmarkEnd w:id="2"/>
    <w:p w14:paraId="0428A2DC" w14:textId="73D909F8" w:rsidR="00C17609" w:rsidRPr="0007360C" w:rsidRDefault="00C17609" w:rsidP="00CB3854">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C17609" w:rsidRPr="0007360C" w14:paraId="602B55E0" w14:textId="77777777" w:rsidTr="00207A8A">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36ED13BC" w14:textId="556F4F01" w:rsidR="00C17609" w:rsidRPr="0007360C" w:rsidRDefault="00C17609" w:rsidP="002D40AD">
            <w:pPr>
              <w:jc w:val="center"/>
              <w:rPr>
                <w:rFonts w:ascii="Garamond" w:eastAsia="Times New Roman" w:hAnsi="Garamond"/>
                <w:sz w:val="20"/>
                <w:szCs w:val="20"/>
                <w:lang w:val="es-EC" w:eastAsia="es-EC"/>
              </w:rPr>
            </w:pPr>
            <w:r w:rsidRPr="0007360C">
              <w:rPr>
                <w:rFonts w:ascii="Garamond" w:eastAsia="Times New Roman"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401AD35C" w14:textId="052EF581" w:rsidR="00C17609" w:rsidRPr="0007360C" w:rsidRDefault="007A3170" w:rsidP="002D40AD">
            <w:pPr>
              <w:jc w:val="center"/>
              <w:rPr>
                <w:rFonts w:ascii="Garamond" w:eastAsia="Times New Roman" w:hAnsi="Garamond"/>
                <w:sz w:val="20"/>
                <w:szCs w:val="20"/>
                <w:lang w:val="es-EC" w:eastAsia="es-EC"/>
              </w:rPr>
            </w:pPr>
            <w:r w:rsidRPr="0007360C">
              <w:rPr>
                <w:rFonts w:ascii="Garamond" w:eastAsia="Times New Roman" w:hAnsi="Garamond"/>
                <w:b/>
                <w:bCs/>
                <w:color w:val="000000"/>
                <w:sz w:val="20"/>
                <w:szCs w:val="20"/>
                <w:lang w:val="es-EC" w:eastAsia="es-EC"/>
              </w:rPr>
              <w:t>CONDICIONES</w:t>
            </w:r>
          </w:p>
        </w:tc>
      </w:tr>
      <w:tr w:rsidR="00C17609" w:rsidRPr="0007360C" w14:paraId="283F593B" w14:textId="77777777" w:rsidTr="00207A8A">
        <w:trPr>
          <w:jc w:val="center"/>
        </w:trPr>
        <w:tc>
          <w:tcPr>
            <w:tcW w:w="2552" w:type="dxa"/>
            <w:tcBorders>
              <w:top w:val="single" w:sz="4" w:space="0" w:color="auto"/>
              <w:left w:val="single" w:sz="4" w:space="0" w:color="auto"/>
              <w:bottom w:val="single" w:sz="4" w:space="0" w:color="auto"/>
              <w:right w:val="single" w:sz="4" w:space="0" w:color="auto"/>
            </w:tcBorders>
          </w:tcPr>
          <w:p w14:paraId="0DF92866" w14:textId="77777777" w:rsidR="002D40AD" w:rsidRDefault="002D40AD" w:rsidP="00C1096A">
            <w:pPr>
              <w:jc w:val="center"/>
              <w:rPr>
                <w:rFonts w:ascii="Garamond" w:hAnsi="Garamond"/>
                <w:b/>
                <w:color w:val="000000"/>
                <w:sz w:val="20"/>
                <w:szCs w:val="20"/>
                <w:lang w:eastAsia="es-EC"/>
              </w:rPr>
            </w:pPr>
          </w:p>
          <w:p w14:paraId="5D32BA38" w14:textId="77777777" w:rsidR="002D40AD" w:rsidRDefault="002D40AD" w:rsidP="00C1096A">
            <w:pPr>
              <w:jc w:val="center"/>
              <w:rPr>
                <w:rFonts w:ascii="Garamond" w:hAnsi="Garamond"/>
                <w:b/>
                <w:color w:val="000000"/>
                <w:sz w:val="20"/>
                <w:szCs w:val="20"/>
                <w:lang w:eastAsia="es-EC"/>
              </w:rPr>
            </w:pPr>
          </w:p>
          <w:p w14:paraId="7E7EB43E" w14:textId="77777777" w:rsidR="002D40AD" w:rsidRDefault="002D40AD" w:rsidP="00C1096A">
            <w:pPr>
              <w:jc w:val="center"/>
              <w:rPr>
                <w:rFonts w:ascii="Garamond" w:hAnsi="Garamond"/>
                <w:b/>
                <w:color w:val="000000"/>
                <w:sz w:val="20"/>
                <w:szCs w:val="20"/>
                <w:lang w:eastAsia="es-EC"/>
              </w:rPr>
            </w:pPr>
          </w:p>
          <w:p w14:paraId="6ADED8D5" w14:textId="77777777" w:rsidR="002D40AD" w:rsidRDefault="002D40AD" w:rsidP="00C1096A">
            <w:pPr>
              <w:jc w:val="center"/>
              <w:rPr>
                <w:rFonts w:ascii="Garamond" w:hAnsi="Garamond"/>
                <w:b/>
                <w:color w:val="000000"/>
                <w:sz w:val="20"/>
                <w:szCs w:val="20"/>
                <w:lang w:eastAsia="es-EC"/>
              </w:rPr>
            </w:pPr>
          </w:p>
          <w:p w14:paraId="36D275FC" w14:textId="77777777" w:rsidR="002D40AD" w:rsidRDefault="002D40AD" w:rsidP="00C1096A">
            <w:pPr>
              <w:jc w:val="center"/>
              <w:rPr>
                <w:rFonts w:ascii="Garamond" w:hAnsi="Garamond"/>
                <w:b/>
                <w:color w:val="000000"/>
                <w:sz w:val="20"/>
                <w:szCs w:val="20"/>
                <w:lang w:eastAsia="es-EC"/>
              </w:rPr>
            </w:pPr>
          </w:p>
          <w:p w14:paraId="537C9F45" w14:textId="77777777" w:rsidR="00207A8A" w:rsidRDefault="00207A8A" w:rsidP="006C3543">
            <w:pPr>
              <w:rPr>
                <w:rFonts w:ascii="Garamond" w:hAnsi="Garamond"/>
                <w:b/>
                <w:color w:val="000000"/>
                <w:sz w:val="20"/>
                <w:szCs w:val="20"/>
                <w:lang w:eastAsia="es-EC"/>
              </w:rPr>
            </w:pPr>
          </w:p>
          <w:p w14:paraId="4599BD03" w14:textId="2908D914" w:rsidR="00C17609" w:rsidRPr="0007360C" w:rsidRDefault="00C1096A" w:rsidP="00C1096A">
            <w:pPr>
              <w:jc w:val="center"/>
              <w:rPr>
                <w:rFonts w:ascii="Garamond" w:eastAsia="Times New Roman" w:hAnsi="Garamond"/>
                <w:color w:val="000000"/>
                <w:sz w:val="20"/>
                <w:szCs w:val="20"/>
                <w:lang w:val="es-EC" w:eastAsia="es-EC"/>
              </w:rPr>
            </w:pPr>
            <w:r w:rsidRPr="0007360C">
              <w:rPr>
                <w:rFonts w:ascii="Garamond" w:hAnsi="Garamond"/>
                <w:b/>
                <w:color w:val="000000"/>
                <w:sz w:val="20"/>
                <w:szCs w:val="20"/>
                <w:lang w:eastAsia="es-EC"/>
              </w:rPr>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35F4E658" w14:textId="77777777" w:rsidR="00C17609" w:rsidRPr="0007360C" w:rsidRDefault="00C17609" w:rsidP="004232F7">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NORMATIVA SECUNDARIA</w:t>
            </w:r>
            <w:r w:rsidRPr="0007360C">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i/>
                <w:iCs/>
                <w:color w:val="000000"/>
                <w:sz w:val="20"/>
                <w:szCs w:val="20"/>
                <w:bdr w:val="none" w:sz="0" w:space="0" w:color="auto" w:frame="1"/>
                <w:lang w:val="es-ES"/>
              </w:rPr>
              <w:t xml:space="preserve">Art. 113 </w:t>
            </w:r>
            <w:r w:rsidRPr="0007360C">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0F359809" w14:textId="77777777" w:rsidR="00C17609" w:rsidRPr="0007360C" w:rsidRDefault="00C17609" w:rsidP="004232F7">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616517C" w14:textId="458348D2" w:rsidR="00C17609" w:rsidRDefault="00C17609" w:rsidP="004232F7">
            <w:pPr>
              <w:autoSpaceDE w:val="0"/>
              <w:autoSpaceDN w:val="0"/>
              <w:adjustRightInd w:val="0"/>
              <w:jc w:val="both"/>
              <w:rPr>
                <w:rStyle w:val="xcontentpasted0"/>
                <w:rFonts w:ascii="Garamond" w:eastAsia="Times New Roman" w:hAnsi="Garamond" w:cs="Calibri"/>
                <w:color w:val="000000"/>
                <w:sz w:val="20"/>
                <w:szCs w:val="20"/>
                <w:bdr w:val="none" w:sz="0" w:space="0" w:color="auto" w:frame="1"/>
                <w:lang w:val="es-ES"/>
              </w:rPr>
            </w:pPr>
            <w:r w:rsidRPr="0007360C">
              <w:rPr>
                <w:rStyle w:val="xcontentpasted0"/>
                <w:rFonts w:ascii="Garamond" w:eastAsia="Times New Roman" w:hAnsi="Garamond" w:cs="Calibri"/>
                <w:color w:val="000000"/>
                <w:sz w:val="20"/>
                <w:szCs w:val="20"/>
                <w:bdr w:val="none" w:sz="0" w:space="0" w:color="auto" w:frame="1"/>
                <w:lang w:val="es-ES"/>
              </w:rPr>
              <w:t>La oferta se deberá presentar ú</w:t>
            </w:r>
            <w:r w:rsidRPr="0007360C">
              <w:rPr>
                <w:rStyle w:val="xcontentpasted0"/>
                <w:rFonts w:ascii="Garamond" w:eastAsia="Times New Roman" w:hAnsi="Garamond" w:cs="Calibri"/>
                <w:b/>
                <w:bCs/>
                <w:color w:val="000000"/>
                <w:sz w:val="20"/>
                <w:szCs w:val="20"/>
                <w:bdr w:val="none" w:sz="0" w:space="0" w:color="auto" w:frame="1"/>
                <w:lang w:val="es-ES"/>
              </w:rPr>
              <w:t>nicamente a través del correo electrónico del funcionario encargado y establecido en los pliegos de la presente contratación</w:t>
            </w:r>
            <w:r w:rsidRPr="0007360C">
              <w:rPr>
                <w:rStyle w:val="xcontentpasted0"/>
                <w:rFonts w:ascii="Garamond" w:eastAsia="Times New Roman" w:hAnsi="Garamond" w:cs="Calibri"/>
                <w:color w:val="000000"/>
                <w:sz w:val="20"/>
                <w:szCs w:val="20"/>
                <w:bdr w:val="none" w:sz="0" w:space="0" w:color="auto" w:frame="1"/>
                <w:lang w:val="es-ES"/>
              </w:rPr>
              <w:t xml:space="preserve"> hasta la fecha límite para su presentación, </w:t>
            </w:r>
            <w:r w:rsidR="006C61B9">
              <w:rPr>
                <w:rStyle w:val="xcontentpasted0"/>
                <w:rFonts w:ascii="Garamond" w:eastAsia="Times New Roman" w:hAnsi="Garamond" w:cs="Calibri"/>
                <w:color w:val="000000"/>
                <w:sz w:val="20"/>
                <w:szCs w:val="20"/>
                <w:bdr w:val="none" w:sz="0" w:space="0" w:color="auto" w:frame="1"/>
                <w:lang w:val="es-ES"/>
              </w:rPr>
              <w:t>siendo admisible el documento firmado</w:t>
            </w:r>
            <w:r w:rsidRPr="0007360C">
              <w:rPr>
                <w:rStyle w:val="xcontentpasted0"/>
                <w:rFonts w:ascii="Garamond" w:eastAsia="Times New Roman" w:hAnsi="Garamond" w:cs="Calibri"/>
                <w:color w:val="000000"/>
                <w:sz w:val="20"/>
                <w:szCs w:val="20"/>
                <w:bdr w:val="none" w:sz="0" w:space="0" w:color="auto" w:frame="1"/>
                <w:lang w:val="es-ES"/>
              </w:rPr>
              <w:t xml:space="preserve"> electrónicamente</w:t>
            </w:r>
            <w:r w:rsidR="006C61B9">
              <w:rPr>
                <w:rStyle w:val="xcontentpasted0"/>
                <w:rFonts w:ascii="Garamond" w:eastAsia="Times New Roman" w:hAnsi="Garamond" w:cs="Calibri"/>
                <w:color w:val="000000"/>
                <w:sz w:val="20"/>
                <w:szCs w:val="20"/>
                <w:bdr w:val="none" w:sz="0" w:space="0" w:color="auto" w:frame="1"/>
                <w:lang w:val="es-ES"/>
              </w:rPr>
              <w:t>, o, en su defecto, impreso con firma manuscrita y digitalizado en formato PDF.</w:t>
            </w:r>
          </w:p>
          <w:p w14:paraId="588D8A76" w14:textId="4905B978" w:rsidR="006C61B9" w:rsidRDefault="006C61B9" w:rsidP="004232F7">
            <w:pPr>
              <w:autoSpaceDE w:val="0"/>
              <w:autoSpaceDN w:val="0"/>
              <w:adjustRightInd w:val="0"/>
              <w:jc w:val="both"/>
              <w:rPr>
                <w:rStyle w:val="xcontentpasted0"/>
                <w:rFonts w:ascii="Garamond" w:eastAsia="Times New Roman" w:hAnsi="Garamond" w:cs="Calibri"/>
                <w:color w:val="000000"/>
                <w:sz w:val="20"/>
                <w:szCs w:val="20"/>
                <w:bdr w:val="none" w:sz="0" w:space="0" w:color="auto" w:frame="1"/>
                <w:lang w:val="es-ES"/>
              </w:rPr>
            </w:pPr>
          </w:p>
          <w:p w14:paraId="5E54DB40" w14:textId="0C7C9BDD" w:rsidR="00C17609" w:rsidRPr="0007360C" w:rsidRDefault="00C17609" w:rsidP="004232F7">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FORMULARIOS:</w:t>
            </w:r>
            <w:r w:rsidRPr="0007360C">
              <w:rPr>
                <w:rStyle w:val="xcontentpasted0"/>
                <w:rFonts w:ascii="Garamond" w:hAnsi="Garamond" w:cs="Calibri"/>
                <w:color w:val="000000"/>
                <w:sz w:val="20"/>
                <w:szCs w:val="20"/>
                <w:bdr w:val="none" w:sz="0" w:space="0" w:color="auto" w:frame="1"/>
                <w:lang w:val="es-ES"/>
              </w:rPr>
              <w:t> Al</w:t>
            </w:r>
            <w:r w:rsidR="00207A8A">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color w:val="000000"/>
                <w:sz w:val="20"/>
                <w:szCs w:val="20"/>
                <w:bdr w:val="none" w:sz="0" w:space="0" w:color="auto" w:frame="1"/>
                <w:lang w:val="es-ES"/>
              </w:rPr>
              <w:t>momento de presentar su oferta obligatoriamente deberán presentar firmados los Formularios de Oferta que se encuentran dentro del pliego de la contratación.</w:t>
            </w:r>
          </w:p>
          <w:p w14:paraId="786C0DDF" w14:textId="77777777" w:rsidR="00C17609" w:rsidRPr="0007360C" w:rsidRDefault="00C17609" w:rsidP="004232F7">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45D2C3B" w14:textId="4F9DC50B" w:rsidR="00C17609" w:rsidRPr="0007360C" w:rsidRDefault="00C17609" w:rsidP="004232F7">
            <w:pPr>
              <w:pStyle w:val="xmsonormal"/>
              <w:shd w:val="clear" w:color="auto" w:fill="FFFFFF"/>
              <w:spacing w:before="0" w:beforeAutospacing="0" w:after="0" w:afterAutospacing="0"/>
              <w:jc w:val="both"/>
              <w:rPr>
                <w:rFonts w:ascii="Garamond" w:hAnsi="Garamond" w:cs="Calibri"/>
                <w:color w:val="000000"/>
                <w:sz w:val="20"/>
                <w:szCs w:val="20"/>
                <w:lang w:val="es-ES"/>
              </w:rPr>
            </w:pPr>
            <w:r w:rsidRPr="0007360C">
              <w:rPr>
                <w:rStyle w:val="xcontentpasted0"/>
                <w:rFonts w:ascii="Garamond" w:hAnsi="Garamond" w:cs="Calibri"/>
                <w:b/>
                <w:bCs/>
                <w:color w:val="000000"/>
                <w:sz w:val="20"/>
                <w:szCs w:val="20"/>
                <w:bdr w:val="none" w:sz="0" w:space="0" w:color="auto" w:frame="1"/>
                <w:lang w:val="es-ES"/>
              </w:rPr>
              <w:t>ENTREGA:</w:t>
            </w:r>
            <w:r w:rsidRPr="0007360C">
              <w:rPr>
                <w:rStyle w:val="xcontentpasted0"/>
                <w:rFonts w:ascii="Garamond" w:hAnsi="Garamond" w:cs="Calibri"/>
                <w:color w:val="000000"/>
                <w:sz w:val="20"/>
                <w:szCs w:val="20"/>
                <w:bdr w:val="none" w:sz="0" w:space="0" w:color="auto" w:frame="1"/>
                <w:lang w:val="es-ES"/>
              </w:rPr>
              <w:t xml:space="preserve"> No se receptará ofertas de forma física, únicamente al correo electrónico del servidor establecido en los pliegos del </w:t>
            </w:r>
            <w:r w:rsidR="006C61B9">
              <w:rPr>
                <w:rStyle w:val="xcontentpasted0"/>
                <w:rFonts w:ascii="Garamond" w:hAnsi="Garamond" w:cs="Calibri"/>
                <w:color w:val="000000"/>
                <w:sz w:val="20"/>
                <w:szCs w:val="20"/>
                <w:bdr w:val="none" w:sz="0" w:space="0" w:color="auto" w:frame="1"/>
                <w:lang w:val="es-ES"/>
              </w:rPr>
              <w:t>procedimiento</w:t>
            </w:r>
            <w:r w:rsidRPr="0007360C">
              <w:rPr>
                <w:rStyle w:val="xcontentpasted0"/>
                <w:rFonts w:ascii="Garamond" w:hAnsi="Garamond" w:cs="Calibri"/>
                <w:color w:val="000000"/>
                <w:sz w:val="20"/>
                <w:szCs w:val="20"/>
                <w:bdr w:val="none" w:sz="0" w:space="0" w:color="auto" w:frame="1"/>
                <w:lang w:val="es-ES"/>
              </w:rPr>
              <w:t>.</w:t>
            </w:r>
          </w:p>
          <w:p w14:paraId="13F7E600" w14:textId="0213A387" w:rsidR="00C17609" w:rsidRPr="0007360C" w:rsidRDefault="00C17609" w:rsidP="004232F7">
            <w:pPr>
              <w:autoSpaceDE w:val="0"/>
              <w:autoSpaceDN w:val="0"/>
              <w:adjustRightInd w:val="0"/>
              <w:jc w:val="both"/>
              <w:rPr>
                <w:rFonts w:ascii="Garamond" w:eastAsia="Times New Roman" w:hAnsi="Garamond"/>
                <w:color w:val="000000"/>
                <w:sz w:val="20"/>
                <w:szCs w:val="20"/>
                <w:lang w:eastAsia="es-EC"/>
              </w:rPr>
            </w:pPr>
          </w:p>
        </w:tc>
      </w:tr>
      <w:tr w:rsidR="00CA352E" w:rsidRPr="0007360C" w14:paraId="0C91CE83" w14:textId="77777777" w:rsidTr="00207A8A">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134ACA00" w14:textId="77777777" w:rsidR="006C3543" w:rsidRDefault="006C3543" w:rsidP="00C1096A">
            <w:pPr>
              <w:jc w:val="center"/>
              <w:rPr>
                <w:rStyle w:val="xcontentpasted0"/>
                <w:rFonts w:ascii="Garamond" w:hAnsi="Garamond" w:cs="Calibri"/>
                <w:b/>
                <w:bCs/>
                <w:color w:val="000000"/>
                <w:sz w:val="20"/>
                <w:szCs w:val="20"/>
                <w:bdr w:val="none" w:sz="0" w:space="0" w:color="auto" w:frame="1"/>
                <w:lang w:val="es-ES"/>
              </w:rPr>
            </w:pPr>
          </w:p>
          <w:p w14:paraId="786F3100" w14:textId="5CB7D3F2" w:rsidR="00CA352E" w:rsidRDefault="00C1096A" w:rsidP="00C1096A">
            <w:pPr>
              <w:jc w:val="center"/>
              <w:rPr>
                <w:rStyle w:val="xcontentpasted0"/>
                <w:rFonts w:ascii="Garamond" w:hAnsi="Garamond" w:cs="Calibri"/>
                <w:b/>
                <w:bCs/>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FORMULARIO DE PRECIO OFERTADO DE CANON DE ARRENDAMIENTO</w:t>
            </w:r>
          </w:p>
          <w:p w14:paraId="026978F2" w14:textId="4FCFF823" w:rsidR="006C3543" w:rsidRPr="0007360C" w:rsidRDefault="006C3543" w:rsidP="00C1096A">
            <w:pPr>
              <w:jc w:val="center"/>
              <w:rPr>
                <w:rStyle w:val="xcontentpasted0"/>
                <w:rFonts w:ascii="Garamond" w:hAnsi="Garamond" w:cs="Calibri"/>
                <w:b/>
                <w:bCs/>
                <w:color w:val="000000"/>
                <w:sz w:val="20"/>
                <w:szCs w:val="20"/>
                <w:bdr w:val="none" w:sz="0" w:space="0" w:color="auto" w:frame="1"/>
                <w:lang w:val="es-ES"/>
              </w:rPr>
            </w:pPr>
          </w:p>
        </w:tc>
        <w:tc>
          <w:tcPr>
            <w:tcW w:w="6090" w:type="dxa"/>
            <w:tcBorders>
              <w:top w:val="single" w:sz="4" w:space="0" w:color="auto"/>
              <w:left w:val="single" w:sz="4" w:space="0" w:color="auto"/>
              <w:bottom w:val="single" w:sz="4" w:space="0" w:color="auto"/>
              <w:right w:val="single" w:sz="4" w:space="0" w:color="auto"/>
            </w:tcBorders>
            <w:vAlign w:val="center"/>
          </w:tcPr>
          <w:p w14:paraId="23519A1B" w14:textId="24270467" w:rsidR="00CA352E" w:rsidRPr="0007360C" w:rsidRDefault="00CA352E" w:rsidP="005943A0">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6C61B9" w:rsidRPr="0007360C" w14:paraId="0163EDD9" w14:textId="77777777" w:rsidTr="00207A8A">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5043FD1" w14:textId="6C09A31B" w:rsidR="006C61B9" w:rsidRPr="0007360C" w:rsidRDefault="00C1096A" w:rsidP="00C1096A">
            <w:pPr>
              <w:jc w:val="center"/>
              <w:rPr>
                <w:rStyle w:val="xcontentpasted0"/>
                <w:rFonts w:ascii="Garamond" w:hAnsi="Garamond" w:cs="Calibri"/>
                <w:b/>
                <w:bCs/>
                <w:color w:val="000000"/>
                <w:sz w:val="20"/>
                <w:szCs w:val="20"/>
                <w:bdr w:val="none" w:sz="0" w:space="0" w:color="auto" w:frame="1"/>
                <w:lang w:val="es-ES"/>
              </w:rPr>
            </w:pPr>
            <w:r>
              <w:rPr>
                <w:rStyle w:val="xcontentpasted0"/>
                <w:rFonts w:ascii="Garamond" w:hAnsi="Garamond" w:cs="Calibri"/>
                <w:b/>
                <w:bCs/>
                <w:color w:val="000000"/>
                <w:sz w:val="20"/>
                <w:szCs w:val="20"/>
                <w:bdr w:val="none" w:sz="0" w:space="0" w:color="auto" w:frame="1"/>
                <w:lang w:val="es-ES"/>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3CABA117" w14:textId="77777777" w:rsidR="002D40AD" w:rsidRDefault="002D40AD" w:rsidP="005943A0">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E615687" w14:textId="41F81C39" w:rsidR="006C61B9" w:rsidRDefault="002D40AD" w:rsidP="005943A0">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6F112FCE" w14:textId="7D3CBE66" w:rsidR="002D40AD" w:rsidRPr="0007360C" w:rsidRDefault="002D40AD" w:rsidP="005943A0">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4C8DDAA6" w14:textId="7909FEF3" w:rsidR="00457CB1" w:rsidRPr="0007360C" w:rsidRDefault="00457CB1" w:rsidP="00CB3854">
      <w:pPr>
        <w:spacing w:line="276" w:lineRule="auto"/>
        <w:jc w:val="both"/>
        <w:rPr>
          <w:rFonts w:ascii="Garamond" w:hAnsi="Garamond"/>
          <w:sz w:val="20"/>
          <w:szCs w:val="20"/>
        </w:rPr>
      </w:pPr>
    </w:p>
    <w:p w14:paraId="0F8698A8" w14:textId="77777777" w:rsidR="00457CB1" w:rsidRPr="0007360C" w:rsidRDefault="00457CB1" w:rsidP="00CB3854">
      <w:pPr>
        <w:spacing w:line="276" w:lineRule="auto"/>
        <w:jc w:val="both"/>
        <w:rPr>
          <w:rFonts w:ascii="Garamond" w:hAnsi="Garamond"/>
          <w:sz w:val="20"/>
          <w:szCs w:val="20"/>
        </w:rPr>
      </w:pPr>
    </w:p>
    <w:p w14:paraId="601D5DCA" w14:textId="77777777" w:rsidR="00CB3854" w:rsidRPr="0007360C" w:rsidRDefault="00CB3854" w:rsidP="00CB3854">
      <w:p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lang w:val="en-US"/>
        </w:rPr>
      </w:pPr>
      <w:r w:rsidRPr="0007360C">
        <w:rPr>
          <w:rFonts w:ascii="Garamond" w:hAnsi="Garamond" w:cs="Arial"/>
          <w:b/>
          <w:sz w:val="20"/>
          <w:szCs w:val="20"/>
          <w:lang w:val="en-US"/>
        </w:rPr>
        <w:t>F I R M A S   D E   R E S P O N S A B I L I D A D:</w:t>
      </w:r>
    </w:p>
    <w:p w14:paraId="61A3FAA7" w14:textId="77777777" w:rsidR="00CB3854" w:rsidRPr="0007360C" w:rsidRDefault="00CB3854" w:rsidP="00CB3854">
      <w:pPr>
        <w:spacing w:line="276" w:lineRule="auto"/>
        <w:jc w:val="both"/>
        <w:rPr>
          <w:rFonts w:ascii="Garamond" w:hAnsi="Garamond" w:cs="Arial"/>
          <w:sz w:val="20"/>
          <w:szCs w:val="20"/>
          <w:lang w:val="en-US"/>
        </w:rPr>
      </w:pPr>
    </w:p>
    <w:p w14:paraId="66114B7D" w14:textId="731A57F6" w:rsidR="00C924E3" w:rsidRPr="0007360C" w:rsidRDefault="006B6E8C" w:rsidP="006B6E8C">
      <w:pPr>
        <w:autoSpaceDE w:val="0"/>
        <w:autoSpaceDN w:val="0"/>
        <w:adjustRightInd w:val="0"/>
        <w:spacing w:line="360" w:lineRule="auto"/>
        <w:jc w:val="both"/>
        <w:rPr>
          <w:rFonts w:ascii="Garamond" w:hAnsi="Garamond" w:cs="Century Gothic"/>
          <w:bCs/>
          <w:sz w:val="20"/>
          <w:szCs w:val="20"/>
        </w:rPr>
      </w:pPr>
      <w:r w:rsidRPr="0007360C">
        <w:rPr>
          <w:rFonts w:ascii="Garamond" w:hAnsi="Garamond" w:cs="Century Gothic"/>
          <w:bCs/>
          <w:sz w:val="20"/>
          <w:szCs w:val="20"/>
        </w:rPr>
        <w:t xml:space="preserve">Elaborado en la ciudad de Riobamba, </w:t>
      </w:r>
      <w:r w:rsidR="0016651E">
        <w:rPr>
          <w:rFonts w:ascii="Garamond" w:hAnsi="Garamond" w:cs="Century Gothic"/>
          <w:bCs/>
          <w:sz w:val="20"/>
          <w:szCs w:val="20"/>
        </w:rPr>
        <w:t>5</w:t>
      </w:r>
      <w:r w:rsidRPr="0007360C">
        <w:rPr>
          <w:rFonts w:ascii="Garamond" w:hAnsi="Garamond" w:cs="Century Gothic"/>
          <w:bCs/>
          <w:sz w:val="20"/>
          <w:szCs w:val="20"/>
        </w:rPr>
        <w:t xml:space="preserve"> de </w:t>
      </w:r>
      <w:r w:rsidR="0016651E">
        <w:rPr>
          <w:rFonts w:ascii="Garamond" w:hAnsi="Garamond" w:cs="Century Gothic"/>
          <w:bCs/>
          <w:sz w:val="20"/>
          <w:szCs w:val="20"/>
        </w:rPr>
        <w:t>marzo</w:t>
      </w:r>
      <w:r w:rsidRPr="0007360C">
        <w:rPr>
          <w:rFonts w:ascii="Garamond" w:hAnsi="Garamond" w:cs="Century Gothic"/>
          <w:bCs/>
          <w:sz w:val="20"/>
          <w:szCs w:val="20"/>
        </w:rPr>
        <w:t xml:space="preserve"> del </w:t>
      </w:r>
      <w:r w:rsidR="005D730C" w:rsidRPr="0007360C">
        <w:rPr>
          <w:rFonts w:ascii="Garamond" w:hAnsi="Garamond" w:cs="Century Gothic"/>
          <w:bCs/>
          <w:sz w:val="20"/>
          <w:szCs w:val="20"/>
        </w:rPr>
        <w:t>202</w:t>
      </w:r>
      <w:r w:rsidR="00221B8F" w:rsidRPr="0007360C">
        <w:rPr>
          <w:rFonts w:ascii="Garamond" w:hAnsi="Garamond" w:cs="Century Gothic"/>
          <w:bCs/>
          <w:sz w:val="20"/>
          <w:szCs w:val="20"/>
        </w:rPr>
        <w:t>5</w:t>
      </w:r>
      <w:r w:rsidRPr="0007360C">
        <w:rPr>
          <w:rFonts w:ascii="Garamond" w:hAnsi="Garamond" w:cs="Century Gothic"/>
          <w:bCs/>
          <w:sz w:val="20"/>
          <w:szCs w:val="20"/>
        </w:rPr>
        <w:t>, por los abajo suscritos.</w:t>
      </w:r>
    </w:p>
    <w:p w14:paraId="6C8A8F69" w14:textId="77777777" w:rsidR="00457CB1" w:rsidRPr="0007360C" w:rsidRDefault="00457CB1" w:rsidP="006B6E8C">
      <w:pPr>
        <w:autoSpaceDE w:val="0"/>
        <w:autoSpaceDN w:val="0"/>
        <w:adjustRightInd w:val="0"/>
        <w:spacing w:line="360" w:lineRule="auto"/>
        <w:jc w:val="both"/>
        <w:rPr>
          <w:rFonts w:ascii="Garamond" w:hAnsi="Garamond" w:cs="Century Gothic"/>
          <w:bCs/>
          <w:sz w:val="20"/>
          <w:szCs w:val="20"/>
        </w:rPr>
      </w:pPr>
    </w:p>
    <w:tbl>
      <w:tblPr>
        <w:tblW w:w="4986" w:type="pct"/>
        <w:shd w:val="clear" w:color="auto" w:fill="FFFFFF"/>
        <w:tblCellMar>
          <w:top w:w="15" w:type="dxa"/>
          <w:left w:w="15" w:type="dxa"/>
          <w:bottom w:w="15" w:type="dxa"/>
          <w:right w:w="15" w:type="dxa"/>
        </w:tblCellMar>
        <w:tblLook w:val="04A0" w:firstRow="1" w:lastRow="0" w:firstColumn="1" w:lastColumn="0" w:noHBand="0" w:noVBand="1"/>
      </w:tblPr>
      <w:tblGrid>
        <w:gridCol w:w="3956"/>
        <w:gridCol w:w="4504"/>
      </w:tblGrid>
      <w:tr w:rsidR="006B6E8C" w:rsidRPr="0007360C" w14:paraId="1F1D86D4" w14:textId="77777777" w:rsidTr="00207A8A">
        <w:trPr>
          <w:trHeight w:val="27"/>
        </w:trPr>
        <w:tc>
          <w:tcPr>
            <w:tcW w:w="5000" w:type="pct"/>
            <w:gridSpan w:val="2"/>
            <w:tcBorders>
              <w:top w:val="single" w:sz="8" w:space="0" w:color="auto"/>
              <w:left w:val="single" w:sz="8" w:space="0" w:color="auto"/>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3652BCB0" w14:textId="77777777" w:rsidR="006B6E8C" w:rsidRPr="0007360C" w:rsidRDefault="006B6E8C" w:rsidP="007A3715">
            <w:pPr>
              <w:jc w:val="center"/>
              <w:rPr>
                <w:rFonts w:ascii="Garamond" w:hAnsi="Garamond"/>
                <w:color w:val="000000"/>
                <w:sz w:val="20"/>
                <w:szCs w:val="20"/>
                <w:lang w:eastAsia="es-EC"/>
              </w:rPr>
            </w:pPr>
            <w:r w:rsidRPr="0007360C">
              <w:rPr>
                <w:rFonts w:ascii="Garamond" w:hAnsi="Garamond"/>
                <w:b/>
                <w:bCs/>
                <w:color w:val="000000"/>
                <w:sz w:val="20"/>
                <w:szCs w:val="20"/>
                <w:bdr w:val="none" w:sz="0" w:space="0" w:color="auto" w:frame="1"/>
                <w:lang w:eastAsia="es-EC"/>
              </w:rPr>
              <w:t>ELABORADO POR</w:t>
            </w:r>
          </w:p>
        </w:tc>
      </w:tr>
      <w:tr w:rsidR="006B6E8C" w:rsidRPr="0007360C" w14:paraId="01EC4AD8" w14:textId="77777777" w:rsidTr="00207A8A">
        <w:trPr>
          <w:trHeight w:val="27"/>
        </w:trPr>
        <w:tc>
          <w:tcPr>
            <w:tcW w:w="2338" w:type="pct"/>
            <w:tcBorders>
              <w:top w:val="nil"/>
              <w:left w:val="single" w:sz="8" w:space="0" w:color="auto"/>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096D5E55" w14:textId="5A88D990" w:rsidR="006B6E8C" w:rsidRPr="0007360C" w:rsidRDefault="005848A6" w:rsidP="007A3715">
            <w:pPr>
              <w:rPr>
                <w:rFonts w:ascii="Garamond" w:hAnsi="Garamond"/>
                <w:b/>
                <w:bCs/>
                <w:color w:val="000000"/>
                <w:sz w:val="20"/>
                <w:szCs w:val="20"/>
                <w:bdr w:val="none" w:sz="0" w:space="0" w:color="auto" w:frame="1"/>
                <w:lang w:eastAsia="es-EC"/>
              </w:rPr>
            </w:pPr>
            <w:r w:rsidRPr="0007360C">
              <w:rPr>
                <w:rFonts w:ascii="Garamond" w:hAnsi="Garamond"/>
                <w:b/>
                <w:bCs/>
                <w:color w:val="000000"/>
                <w:sz w:val="20"/>
                <w:szCs w:val="20"/>
                <w:bdr w:val="none" w:sz="0" w:space="0" w:color="auto" w:frame="1"/>
                <w:lang w:eastAsia="es-EC"/>
              </w:rPr>
              <w:t xml:space="preserve">UNIDAD REQUIRENTE                       </w:t>
            </w:r>
          </w:p>
        </w:tc>
        <w:tc>
          <w:tcPr>
            <w:tcW w:w="2662" w:type="pct"/>
            <w:tcBorders>
              <w:top w:val="nil"/>
              <w:left w:val="nil"/>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43C89AED" w14:textId="7A0ECDE9" w:rsidR="006B6E8C" w:rsidRPr="0007360C" w:rsidRDefault="005848A6" w:rsidP="007A3715">
            <w:pPr>
              <w:jc w:val="center"/>
              <w:rPr>
                <w:rFonts w:ascii="Garamond" w:hAnsi="Garamond"/>
                <w:b/>
                <w:bCs/>
                <w:color w:val="000000"/>
                <w:sz w:val="20"/>
                <w:szCs w:val="20"/>
                <w:bdr w:val="none" w:sz="0" w:space="0" w:color="auto" w:frame="1"/>
                <w:lang w:eastAsia="es-EC"/>
              </w:rPr>
            </w:pPr>
            <w:r w:rsidRPr="0007360C">
              <w:rPr>
                <w:rFonts w:ascii="Garamond" w:hAnsi="Garamond"/>
                <w:b/>
                <w:bCs/>
                <w:color w:val="000000"/>
                <w:sz w:val="20"/>
                <w:szCs w:val="20"/>
                <w:bdr w:val="none" w:sz="0" w:space="0" w:color="auto" w:frame="1"/>
                <w:lang w:eastAsia="es-EC"/>
              </w:rPr>
              <w:t>FIRMA EC</w:t>
            </w:r>
          </w:p>
        </w:tc>
      </w:tr>
      <w:tr w:rsidR="005848A6" w:rsidRPr="0007360C" w14:paraId="4BA8607B" w14:textId="77777777" w:rsidTr="00207A8A">
        <w:trPr>
          <w:trHeight w:val="409"/>
        </w:trPr>
        <w:tc>
          <w:tcPr>
            <w:tcW w:w="2338" w:type="pct"/>
            <w:tcBorders>
              <w:top w:val="nil"/>
              <w:left w:val="single" w:sz="8" w:space="0" w:color="auto"/>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37E0F9A5" w14:textId="484E0AE6" w:rsidR="005848A6" w:rsidRPr="0007360C" w:rsidRDefault="005848A6" w:rsidP="00207A8A">
            <w:pPr>
              <w:jc w:val="center"/>
              <w:rPr>
                <w:rFonts w:ascii="Garamond" w:hAnsi="Garamond"/>
                <w:b/>
                <w:bCs/>
                <w:color w:val="000000"/>
                <w:sz w:val="20"/>
                <w:szCs w:val="20"/>
                <w:bdr w:val="none" w:sz="0" w:space="0" w:color="auto" w:frame="1"/>
                <w:lang w:eastAsia="es-EC"/>
              </w:rPr>
            </w:pPr>
            <w:r w:rsidRPr="0007360C">
              <w:rPr>
                <w:rFonts w:ascii="Garamond" w:hAnsi="Garamond"/>
                <w:b/>
                <w:bCs/>
                <w:color w:val="000000"/>
                <w:sz w:val="20"/>
                <w:szCs w:val="20"/>
                <w:bdr w:val="none" w:sz="0" w:space="0" w:color="auto" w:frame="1"/>
                <w:lang w:eastAsia="es-EC"/>
              </w:rPr>
              <w:t>ELABORADO POR:</w:t>
            </w:r>
          </w:p>
        </w:tc>
        <w:tc>
          <w:tcPr>
            <w:tcW w:w="2662" w:type="pct"/>
            <w:tcBorders>
              <w:top w:val="nil"/>
              <w:left w:val="nil"/>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4CD6131F" w14:textId="77777777" w:rsidR="005848A6" w:rsidRPr="0007360C" w:rsidRDefault="005848A6" w:rsidP="007A3715">
            <w:pPr>
              <w:jc w:val="center"/>
              <w:rPr>
                <w:rFonts w:ascii="Garamond" w:hAnsi="Garamond"/>
                <w:b/>
                <w:bCs/>
                <w:color w:val="000000"/>
                <w:sz w:val="20"/>
                <w:szCs w:val="20"/>
                <w:bdr w:val="none" w:sz="0" w:space="0" w:color="auto" w:frame="1"/>
                <w:lang w:eastAsia="es-EC"/>
              </w:rPr>
            </w:pPr>
          </w:p>
        </w:tc>
      </w:tr>
      <w:tr w:rsidR="006B6E8C" w:rsidRPr="0007360C" w14:paraId="783D6CFC" w14:textId="77777777" w:rsidTr="00214D46">
        <w:trPr>
          <w:trHeight w:val="409"/>
        </w:trPr>
        <w:tc>
          <w:tcPr>
            <w:tcW w:w="233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10004A7" w14:textId="77777777" w:rsidR="006B6E8C" w:rsidRPr="0007360C" w:rsidRDefault="006B6E8C" w:rsidP="007A3715">
            <w:pPr>
              <w:rPr>
                <w:rFonts w:ascii="Garamond" w:hAnsi="Garamond"/>
                <w:bCs/>
                <w:color w:val="000000"/>
                <w:sz w:val="20"/>
                <w:szCs w:val="20"/>
                <w:bdr w:val="none" w:sz="0" w:space="0" w:color="auto" w:frame="1"/>
                <w:lang w:eastAsia="es-EC"/>
              </w:rPr>
            </w:pPr>
          </w:p>
          <w:p w14:paraId="58BF5FBF" w14:textId="77777777" w:rsidR="006B6E8C" w:rsidRPr="0007360C" w:rsidRDefault="006B6E8C" w:rsidP="007A3715">
            <w:pPr>
              <w:rPr>
                <w:rFonts w:ascii="Garamond" w:hAnsi="Garamond"/>
                <w:bCs/>
                <w:color w:val="000000"/>
                <w:sz w:val="20"/>
                <w:szCs w:val="20"/>
                <w:bdr w:val="none" w:sz="0" w:space="0" w:color="auto" w:frame="1"/>
                <w:lang w:eastAsia="es-EC"/>
              </w:rPr>
            </w:pPr>
          </w:p>
          <w:p w14:paraId="2FA5AEB1" w14:textId="77777777" w:rsidR="00542121" w:rsidRPr="0007360C" w:rsidRDefault="00071570" w:rsidP="007A3715">
            <w:pPr>
              <w:rPr>
                <w:rFonts w:ascii="Garamond" w:hAnsi="Garamond"/>
                <w:bCs/>
                <w:color w:val="000000"/>
                <w:sz w:val="20"/>
                <w:szCs w:val="20"/>
                <w:bdr w:val="none" w:sz="0" w:space="0" w:color="auto" w:frame="1"/>
                <w:lang w:eastAsia="es-EC"/>
              </w:rPr>
            </w:pPr>
            <w:r w:rsidRPr="0007360C">
              <w:rPr>
                <w:rFonts w:ascii="Garamond" w:hAnsi="Garamond"/>
                <w:bCs/>
                <w:color w:val="000000"/>
                <w:sz w:val="20"/>
                <w:szCs w:val="20"/>
                <w:bdr w:val="none" w:sz="0" w:space="0" w:color="auto" w:frame="1"/>
                <w:lang w:eastAsia="es-EC"/>
              </w:rPr>
              <w:t xml:space="preserve">Ing. Sandra Rodríguez M. Mg. </w:t>
            </w:r>
          </w:p>
          <w:p w14:paraId="40C91481" w14:textId="2B246E3C" w:rsidR="006B6E8C" w:rsidRPr="0007360C" w:rsidRDefault="00071570" w:rsidP="007A3715">
            <w:pPr>
              <w:rPr>
                <w:rFonts w:ascii="Garamond" w:hAnsi="Garamond"/>
                <w:bCs/>
                <w:color w:val="000000"/>
                <w:sz w:val="20"/>
                <w:szCs w:val="20"/>
                <w:bdr w:val="none" w:sz="0" w:space="0" w:color="auto" w:frame="1"/>
                <w:lang w:eastAsia="es-EC"/>
              </w:rPr>
            </w:pPr>
            <w:r w:rsidRPr="0007360C">
              <w:rPr>
                <w:rFonts w:ascii="Garamond" w:hAnsi="Garamond"/>
                <w:bCs/>
                <w:color w:val="000000"/>
                <w:sz w:val="20"/>
                <w:szCs w:val="20"/>
                <w:bdr w:val="none" w:sz="0" w:space="0" w:color="auto" w:frame="1"/>
                <w:lang w:eastAsia="es-EC"/>
              </w:rPr>
              <w:t>ANALISTA DEL CGBEYU</w:t>
            </w:r>
          </w:p>
        </w:tc>
        <w:tc>
          <w:tcPr>
            <w:tcW w:w="2662"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D2464D6" w14:textId="77777777" w:rsidR="006B6E8C" w:rsidRPr="0007360C" w:rsidRDefault="006B6E8C" w:rsidP="007A3715">
            <w:pPr>
              <w:jc w:val="center"/>
              <w:rPr>
                <w:rFonts w:ascii="Garamond" w:hAnsi="Garamond"/>
                <w:b/>
                <w:bCs/>
                <w:color w:val="000000"/>
                <w:sz w:val="20"/>
                <w:szCs w:val="20"/>
                <w:bdr w:val="none" w:sz="0" w:space="0" w:color="auto" w:frame="1"/>
                <w:lang w:eastAsia="es-EC"/>
              </w:rPr>
            </w:pPr>
          </w:p>
        </w:tc>
      </w:tr>
      <w:tr w:rsidR="006B6E8C" w:rsidRPr="0007360C" w14:paraId="465AB60C" w14:textId="77777777" w:rsidTr="00207A8A">
        <w:trPr>
          <w:trHeight w:val="409"/>
        </w:trPr>
        <w:tc>
          <w:tcPr>
            <w:tcW w:w="2338" w:type="pct"/>
            <w:tcBorders>
              <w:top w:val="nil"/>
              <w:left w:val="single" w:sz="8" w:space="0" w:color="auto"/>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678AFA81" w14:textId="502E0FA8" w:rsidR="006B6E8C" w:rsidRPr="0007360C" w:rsidRDefault="006B6E8C" w:rsidP="00207A8A">
            <w:pPr>
              <w:jc w:val="center"/>
              <w:rPr>
                <w:rFonts w:ascii="Garamond" w:hAnsi="Garamond"/>
                <w:b/>
                <w:bCs/>
                <w:color w:val="000000"/>
                <w:sz w:val="20"/>
                <w:szCs w:val="20"/>
                <w:bdr w:val="none" w:sz="0" w:space="0" w:color="auto" w:frame="1"/>
                <w:lang w:eastAsia="es-EC"/>
              </w:rPr>
            </w:pPr>
            <w:r w:rsidRPr="0007360C">
              <w:rPr>
                <w:rFonts w:ascii="Garamond" w:hAnsi="Garamond"/>
                <w:b/>
                <w:bCs/>
                <w:color w:val="000000"/>
                <w:sz w:val="20"/>
                <w:szCs w:val="20"/>
                <w:bdr w:val="none" w:sz="0" w:space="0" w:color="auto" w:frame="1"/>
                <w:lang w:eastAsia="es-EC"/>
              </w:rPr>
              <w:t>VALIDADO</w:t>
            </w:r>
          </w:p>
          <w:p w14:paraId="59B9038C" w14:textId="77777777" w:rsidR="006B6E8C" w:rsidRPr="0007360C" w:rsidRDefault="006B6E8C" w:rsidP="00207A8A">
            <w:pPr>
              <w:jc w:val="center"/>
              <w:rPr>
                <w:rFonts w:ascii="Garamond" w:hAnsi="Garamond"/>
                <w:b/>
                <w:bCs/>
                <w:color w:val="000000"/>
                <w:sz w:val="20"/>
                <w:szCs w:val="20"/>
                <w:bdr w:val="none" w:sz="0" w:space="0" w:color="auto" w:frame="1"/>
                <w:lang w:eastAsia="es-EC"/>
              </w:rPr>
            </w:pPr>
            <w:r w:rsidRPr="0007360C">
              <w:rPr>
                <w:rFonts w:ascii="Garamond" w:hAnsi="Garamond"/>
                <w:b/>
                <w:bCs/>
                <w:color w:val="000000"/>
                <w:sz w:val="20"/>
                <w:szCs w:val="20"/>
                <w:bdr w:val="none" w:sz="0" w:space="0" w:color="auto" w:frame="1"/>
                <w:lang w:eastAsia="es-EC"/>
              </w:rPr>
              <w:t>TITULAR UNIDAD REQUIRENTE</w:t>
            </w:r>
          </w:p>
        </w:tc>
        <w:tc>
          <w:tcPr>
            <w:tcW w:w="2662" w:type="pct"/>
            <w:tcBorders>
              <w:top w:val="nil"/>
              <w:left w:val="nil"/>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tcPr>
          <w:p w14:paraId="29CA0626" w14:textId="77777777" w:rsidR="006B6E8C" w:rsidRPr="0007360C" w:rsidRDefault="006B6E8C" w:rsidP="007A3715">
            <w:pPr>
              <w:jc w:val="center"/>
              <w:rPr>
                <w:rFonts w:ascii="Garamond" w:hAnsi="Garamond"/>
                <w:b/>
                <w:bCs/>
                <w:color w:val="000000"/>
                <w:sz w:val="20"/>
                <w:szCs w:val="20"/>
                <w:bdr w:val="none" w:sz="0" w:space="0" w:color="auto" w:frame="1"/>
                <w:lang w:eastAsia="es-EC"/>
              </w:rPr>
            </w:pPr>
            <w:r w:rsidRPr="0007360C">
              <w:rPr>
                <w:rFonts w:ascii="Garamond" w:hAnsi="Garamond"/>
                <w:b/>
                <w:bCs/>
                <w:color w:val="000000"/>
                <w:sz w:val="20"/>
                <w:szCs w:val="20"/>
                <w:bdr w:val="none" w:sz="0" w:space="0" w:color="auto" w:frame="1"/>
                <w:lang w:eastAsia="es-EC"/>
              </w:rPr>
              <w:t>FIRMA EC</w:t>
            </w:r>
          </w:p>
        </w:tc>
      </w:tr>
      <w:tr w:rsidR="006B6E8C" w:rsidRPr="0007360C" w14:paraId="1FA87340" w14:textId="77777777" w:rsidTr="00214D46">
        <w:trPr>
          <w:trHeight w:val="938"/>
        </w:trPr>
        <w:tc>
          <w:tcPr>
            <w:tcW w:w="2338"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106C6D3" w14:textId="77777777" w:rsidR="006B6E8C" w:rsidRPr="0007360C" w:rsidRDefault="006B6E8C" w:rsidP="007A3715">
            <w:pPr>
              <w:rPr>
                <w:rFonts w:ascii="Garamond" w:hAnsi="Garamond"/>
                <w:bCs/>
                <w:color w:val="000000"/>
                <w:sz w:val="20"/>
                <w:szCs w:val="20"/>
                <w:bdr w:val="none" w:sz="0" w:space="0" w:color="auto" w:frame="1"/>
                <w:lang w:eastAsia="es-EC"/>
              </w:rPr>
            </w:pPr>
          </w:p>
          <w:p w14:paraId="1C0645AD" w14:textId="77777777" w:rsidR="006B6E8C" w:rsidRPr="0007360C" w:rsidRDefault="006B6E8C" w:rsidP="007A3715">
            <w:pPr>
              <w:rPr>
                <w:rFonts w:ascii="Garamond" w:hAnsi="Garamond"/>
                <w:bCs/>
                <w:color w:val="000000"/>
                <w:sz w:val="20"/>
                <w:szCs w:val="20"/>
                <w:bdr w:val="none" w:sz="0" w:space="0" w:color="auto" w:frame="1"/>
                <w:lang w:eastAsia="es-EC"/>
              </w:rPr>
            </w:pPr>
          </w:p>
          <w:p w14:paraId="2BA319E0" w14:textId="77777777" w:rsidR="00542121" w:rsidRPr="0007360C" w:rsidRDefault="00071570" w:rsidP="007A3715">
            <w:pPr>
              <w:rPr>
                <w:rFonts w:ascii="Garamond" w:hAnsi="Garamond"/>
                <w:color w:val="000000"/>
                <w:sz w:val="20"/>
                <w:szCs w:val="20"/>
                <w:lang w:eastAsia="es-EC"/>
              </w:rPr>
            </w:pPr>
            <w:proofErr w:type="spellStart"/>
            <w:r w:rsidRPr="0007360C">
              <w:rPr>
                <w:rFonts w:ascii="Garamond" w:hAnsi="Garamond"/>
                <w:color w:val="000000"/>
                <w:sz w:val="20"/>
                <w:szCs w:val="20"/>
                <w:lang w:eastAsia="es-EC"/>
              </w:rPr>
              <w:t>Ps</w:t>
            </w:r>
            <w:proofErr w:type="spellEnd"/>
            <w:r w:rsidRPr="0007360C">
              <w:rPr>
                <w:rFonts w:ascii="Garamond" w:hAnsi="Garamond"/>
                <w:color w:val="000000"/>
                <w:sz w:val="20"/>
                <w:szCs w:val="20"/>
                <w:lang w:eastAsia="es-EC"/>
              </w:rPr>
              <w:t xml:space="preserve">. Gonzalo Erazo Salcedo </w:t>
            </w:r>
          </w:p>
          <w:p w14:paraId="37ABBA17" w14:textId="4985C353" w:rsidR="006B6E8C" w:rsidRPr="0007360C" w:rsidRDefault="00071570" w:rsidP="007A3715">
            <w:pPr>
              <w:rPr>
                <w:rFonts w:ascii="Garamond" w:hAnsi="Garamond"/>
                <w:color w:val="000000"/>
                <w:sz w:val="20"/>
                <w:szCs w:val="20"/>
                <w:lang w:eastAsia="es-EC"/>
              </w:rPr>
            </w:pPr>
            <w:r w:rsidRPr="0007360C">
              <w:rPr>
                <w:rFonts w:ascii="Garamond" w:hAnsi="Garamond"/>
                <w:color w:val="000000"/>
                <w:sz w:val="20"/>
                <w:szCs w:val="20"/>
                <w:lang w:eastAsia="es-EC"/>
              </w:rPr>
              <w:t>COORDINADOR DEL CGBEYU</w:t>
            </w:r>
          </w:p>
        </w:tc>
        <w:tc>
          <w:tcPr>
            <w:tcW w:w="2662" w:type="pct"/>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20EDFB1" w14:textId="77777777" w:rsidR="006B6E8C" w:rsidRPr="0007360C" w:rsidRDefault="006B6E8C" w:rsidP="007A3715">
            <w:pPr>
              <w:rPr>
                <w:rFonts w:ascii="Garamond" w:hAnsi="Garamond"/>
                <w:color w:val="000000"/>
                <w:sz w:val="20"/>
                <w:szCs w:val="20"/>
                <w:lang w:eastAsia="es-EC"/>
              </w:rPr>
            </w:pPr>
          </w:p>
        </w:tc>
      </w:tr>
    </w:tbl>
    <w:p w14:paraId="794AE621" w14:textId="77777777" w:rsidR="003C0777" w:rsidRPr="0007360C" w:rsidRDefault="003C0777" w:rsidP="002C7C97">
      <w:pPr>
        <w:rPr>
          <w:rFonts w:ascii="Garamond" w:hAnsi="Garamond"/>
          <w:sz w:val="20"/>
          <w:szCs w:val="20"/>
        </w:rPr>
      </w:pPr>
    </w:p>
    <w:p w14:paraId="1CAFA202" w14:textId="77777777" w:rsidR="00E86060" w:rsidRPr="0007360C" w:rsidRDefault="00E86060">
      <w:pPr>
        <w:rPr>
          <w:rFonts w:ascii="Garamond" w:hAnsi="Garamond"/>
          <w:sz w:val="20"/>
          <w:szCs w:val="20"/>
        </w:rPr>
      </w:pPr>
    </w:p>
    <w:sectPr w:rsidR="00E86060" w:rsidRPr="0007360C" w:rsidSect="00296F70">
      <w:headerReference w:type="default" r:id="rId11"/>
      <w:footerReference w:type="default" r:id="rId12"/>
      <w:pgSz w:w="11906" w:h="16838"/>
      <w:pgMar w:top="2552"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B16F" w14:textId="77777777" w:rsidR="00D41B33" w:rsidRDefault="00D41B33">
      <w:r>
        <w:separator/>
      </w:r>
    </w:p>
  </w:endnote>
  <w:endnote w:type="continuationSeparator" w:id="0">
    <w:p w14:paraId="1D1036A0" w14:textId="77777777" w:rsidR="00D41B33" w:rsidRDefault="00D4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4112"/>
      <w:docPartObj>
        <w:docPartGallery w:val="Page Numbers (Bottom of Page)"/>
        <w:docPartUnique/>
      </w:docPartObj>
    </w:sdtPr>
    <w:sdtEndPr/>
    <w:sdtContent>
      <w:sdt>
        <w:sdtPr>
          <w:id w:val="-1769616900"/>
          <w:docPartObj>
            <w:docPartGallery w:val="Page Numbers (Top of Page)"/>
            <w:docPartUnique/>
          </w:docPartObj>
        </w:sdtPr>
        <w:sdtEndPr/>
        <w:sdtContent>
          <w:p w14:paraId="6A9EB67D" w14:textId="587F2CAC" w:rsidR="005D485C" w:rsidRDefault="005D485C">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452611E5" w14:textId="77777777" w:rsidR="005D485C" w:rsidRDefault="005D48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0B73" w14:textId="77777777" w:rsidR="00D41B33" w:rsidRDefault="00D41B33">
      <w:r>
        <w:separator/>
      </w:r>
    </w:p>
  </w:footnote>
  <w:footnote w:type="continuationSeparator" w:id="0">
    <w:p w14:paraId="06285849" w14:textId="77777777" w:rsidR="00D41B33" w:rsidRDefault="00D4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12C" w14:textId="5244AFA4" w:rsidR="00B11504" w:rsidRDefault="006C5E8C">
    <w:pPr>
      <w:pStyle w:val="Encabezado"/>
    </w:pPr>
    <w:r>
      <w:rPr>
        <w:noProof/>
        <w:lang w:val="en-US"/>
      </w:rPr>
      <w:drawing>
        <wp:anchor distT="0" distB="0" distL="114300" distR="114300" simplePos="0" relativeHeight="251659264" behindDoc="1" locked="0" layoutInCell="1" allowOverlap="1" wp14:anchorId="301300A5" wp14:editId="025DD412">
          <wp:simplePos x="0" y="0"/>
          <wp:positionH relativeFrom="page">
            <wp:posOffset>-139065</wp:posOffset>
          </wp:positionH>
          <wp:positionV relativeFrom="paragraph">
            <wp:posOffset>-448310</wp:posOffset>
          </wp:positionV>
          <wp:extent cx="7555348" cy="106920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E4191"/>
    <w:multiLevelType w:val="hybridMultilevel"/>
    <w:tmpl w:val="13261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8219C2"/>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FF314E"/>
    <w:multiLevelType w:val="hybridMultilevel"/>
    <w:tmpl w:val="74F8B91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1521CD8"/>
    <w:multiLevelType w:val="hybridMultilevel"/>
    <w:tmpl w:val="91CE06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624E98"/>
    <w:multiLevelType w:val="hybridMultilevel"/>
    <w:tmpl w:val="E4F2B6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00C24A5"/>
    <w:multiLevelType w:val="hybridMultilevel"/>
    <w:tmpl w:val="7E248DB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12E67AA"/>
    <w:multiLevelType w:val="hybridMultilevel"/>
    <w:tmpl w:val="53FC534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4C103D4"/>
    <w:multiLevelType w:val="hybridMultilevel"/>
    <w:tmpl w:val="1F72C47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17" w15:restartNumberingAfterBreak="0">
    <w:nsid w:val="4546469C"/>
    <w:multiLevelType w:val="multilevel"/>
    <w:tmpl w:val="30F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A2243"/>
    <w:multiLevelType w:val="hybridMultilevel"/>
    <w:tmpl w:val="8A4CF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114EB0"/>
    <w:multiLevelType w:val="hybridMultilevel"/>
    <w:tmpl w:val="954603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504412FB"/>
    <w:multiLevelType w:val="hybridMultilevel"/>
    <w:tmpl w:val="DB6EC9FA"/>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1" w15:restartNumberingAfterBreak="0">
    <w:nsid w:val="526B1081"/>
    <w:multiLevelType w:val="hybridMultilevel"/>
    <w:tmpl w:val="00EE2438"/>
    <w:lvl w:ilvl="0" w:tplc="E58E0B1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3AD6944"/>
    <w:multiLevelType w:val="hybridMultilevel"/>
    <w:tmpl w:val="59DA9302"/>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7006AFB"/>
    <w:multiLevelType w:val="hybridMultilevel"/>
    <w:tmpl w:val="FC6AF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8D36367"/>
    <w:multiLevelType w:val="multilevel"/>
    <w:tmpl w:val="6E9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66EE7593"/>
    <w:multiLevelType w:val="hybridMultilevel"/>
    <w:tmpl w:val="C7E2A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09B4573"/>
    <w:multiLevelType w:val="hybridMultilevel"/>
    <w:tmpl w:val="3CDA0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1E47CF0"/>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393F2D"/>
    <w:multiLevelType w:val="hybridMultilevel"/>
    <w:tmpl w:val="0DDE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F134E7"/>
    <w:multiLevelType w:val="hybridMultilevel"/>
    <w:tmpl w:val="C3EE30BE"/>
    <w:lvl w:ilvl="0" w:tplc="3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37"/>
  </w:num>
  <w:num w:numId="3">
    <w:abstractNumId w:val="11"/>
  </w:num>
  <w:num w:numId="4">
    <w:abstractNumId w:val="35"/>
  </w:num>
  <w:num w:numId="5">
    <w:abstractNumId w:val="10"/>
  </w:num>
  <w:num w:numId="6">
    <w:abstractNumId w:val="13"/>
  </w:num>
  <w:num w:numId="7">
    <w:abstractNumId w:val="24"/>
  </w:num>
  <w:num w:numId="8">
    <w:abstractNumId w:val="18"/>
  </w:num>
  <w:num w:numId="9">
    <w:abstractNumId w:val="19"/>
  </w:num>
  <w:num w:numId="10">
    <w:abstractNumId w:val="36"/>
  </w:num>
  <w:num w:numId="11">
    <w:abstractNumId w:val="29"/>
  </w:num>
  <w:num w:numId="12">
    <w:abstractNumId w:val="6"/>
  </w:num>
  <w:num w:numId="13">
    <w:abstractNumId w:val="1"/>
  </w:num>
  <w:num w:numId="14">
    <w:abstractNumId w:val="14"/>
  </w:num>
  <w:num w:numId="15">
    <w:abstractNumId w:val="2"/>
  </w:num>
  <w:num w:numId="16">
    <w:abstractNumId w:val="34"/>
  </w:num>
  <w:num w:numId="17">
    <w:abstractNumId w:val="0"/>
  </w:num>
  <w:num w:numId="18">
    <w:abstractNumId w:val="9"/>
  </w:num>
  <w:num w:numId="19">
    <w:abstractNumId w:val="32"/>
  </w:num>
  <w:num w:numId="20">
    <w:abstractNumId w:val="28"/>
  </w:num>
  <w:num w:numId="21">
    <w:abstractNumId w:val="27"/>
  </w:num>
  <w:num w:numId="22">
    <w:abstractNumId w:val="4"/>
  </w:num>
  <w:num w:numId="23">
    <w:abstractNumId w:val="23"/>
  </w:num>
  <w:num w:numId="24">
    <w:abstractNumId w:val="21"/>
  </w:num>
  <w:num w:numId="25">
    <w:abstractNumId w:val="5"/>
  </w:num>
  <w:num w:numId="26">
    <w:abstractNumId w:val="12"/>
  </w:num>
  <w:num w:numId="27">
    <w:abstractNumId w:val="33"/>
  </w:num>
  <w:num w:numId="28">
    <w:abstractNumId w:val="7"/>
  </w:num>
  <w:num w:numId="29">
    <w:abstractNumId w:val="8"/>
  </w:num>
  <w:num w:numId="30">
    <w:abstractNumId w:val="22"/>
  </w:num>
  <w:num w:numId="31">
    <w:abstractNumId w:val="3"/>
  </w:num>
  <w:num w:numId="32">
    <w:abstractNumId w:val="30"/>
  </w:num>
  <w:num w:numId="33">
    <w:abstractNumId w:val="16"/>
  </w:num>
  <w:num w:numId="34">
    <w:abstractNumId w:val="26"/>
  </w:num>
  <w:num w:numId="35">
    <w:abstractNumId w:val="25"/>
  </w:num>
  <w:num w:numId="36">
    <w:abstractNumId w:val="17"/>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54"/>
    <w:rsid w:val="00000954"/>
    <w:rsid w:val="00000E15"/>
    <w:rsid w:val="000104AD"/>
    <w:rsid w:val="00010B38"/>
    <w:rsid w:val="00020576"/>
    <w:rsid w:val="00031C73"/>
    <w:rsid w:val="00040C96"/>
    <w:rsid w:val="00071570"/>
    <w:rsid w:val="0007360C"/>
    <w:rsid w:val="00076FAC"/>
    <w:rsid w:val="00091040"/>
    <w:rsid w:val="00091755"/>
    <w:rsid w:val="000A2CC8"/>
    <w:rsid w:val="000A343C"/>
    <w:rsid w:val="000D2A40"/>
    <w:rsid w:val="000D6D91"/>
    <w:rsid w:val="000E18CD"/>
    <w:rsid w:val="000F1593"/>
    <w:rsid w:val="000F1597"/>
    <w:rsid w:val="001067E3"/>
    <w:rsid w:val="0010753D"/>
    <w:rsid w:val="00107EC0"/>
    <w:rsid w:val="00122E65"/>
    <w:rsid w:val="001257BE"/>
    <w:rsid w:val="00127475"/>
    <w:rsid w:val="00127FDC"/>
    <w:rsid w:val="00131D17"/>
    <w:rsid w:val="0013624E"/>
    <w:rsid w:val="00136517"/>
    <w:rsid w:val="0014203E"/>
    <w:rsid w:val="001451D2"/>
    <w:rsid w:val="001464A0"/>
    <w:rsid w:val="00156613"/>
    <w:rsid w:val="001613AB"/>
    <w:rsid w:val="0016651E"/>
    <w:rsid w:val="00167C57"/>
    <w:rsid w:val="00167CAA"/>
    <w:rsid w:val="00177AB6"/>
    <w:rsid w:val="00190547"/>
    <w:rsid w:val="001925C0"/>
    <w:rsid w:val="001A1B84"/>
    <w:rsid w:val="001B7183"/>
    <w:rsid w:val="001C2FC7"/>
    <w:rsid w:val="001C361C"/>
    <w:rsid w:val="001D6246"/>
    <w:rsid w:val="001D7472"/>
    <w:rsid w:val="001F49A2"/>
    <w:rsid w:val="001F4C08"/>
    <w:rsid w:val="002020B1"/>
    <w:rsid w:val="002062F6"/>
    <w:rsid w:val="00207A8A"/>
    <w:rsid w:val="00214D46"/>
    <w:rsid w:val="002215B4"/>
    <w:rsid w:val="00221B8F"/>
    <w:rsid w:val="00234AEA"/>
    <w:rsid w:val="0025407C"/>
    <w:rsid w:val="0027284E"/>
    <w:rsid w:val="002747EE"/>
    <w:rsid w:val="002876EC"/>
    <w:rsid w:val="00292B82"/>
    <w:rsid w:val="002A1E8C"/>
    <w:rsid w:val="002A3006"/>
    <w:rsid w:val="002A4E26"/>
    <w:rsid w:val="002A5452"/>
    <w:rsid w:val="002A6A28"/>
    <w:rsid w:val="002B1C91"/>
    <w:rsid w:val="002C28E5"/>
    <w:rsid w:val="002C2C05"/>
    <w:rsid w:val="002C3EFB"/>
    <w:rsid w:val="002C7C97"/>
    <w:rsid w:val="002D0E87"/>
    <w:rsid w:val="002D40AD"/>
    <w:rsid w:val="002D6F71"/>
    <w:rsid w:val="002E6E2C"/>
    <w:rsid w:val="00300C13"/>
    <w:rsid w:val="00304EF0"/>
    <w:rsid w:val="00307086"/>
    <w:rsid w:val="00312858"/>
    <w:rsid w:val="00333CE8"/>
    <w:rsid w:val="003369F5"/>
    <w:rsid w:val="00345660"/>
    <w:rsid w:val="003468F7"/>
    <w:rsid w:val="00353FE8"/>
    <w:rsid w:val="00354418"/>
    <w:rsid w:val="0037097C"/>
    <w:rsid w:val="00374230"/>
    <w:rsid w:val="003A26BD"/>
    <w:rsid w:val="003A28D3"/>
    <w:rsid w:val="003B41F3"/>
    <w:rsid w:val="003B47D2"/>
    <w:rsid w:val="003B68D0"/>
    <w:rsid w:val="003C0777"/>
    <w:rsid w:val="003C0C5E"/>
    <w:rsid w:val="003C15F8"/>
    <w:rsid w:val="003C23EF"/>
    <w:rsid w:val="003E2634"/>
    <w:rsid w:val="003E696B"/>
    <w:rsid w:val="00406121"/>
    <w:rsid w:val="00407162"/>
    <w:rsid w:val="0042490D"/>
    <w:rsid w:val="004319DF"/>
    <w:rsid w:val="004324D8"/>
    <w:rsid w:val="00437FF1"/>
    <w:rsid w:val="004424EC"/>
    <w:rsid w:val="00451AFA"/>
    <w:rsid w:val="0045760F"/>
    <w:rsid w:val="00457CB1"/>
    <w:rsid w:val="0046558D"/>
    <w:rsid w:val="00466A01"/>
    <w:rsid w:val="00475556"/>
    <w:rsid w:val="00486168"/>
    <w:rsid w:val="00492284"/>
    <w:rsid w:val="00492895"/>
    <w:rsid w:val="00493C26"/>
    <w:rsid w:val="00497F31"/>
    <w:rsid w:val="004B3212"/>
    <w:rsid w:val="004E1050"/>
    <w:rsid w:val="004E2D10"/>
    <w:rsid w:val="004E65E8"/>
    <w:rsid w:val="004E7387"/>
    <w:rsid w:val="004F0007"/>
    <w:rsid w:val="004F5679"/>
    <w:rsid w:val="0050121B"/>
    <w:rsid w:val="00502E68"/>
    <w:rsid w:val="00503E69"/>
    <w:rsid w:val="00507C53"/>
    <w:rsid w:val="00510F65"/>
    <w:rsid w:val="00513148"/>
    <w:rsid w:val="0051481E"/>
    <w:rsid w:val="0052056D"/>
    <w:rsid w:val="005219B3"/>
    <w:rsid w:val="00522340"/>
    <w:rsid w:val="00530F75"/>
    <w:rsid w:val="00531233"/>
    <w:rsid w:val="0053142E"/>
    <w:rsid w:val="00542121"/>
    <w:rsid w:val="00550F67"/>
    <w:rsid w:val="00551A46"/>
    <w:rsid w:val="005524B3"/>
    <w:rsid w:val="005559B2"/>
    <w:rsid w:val="0056528A"/>
    <w:rsid w:val="005658AA"/>
    <w:rsid w:val="0057381B"/>
    <w:rsid w:val="00583846"/>
    <w:rsid w:val="005848A6"/>
    <w:rsid w:val="00590B06"/>
    <w:rsid w:val="005943A0"/>
    <w:rsid w:val="00597CE1"/>
    <w:rsid w:val="005A05B6"/>
    <w:rsid w:val="005A4256"/>
    <w:rsid w:val="005A4AE6"/>
    <w:rsid w:val="005C759A"/>
    <w:rsid w:val="005C7FC2"/>
    <w:rsid w:val="005D07C4"/>
    <w:rsid w:val="005D485C"/>
    <w:rsid w:val="005D636D"/>
    <w:rsid w:val="005D730C"/>
    <w:rsid w:val="005E28E4"/>
    <w:rsid w:val="005E4A29"/>
    <w:rsid w:val="005E66E2"/>
    <w:rsid w:val="005F1AD5"/>
    <w:rsid w:val="00600065"/>
    <w:rsid w:val="006103C6"/>
    <w:rsid w:val="006103E0"/>
    <w:rsid w:val="006240A3"/>
    <w:rsid w:val="0062648B"/>
    <w:rsid w:val="00650443"/>
    <w:rsid w:val="00650BBB"/>
    <w:rsid w:val="0065536A"/>
    <w:rsid w:val="00656D6E"/>
    <w:rsid w:val="00657B02"/>
    <w:rsid w:val="00662B21"/>
    <w:rsid w:val="00663AB8"/>
    <w:rsid w:val="00665437"/>
    <w:rsid w:val="0066570B"/>
    <w:rsid w:val="006974F6"/>
    <w:rsid w:val="006A7437"/>
    <w:rsid w:val="006B3E51"/>
    <w:rsid w:val="006B4FF4"/>
    <w:rsid w:val="006B6E8C"/>
    <w:rsid w:val="006C3543"/>
    <w:rsid w:val="006C5E8C"/>
    <w:rsid w:val="006C61B9"/>
    <w:rsid w:val="006D65B6"/>
    <w:rsid w:val="006F45BC"/>
    <w:rsid w:val="006F7697"/>
    <w:rsid w:val="00705BF6"/>
    <w:rsid w:val="007130B4"/>
    <w:rsid w:val="00715E2B"/>
    <w:rsid w:val="007230F4"/>
    <w:rsid w:val="007369FF"/>
    <w:rsid w:val="00750E22"/>
    <w:rsid w:val="00760E9C"/>
    <w:rsid w:val="00761CC7"/>
    <w:rsid w:val="00764D7D"/>
    <w:rsid w:val="007727CF"/>
    <w:rsid w:val="0078598F"/>
    <w:rsid w:val="00791468"/>
    <w:rsid w:val="007A2065"/>
    <w:rsid w:val="007A3170"/>
    <w:rsid w:val="007A6668"/>
    <w:rsid w:val="007A6BA3"/>
    <w:rsid w:val="007B4E23"/>
    <w:rsid w:val="007B6604"/>
    <w:rsid w:val="007C16E2"/>
    <w:rsid w:val="007D23A3"/>
    <w:rsid w:val="007D7AEF"/>
    <w:rsid w:val="007E5314"/>
    <w:rsid w:val="00802ACB"/>
    <w:rsid w:val="008109DB"/>
    <w:rsid w:val="00827331"/>
    <w:rsid w:val="0082767E"/>
    <w:rsid w:val="008322BB"/>
    <w:rsid w:val="00840849"/>
    <w:rsid w:val="00841E43"/>
    <w:rsid w:val="00847225"/>
    <w:rsid w:val="008733F3"/>
    <w:rsid w:val="008B2945"/>
    <w:rsid w:val="008B6940"/>
    <w:rsid w:val="008E52F4"/>
    <w:rsid w:val="008F3288"/>
    <w:rsid w:val="009105BC"/>
    <w:rsid w:val="00913A42"/>
    <w:rsid w:val="00916838"/>
    <w:rsid w:val="009179FD"/>
    <w:rsid w:val="009251DC"/>
    <w:rsid w:val="00925FDD"/>
    <w:rsid w:val="00942F81"/>
    <w:rsid w:val="00943CB6"/>
    <w:rsid w:val="00943F36"/>
    <w:rsid w:val="00950168"/>
    <w:rsid w:val="009519F2"/>
    <w:rsid w:val="009564E7"/>
    <w:rsid w:val="00960970"/>
    <w:rsid w:val="009631D7"/>
    <w:rsid w:val="00963C78"/>
    <w:rsid w:val="00966C25"/>
    <w:rsid w:val="0099031E"/>
    <w:rsid w:val="00996031"/>
    <w:rsid w:val="009A6AA6"/>
    <w:rsid w:val="009A7486"/>
    <w:rsid w:val="009B5976"/>
    <w:rsid w:val="009C2B5D"/>
    <w:rsid w:val="009C6CF6"/>
    <w:rsid w:val="009F1551"/>
    <w:rsid w:val="00A02EF8"/>
    <w:rsid w:val="00A10FAC"/>
    <w:rsid w:val="00A121A3"/>
    <w:rsid w:val="00A1423B"/>
    <w:rsid w:val="00A151D7"/>
    <w:rsid w:val="00A45EB6"/>
    <w:rsid w:val="00A47B21"/>
    <w:rsid w:val="00A54B1A"/>
    <w:rsid w:val="00A57F43"/>
    <w:rsid w:val="00A61441"/>
    <w:rsid w:val="00A701CD"/>
    <w:rsid w:val="00A81EF5"/>
    <w:rsid w:val="00A91748"/>
    <w:rsid w:val="00A93C20"/>
    <w:rsid w:val="00AA03BA"/>
    <w:rsid w:val="00AB3456"/>
    <w:rsid w:val="00AC2406"/>
    <w:rsid w:val="00AD36E1"/>
    <w:rsid w:val="00AE03AE"/>
    <w:rsid w:val="00AE3D87"/>
    <w:rsid w:val="00AE609F"/>
    <w:rsid w:val="00AE753F"/>
    <w:rsid w:val="00AF1E76"/>
    <w:rsid w:val="00AF4373"/>
    <w:rsid w:val="00AF496F"/>
    <w:rsid w:val="00B0221A"/>
    <w:rsid w:val="00B05B61"/>
    <w:rsid w:val="00B07E5A"/>
    <w:rsid w:val="00B111A7"/>
    <w:rsid w:val="00B12C85"/>
    <w:rsid w:val="00B17400"/>
    <w:rsid w:val="00B332F8"/>
    <w:rsid w:val="00B46F7B"/>
    <w:rsid w:val="00B51AF1"/>
    <w:rsid w:val="00B56C27"/>
    <w:rsid w:val="00B62F2D"/>
    <w:rsid w:val="00B6553D"/>
    <w:rsid w:val="00B74BDE"/>
    <w:rsid w:val="00BA4A77"/>
    <w:rsid w:val="00BA51F3"/>
    <w:rsid w:val="00BB0526"/>
    <w:rsid w:val="00BB438A"/>
    <w:rsid w:val="00BC34EB"/>
    <w:rsid w:val="00BD58F5"/>
    <w:rsid w:val="00BE135A"/>
    <w:rsid w:val="00BE7860"/>
    <w:rsid w:val="00BF1A19"/>
    <w:rsid w:val="00BF1C94"/>
    <w:rsid w:val="00BF293A"/>
    <w:rsid w:val="00BF3812"/>
    <w:rsid w:val="00BF69A6"/>
    <w:rsid w:val="00BF6D36"/>
    <w:rsid w:val="00C07228"/>
    <w:rsid w:val="00C1096A"/>
    <w:rsid w:val="00C10C72"/>
    <w:rsid w:val="00C17609"/>
    <w:rsid w:val="00C204AB"/>
    <w:rsid w:val="00C37108"/>
    <w:rsid w:val="00C53D38"/>
    <w:rsid w:val="00C5562E"/>
    <w:rsid w:val="00C57D78"/>
    <w:rsid w:val="00C629EC"/>
    <w:rsid w:val="00C81492"/>
    <w:rsid w:val="00C924E3"/>
    <w:rsid w:val="00CA352E"/>
    <w:rsid w:val="00CA49B3"/>
    <w:rsid w:val="00CA57C3"/>
    <w:rsid w:val="00CB2915"/>
    <w:rsid w:val="00CB3854"/>
    <w:rsid w:val="00CD4532"/>
    <w:rsid w:val="00CD4B9F"/>
    <w:rsid w:val="00CE06CA"/>
    <w:rsid w:val="00CE4696"/>
    <w:rsid w:val="00CF377E"/>
    <w:rsid w:val="00D13222"/>
    <w:rsid w:val="00D1704B"/>
    <w:rsid w:val="00D26C76"/>
    <w:rsid w:val="00D3360D"/>
    <w:rsid w:val="00D34F41"/>
    <w:rsid w:val="00D41B33"/>
    <w:rsid w:val="00D51229"/>
    <w:rsid w:val="00D51A83"/>
    <w:rsid w:val="00D57A09"/>
    <w:rsid w:val="00D62CEF"/>
    <w:rsid w:val="00D657C0"/>
    <w:rsid w:val="00D814FD"/>
    <w:rsid w:val="00D979F4"/>
    <w:rsid w:val="00DB28DA"/>
    <w:rsid w:val="00DB296D"/>
    <w:rsid w:val="00DB6B66"/>
    <w:rsid w:val="00DC4F1B"/>
    <w:rsid w:val="00DC75EE"/>
    <w:rsid w:val="00DD355E"/>
    <w:rsid w:val="00DD3EA8"/>
    <w:rsid w:val="00DE38DB"/>
    <w:rsid w:val="00DF2C8C"/>
    <w:rsid w:val="00DF6730"/>
    <w:rsid w:val="00E03257"/>
    <w:rsid w:val="00E106FF"/>
    <w:rsid w:val="00E21956"/>
    <w:rsid w:val="00E30C65"/>
    <w:rsid w:val="00E312B8"/>
    <w:rsid w:val="00E37742"/>
    <w:rsid w:val="00E443DC"/>
    <w:rsid w:val="00E466A7"/>
    <w:rsid w:val="00E468A4"/>
    <w:rsid w:val="00E4710D"/>
    <w:rsid w:val="00E520F2"/>
    <w:rsid w:val="00E53D0D"/>
    <w:rsid w:val="00E7505B"/>
    <w:rsid w:val="00E75620"/>
    <w:rsid w:val="00E76ED0"/>
    <w:rsid w:val="00E86060"/>
    <w:rsid w:val="00E9580E"/>
    <w:rsid w:val="00EA3435"/>
    <w:rsid w:val="00EA5936"/>
    <w:rsid w:val="00EB1B4C"/>
    <w:rsid w:val="00EB3AFF"/>
    <w:rsid w:val="00ED27D9"/>
    <w:rsid w:val="00EF0AE1"/>
    <w:rsid w:val="00EF4FFB"/>
    <w:rsid w:val="00EF66A6"/>
    <w:rsid w:val="00F01959"/>
    <w:rsid w:val="00F16924"/>
    <w:rsid w:val="00F25CA7"/>
    <w:rsid w:val="00F35320"/>
    <w:rsid w:val="00F36A9F"/>
    <w:rsid w:val="00F40A30"/>
    <w:rsid w:val="00F513DC"/>
    <w:rsid w:val="00F52BE0"/>
    <w:rsid w:val="00F54BB2"/>
    <w:rsid w:val="00F57E2E"/>
    <w:rsid w:val="00F77BF5"/>
    <w:rsid w:val="00F82FF5"/>
    <w:rsid w:val="00F908DC"/>
    <w:rsid w:val="00F97B6C"/>
    <w:rsid w:val="00FA0411"/>
    <w:rsid w:val="00FA3144"/>
    <w:rsid w:val="00FA6127"/>
    <w:rsid w:val="00FC0277"/>
    <w:rsid w:val="00FD28B9"/>
    <w:rsid w:val="1B0C434A"/>
    <w:rsid w:val="341AF964"/>
    <w:rsid w:val="68A8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5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54"/>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3854"/>
    <w:pPr>
      <w:tabs>
        <w:tab w:val="center" w:pos="4252"/>
        <w:tab w:val="right" w:pos="8504"/>
      </w:tabs>
    </w:pPr>
  </w:style>
  <w:style w:type="character" w:customStyle="1" w:styleId="EncabezadoCar">
    <w:name w:val="Encabezado Car"/>
    <w:basedOn w:val="Fuentedeprrafopredeter"/>
    <w:link w:val="Encabezado"/>
    <w:uiPriority w:val="99"/>
    <w:rsid w:val="00CB3854"/>
    <w:rPr>
      <w:lang w:val="es-ES_tradnl"/>
    </w:rPr>
  </w:style>
  <w:style w:type="paragraph" w:styleId="Piedepgina">
    <w:name w:val="footer"/>
    <w:basedOn w:val="Normal"/>
    <w:link w:val="PiedepginaCar"/>
    <w:uiPriority w:val="99"/>
    <w:unhideWhenUsed/>
    <w:rsid w:val="00CB3854"/>
    <w:pPr>
      <w:tabs>
        <w:tab w:val="center" w:pos="4252"/>
        <w:tab w:val="right" w:pos="8504"/>
      </w:tabs>
    </w:pPr>
  </w:style>
  <w:style w:type="character" w:customStyle="1" w:styleId="PiedepginaCar">
    <w:name w:val="Pie de página Car"/>
    <w:basedOn w:val="Fuentedeprrafopredeter"/>
    <w:link w:val="Piedepgina"/>
    <w:uiPriority w:val="99"/>
    <w:rsid w:val="00CB3854"/>
    <w:rPr>
      <w:lang w:val="es-ES_tradnl"/>
    </w:rPr>
  </w:style>
  <w:style w:type="paragraph" w:styleId="Prrafodelista">
    <w:name w:val="List Paragraph"/>
    <w:aliases w:val="TIT 2 IND"/>
    <w:basedOn w:val="Normal"/>
    <w:link w:val="PrrafodelistaCar"/>
    <w:uiPriority w:val="34"/>
    <w:qFormat/>
    <w:rsid w:val="00CB3854"/>
    <w:pPr>
      <w:suppressAutoHyphens/>
      <w:ind w:left="708"/>
    </w:pPr>
    <w:rPr>
      <w:rFonts w:ascii="Times New Roman" w:eastAsia="Times New Roman" w:hAnsi="Times New Roman" w:cs="Times New Roman"/>
      <w:lang w:val="es-ES" w:eastAsia="ar-SA"/>
    </w:rPr>
  </w:style>
  <w:style w:type="character" w:customStyle="1" w:styleId="PrrafodelistaCar">
    <w:name w:val="Párrafo de lista Car"/>
    <w:aliases w:val="TIT 2 IND Car"/>
    <w:link w:val="Prrafodelista"/>
    <w:uiPriority w:val="34"/>
    <w:rsid w:val="00CB3854"/>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CB3854"/>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B3854"/>
    <w:pPr>
      <w:spacing w:after="0" w:line="240" w:lineRule="auto"/>
    </w:pPr>
    <w:rPr>
      <w:lang w:val="es-EC"/>
    </w:rPr>
  </w:style>
  <w:style w:type="paragraph" w:styleId="Textocomentario">
    <w:name w:val="annotation text"/>
    <w:basedOn w:val="Normal"/>
    <w:link w:val="TextocomentarioCar"/>
    <w:uiPriority w:val="99"/>
    <w:unhideWhenUsed/>
    <w:rsid w:val="00CB3854"/>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CB3854"/>
    <w:rPr>
      <w:rFonts w:ascii="Calibri" w:eastAsia="Calibri" w:hAnsi="Calibri" w:cs="Times New Roman"/>
      <w:sz w:val="20"/>
      <w:szCs w:val="20"/>
      <w:lang w:val="es-ES_tradnl"/>
    </w:rPr>
  </w:style>
  <w:style w:type="character" w:styleId="Hipervnculo">
    <w:name w:val="Hyperlink"/>
    <w:uiPriority w:val="99"/>
    <w:unhideWhenUsed/>
    <w:rsid w:val="00CB3854"/>
    <w:rPr>
      <w:color w:val="0563C1"/>
      <w:u w:val="single"/>
    </w:rPr>
  </w:style>
  <w:style w:type="character" w:styleId="Refdecomentario">
    <w:name w:val="annotation reference"/>
    <w:basedOn w:val="Fuentedeprrafopredeter"/>
    <w:uiPriority w:val="99"/>
    <w:semiHidden/>
    <w:unhideWhenUsed/>
    <w:rsid w:val="00CB3854"/>
    <w:rPr>
      <w:sz w:val="16"/>
      <w:szCs w:val="16"/>
    </w:rPr>
  </w:style>
  <w:style w:type="paragraph" w:styleId="Textodeglobo">
    <w:name w:val="Balloon Text"/>
    <w:basedOn w:val="Normal"/>
    <w:link w:val="TextodegloboCar"/>
    <w:uiPriority w:val="99"/>
    <w:semiHidden/>
    <w:unhideWhenUsed/>
    <w:rsid w:val="00CB38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854"/>
    <w:rPr>
      <w:rFonts w:ascii="Segoe UI"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1423B"/>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A1423B"/>
    <w:rPr>
      <w:rFonts w:ascii="Calibri" w:eastAsia="Calibri" w:hAnsi="Calibri" w:cs="Times New Roman"/>
      <w:b/>
      <w:bCs/>
      <w:sz w:val="20"/>
      <w:szCs w:val="20"/>
      <w:lang w:val="es-ES_tradnl"/>
    </w:rPr>
  </w:style>
  <w:style w:type="character" w:customStyle="1" w:styleId="fontstyle01">
    <w:name w:val="fontstyle01"/>
    <w:basedOn w:val="Fuentedeprrafopredeter"/>
    <w:rsid w:val="00A1423B"/>
    <w:rPr>
      <w:rFonts w:ascii="Garamond" w:hAnsi="Garamond" w:hint="default"/>
      <w:b w:val="0"/>
      <w:bCs w:val="0"/>
      <w:i w:val="0"/>
      <w:iCs w:val="0"/>
      <w:color w:val="000000"/>
      <w:sz w:val="18"/>
      <w:szCs w:val="18"/>
    </w:rPr>
  </w:style>
  <w:style w:type="paragraph" w:customStyle="1" w:styleId="paragraph">
    <w:name w:val="paragraph"/>
    <w:basedOn w:val="Normal"/>
    <w:rsid w:val="000104AD"/>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0104AD"/>
  </w:style>
  <w:style w:type="character" w:customStyle="1" w:styleId="eop">
    <w:name w:val="eop"/>
    <w:basedOn w:val="Fuentedeprrafopredeter"/>
    <w:rsid w:val="000104AD"/>
  </w:style>
  <w:style w:type="paragraph" w:customStyle="1" w:styleId="xmsonormal">
    <w:name w:val="x_msonormal"/>
    <w:basedOn w:val="Normal"/>
    <w:rsid w:val="00E21956"/>
    <w:pPr>
      <w:spacing w:before="100" w:beforeAutospacing="1" w:after="100" w:afterAutospacing="1"/>
    </w:pPr>
    <w:rPr>
      <w:rFonts w:ascii="Times New Roman" w:eastAsia="Times New Roman" w:hAnsi="Times New Roman" w:cs="Times New Roman"/>
      <w:lang w:val="en-US"/>
    </w:rPr>
  </w:style>
  <w:style w:type="character" w:customStyle="1" w:styleId="xcontentpasted0">
    <w:name w:val="x_contentpasted0"/>
    <w:basedOn w:val="Fuentedeprrafopredeter"/>
    <w:rsid w:val="00E21956"/>
  </w:style>
  <w:style w:type="paragraph" w:customStyle="1" w:styleId="xmsocommenttext">
    <w:name w:val="x_msocommenttext"/>
    <w:basedOn w:val="Normal"/>
    <w:rsid w:val="00E21956"/>
    <w:pPr>
      <w:spacing w:before="100" w:beforeAutospacing="1" w:after="100" w:afterAutospacing="1"/>
    </w:pPr>
    <w:rPr>
      <w:rFonts w:ascii="Times New Roman" w:eastAsia="Times New Roman" w:hAnsi="Times New Roman" w:cs="Times New Roman"/>
      <w:lang w:val="en-US"/>
    </w:rPr>
  </w:style>
  <w:style w:type="paragraph" w:customStyle="1" w:styleId="Standard">
    <w:name w:val="Standard"/>
    <w:rsid w:val="00451AF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Default">
    <w:name w:val="Default"/>
    <w:rsid w:val="00CE46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entedeprrafopredeter9">
    <w:name w:val="Fuente de párrafo predeter.9"/>
    <w:rsid w:val="00DD355E"/>
  </w:style>
  <w:style w:type="paragraph" w:customStyle="1" w:styleId="Normal1">
    <w:name w:val="Normal1"/>
    <w:rsid w:val="00DD355E"/>
    <w:pPr>
      <w:suppressAutoHyphens/>
      <w:spacing w:after="0" w:line="100" w:lineRule="atLeast"/>
    </w:pPr>
    <w:rPr>
      <w:rFonts w:ascii="Times New Roman" w:eastAsia="Calibri" w:hAnsi="Times New Roman" w:cs="Calibri"/>
      <w:sz w:val="24"/>
      <w:szCs w:val="24"/>
      <w:lang w:val="es-ES" w:eastAsia="ar-SA"/>
    </w:rPr>
  </w:style>
  <w:style w:type="paragraph" w:customStyle="1" w:styleId="whitespace-pre-wrap">
    <w:name w:val="whitespace-pre-wrap"/>
    <w:basedOn w:val="Normal"/>
    <w:rsid w:val="002C3EFB"/>
    <w:pPr>
      <w:spacing w:before="100" w:beforeAutospacing="1" w:after="100" w:afterAutospacing="1"/>
    </w:pPr>
    <w:rPr>
      <w:rFonts w:ascii="Times New Roman" w:eastAsia="Times New Roman" w:hAnsi="Times New Roman" w:cs="Times New Roman"/>
      <w:lang w:val="es-EC" w:eastAsia="es-EC"/>
    </w:rPr>
  </w:style>
  <w:style w:type="character" w:customStyle="1" w:styleId="max-w-0">
    <w:name w:val="max-w-0"/>
    <w:basedOn w:val="Fuentedeprrafopredeter"/>
    <w:rsid w:val="002C3EFB"/>
  </w:style>
  <w:style w:type="paragraph" w:customStyle="1" w:styleId="is-empty">
    <w:name w:val="is-empty"/>
    <w:basedOn w:val="Normal"/>
    <w:rsid w:val="002C3EFB"/>
    <w:pPr>
      <w:spacing w:before="100" w:beforeAutospacing="1" w:after="100" w:afterAutospacing="1"/>
    </w:pPr>
    <w:rPr>
      <w:rFonts w:ascii="Times New Roman" w:eastAsia="Times New Roman" w:hAnsi="Times New Roman" w:cs="Times New Roman"/>
      <w:lang w:val="es-EC" w:eastAsia="es-EC"/>
    </w:rPr>
  </w:style>
  <w:style w:type="paragraph" w:customStyle="1" w:styleId="Contenidodelatabla">
    <w:name w:val="Contenido de la tabla"/>
    <w:basedOn w:val="Normal"/>
    <w:rsid w:val="0007360C"/>
    <w:pPr>
      <w:suppressLineNumbers/>
      <w:suppressAutoHyphens/>
    </w:pPr>
    <w:rPr>
      <w:rFonts w:ascii="Times New Roman" w:eastAsia="Times New Roman" w:hAnsi="Times New Roman" w:cs="Times New Roman"/>
      <w:szCs w:val="20"/>
      <w:lang w:val="es-EC" w:eastAsia="hi-IN" w:bidi="hi-IN"/>
    </w:rPr>
  </w:style>
  <w:style w:type="paragraph" w:customStyle="1" w:styleId="TableContents">
    <w:name w:val="Table Contents"/>
    <w:basedOn w:val="Standard"/>
    <w:rsid w:val="0007360C"/>
    <w:pPr>
      <w:suppressLineNumbers/>
      <w:suppressAutoHyphens/>
    </w:pPr>
    <w:rPr>
      <w:kern w:val="3"/>
      <w:sz w:val="24"/>
      <w:lang w:eastAsia="zh-CN" w:bidi="hi-IN"/>
    </w:rPr>
  </w:style>
  <w:style w:type="table" w:customStyle="1" w:styleId="TableNormal">
    <w:name w:val="Table Normal"/>
    <w:uiPriority w:val="2"/>
    <w:semiHidden/>
    <w:unhideWhenUsed/>
    <w:qFormat/>
    <w:rsid w:val="00761CC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1CC7"/>
    <w:pPr>
      <w:widowControl w:val="0"/>
      <w:autoSpaceDE w:val="0"/>
      <w:autoSpaceDN w:val="0"/>
    </w:pPr>
    <w:rPr>
      <w:rFonts w:ascii="Times New Roman" w:eastAsia="Times New Roman" w:hAnsi="Times New Roman" w:cs="Times New Roman"/>
      <w:sz w:val="22"/>
      <w:szCs w:val="22"/>
      <w:lang w:val="es-ES"/>
    </w:rPr>
  </w:style>
  <w:style w:type="paragraph" w:customStyle="1" w:styleId="whitespace-normal">
    <w:name w:val="whitespace-normal"/>
    <w:basedOn w:val="Normal"/>
    <w:rsid w:val="00492284"/>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6019">
      <w:bodyDiv w:val="1"/>
      <w:marLeft w:val="0"/>
      <w:marRight w:val="0"/>
      <w:marTop w:val="0"/>
      <w:marBottom w:val="0"/>
      <w:divBdr>
        <w:top w:val="none" w:sz="0" w:space="0" w:color="auto"/>
        <w:left w:val="none" w:sz="0" w:space="0" w:color="auto"/>
        <w:bottom w:val="none" w:sz="0" w:space="0" w:color="auto"/>
        <w:right w:val="none" w:sz="0" w:space="0" w:color="auto"/>
      </w:divBdr>
      <w:divsChild>
        <w:div w:id="199166340">
          <w:marLeft w:val="0"/>
          <w:marRight w:val="0"/>
          <w:marTop w:val="0"/>
          <w:marBottom w:val="0"/>
          <w:divBdr>
            <w:top w:val="none" w:sz="0" w:space="0" w:color="auto"/>
            <w:left w:val="none" w:sz="0" w:space="0" w:color="auto"/>
            <w:bottom w:val="none" w:sz="0" w:space="0" w:color="auto"/>
            <w:right w:val="none" w:sz="0" w:space="0" w:color="auto"/>
          </w:divBdr>
        </w:div>
        <w:div w:id="383140995">
          <w:marLeft w:val="0"/>
          <w:marRight w:val="0"/>
          <w:marTop w:val="0"/>
          <w:marBottom w:val="0"/>
          <w:divBdr>
            <w:top w:val="none" w:sz="0" w:space="0" w:color="auto"/>
            <w:left w:val="none" w:sz="0" w:space="0" w:color="auto"/>
            <w:bottom w:val="none" w:sz="0" w:space="0" w:color="auto"/>
            <w:right w:val="none" w:sz="0" w:space="0" w:color="auto"/>
          </w:divBdr>
        </w:div>
        <w:div w:id="75442329">
          <w:marLeft w:val="0"/>
          <w:marRight w:val="0"/>
          <w:marTop w:val="0"/>
          <w:marBottom w:val="0"/>
          <w:divBdr>
            <w:top w:val="none" w:sz="0" w:space="0" w:color="auto"/>
            <w:left w:val="none" w:sz="0" w:space="0" w:color="auto"/>
            <w:bottom w:val="none" w:sz="0" w:space="0" w:color="auto"/>
            <w:right w:val="none" w:sz="0" w:space="0" w:color="auto"/>
          </w:divBdr>
        </w:div>
      </w:divsChild>
    </w:div>
    <w:div w:id="521630010">
      <w:bodyDiv w:val="1"/>
      <w:marLeft w:val="0"/>
      <w:marRight w:val="0"/>
      <w:marTop w:val="0"/>
      <w:marBottom w:val="0"/>
      <w:divBdr>
        <w:top w:val="none" w:sz="0" w:space="0" w:color="auto"/>
        <w:left w:val="none" w:sz="0" w:space="0" w:color="auto"/>
        <w:bottom w:val="none" w:sz="0" w:space="0" w:color="auto"/>
        <w:right w:val="none" w:sz="0" w:space="0" w:color="auto"/>
      </w:divBdr>
      <w:divsChild>
        <w:div w:id="175583756">
          <w:marLeft w:val="0"/>
          <w:marRight w:val="0"/>
          <w:marTop w:val="0"/>
          <w:marBottom w:val="0"/>
          <w:divBdr>
            <w:top w:val="none" w:sz="0" w:space="0" w:color="auto"/>
            <w:left w:val="none" w:sz="0" w:space="0" w:color="auto"/>
            <w:bottom w:val="none" w:sz="0" w:space="0" w:color="auto"/>
            <w:right w:val="none" w:sz="0" w:space="0" w:color="auto"/>
          </w:divBdr>
          <w:divsChild>
            <w:div w:id="1848055089">
              <w:marLeft w:val="0"/>
              <w:marRight w:val="0"/>
              <w:marTop w:val="0"/>
              <w:marBottom w:val="0"/>
              <w:divBdr>
                <w:top w:val="none" w:sz="0" w:space="0" w:color="auto"/>
                <w:left w:val="none" w:sz="0" w:space="0" w:color="auto"/>
                <w:bottom w:val="none" w:sz="0" w:space="0" w:color="auto"/>
                <w:right w:val="none" w:sz="0" w:space="0" w:color="auto"/>
              </w:divBdr>
              <w:divsChild>
                <w:div w:id="494150254">
                  <w:marLeft w:val="0"/>
                  <w:marRight w:val="0"/>
                  <w:marTop w:val="0"/>
                  <w:marBottom w:val="0"/>
                  <w:divBdr>
                    <w:top w:val="none" w:sz="0" w:space="0" w:color="auto"/>
                    <w:left w:val="none" w:sz="0" w:space="0" w:color="auto"/>
                    <w:bottom w:val="none" w:sz="0" w:space="0" w:color="auto"/>
                    <w:right w:val="none" w:sz="0" w:space="0" w:color="auto"/>
                  </w:divBdr>
                  <w:divsChild>
                    <w:div w:id="1814058478">
                      <w:marLeft w:val="0"/>
                      <w:marRight w:val="0"/>
                      <w:marTop w:val="0"/>
                      <w:marBottom w:val="0"/>
                      <w:divBdr>
                        <w:top w:val="none" w:sz="0" w:space="0" w:color="auto"/>
                        <w:left w:val="none" w:sz="0" w:space="0" w:color="auto"/>
                        <w:bottom w:val="none" w:sz="0" w:space="0" w:color="auto"/>
                        <w:right w:val="none" w:sz="0" w:space="0" w:color="auto"/>
                      </w:divBdr>
                      <w:divsChild>
                        <w:div w:id="1393192492">
                          <w:marLeft w:val="0"/>
                          <w:marRight w:val="0"/>
                          <w:marTop w:val="0"/>
                          <w:marBottom w:val="0"/>
                          <w:divBdr>
                            <w:top w:val="none" w:sz="0" w:space="0" w:color="auto"/>
                            <w:left w:val="none" w:sz="0" w:space="0" w:color="auto"/>
                            <w:bottom w:val="none" w:sz="0" w:space="0" w:color="auto"/>
                            <w:right w:val="none" w:sz="0" w:space="0" w:color="auto"/>
                          </w:divBdr>
                          <w:divsChild>
                            <w:div w:id="1137064706">
                              <w:marLeft w:val="0"/>
                              <w:marRight w:val="0"/>
                              <w:marTop w:val="0"/>
                              <w:marBottom w:val="0"/>
                              <w:divBdr>
                                <w:top w:val="none" w:sz="0" w:space="0" w:color="auto"/>
                                <w:left w:val="none" w:sz="0" w:space="0" w:color="auto"/>
                                <w:bottom w:val="none" w:sz="0" w:space="0" w:color="auto"/>
                                <w:right w:val="none" w:sz="0" w:space="0" w:color="auto"/>
                              </w:divBdr>
                              <w:divsChild>
                                <w:div w:id="2439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815">
                          <w:marLeft w:val="0"/>
                          <w:marRight w:val="0"/>
                          <w:marTop w:val="0"/>
                          <w:marBottom w:val="0"/>
                          <w:divBdr>
                            <w:top w:val="none" w:sz="0" w:space="0" w:color="auto"/>
                            <w:left w:val="none" w:sz="0" w:space="0" w:color="auto"/>
                            <w:bottom w:val="none" w:sz="0" w:space="0" w:color="auto"/>
                            <w:right w:val="none" w:sz="0" w:space="0" w:color="auto"/>
                          </w:divBdr>
                          <w:divsChild>
                            <w:div w:id="467355508">
                              <w:marLeft w:val="0"/>
                              <w:marRight w:val="0"/>
                              <w:marTop w:val="0"/>
                              <w:marBottom w:val="0"/>
                              <w:divBdr>
                                <w:top w:val="none" w:sz="0" w:space="0" w:color="auto"/>
                                <w:left w:val="none" w:sz="0" w:space="0" w:color="auto"/>
                                <w:bottom w:val="none" w:sz="0" w:space="0" w:color="auto"/>
                                <w:right w:val="none" w:sz="0" w:space="0" w:color="auto"/>
                              </w:divBdr>
                              <w:divsChild>
                                <w:div w:id="754321796">
                                  <w:marLeft w:val="0"/>
                                  <w:marRight w:val="0"/>
                                  <w:marTop w:val="0"/>
                                  <w:marBottom w:val="0"/>
                                  <w:divBdr>
                                    <w:top w:val="none" w:sz="0" w:space="0" w:color="auto"/>
                                    <w:left w:val="none" w:sz="0" w:space="0" w:color="auto"/>
                                    <w:bottom w:val="none" w:sz="0" w:space="0" w:color="auto"/>
                                    <w:right w:val="none" w:sz="0" w:space="0" w:color="auto"/>
                                  </w:divBdr>
                                  <w:divsChild>
                                    <w:div w:id="8582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67998">
              <w:marLeft w:val="0"/>
              <w:marRight w:val="0"/>
              <w:marTop w:val="0"/>
              <w:marBottom w:val="0"/>
              <w:divBdr>
                <w:top w:val="none" w:sz="0" w:space="0" w:color="auto"/>
                <w:left w:val="none" w:sz="0" w:space="0" w:color="auto"/>
                <w:bottom w:val="none" w:sz="0" w:space="0" w:color="auto"/>
                <w:right w:val="none" w:sz="0" w:space="0" w:color="auto"/>
              </w:divBdr>
              <w:divsChild>
                <w:div w:id="1878469012">
                  <w:marLeft w:val="0"/>
                  <w:marRight w:val="0"/>
                  <w:marTop w:val="0"/>
                  <w:marBottom w:val="0"/>
                  <w:divBdr>
                    <w:top w:val="none" w:sz="0" w:space="0" w:color="auto"/>
                    <w:left w:val="none" w:sz="0" w:space="0" w:color="auto"/>
                    <w:bottom w:val="none" w:sz="0" w:space="0" w:color="auto"/>
                    <w:right w:val="none" w:sz="0" w:space="0" w:color="auto"/>
                  </w:divBdr>
                  <w:divsChild>
                    <w:div w:id="188447225">
                      <w:marLeft w:val="0"/>
                      <w:marRight w:val="0"/>
                      <w:marTop w:val="0"/>
                      <w:marBottom w:val="0"/>
                      <w:divBdr>
                        <w:top w:val="none" w:sz="0" w:space="0" w:color="auto"/>
                        <w:left w:val="none" w:sz="0" w:space="0" w:color="auto"/>
                        <w:bottom w:val="none" w:sz="0" w:space="0" w:color="auto"/>
                        <w:right w:val="none" w:sz="0" w:space="0" w:color="auto"/>
                      </w:divBdr>
                      <w:divsChild>
                        <w:div w:id="108085014">
                          <w:marLeft w:val="0"/>
                          <w:marRight w:val="0"/>
                          <w:marTop w:val="0"/>
                          <w:marBottom w:val="0"/>
                          <w:divBdr>
                            <w:top w:val="none" w:sz="0" w:space="0" w:color="auto"/>
                            <w:left w:val="none" w:sz="0" w:space="0" w:color="auto"/>
                            <w:bottom w:val="none" w:sz="0" w:space="0" w:color="auto"/>
                            <w:right w:val="none" w:sz="0" w:space="0" w:color="auto"/>
                          </w:divBdr>
                          <w:divsChild>
                            <w:div w:id="1856651724">
                              <w:marLeft w:val="0"/>
                              <w:marRight w:val="0"/>
                              <w:marTop w:val="0"/>
                              <w:marBottom w:val="0"/>
                              <w:divBdr>
                                <w:top w:val="none" w:sz="0" w:space="0" w:color="auto"/>
                                <w:left w:val="none" w:sz="0" w:space="0" w:color="auto"/>
                                <w:bottom w:val="none" w:sz="0" w:space="0" w:color="auto"/>
                                <w:right w:val="none" w:sz="0" w:space="0" w:color="auto"/>
                              </w:divBdr>
                              <w:divsChild>
                                <w:div w:id="212740155">
                                  <w:marLeft w:val="0"/>
                                  <w:marRight w:val="0"/>
                                  <w:marTop w:val="0"/>
                                  <w:marBottom w:val="0"/>
                                  <w:divBdr>
                                    <w:top w:val="none" w:sz="0" w:space="0" w:color="auto"/>
                                    <w:left w:val="none" w:sz="0" w:space="0" w:color="auto"/>
                                    <w:bottom w:val="none" w:sz="0" w:space="0" w:color="auto"/>
                                    <w:right w:val="none" w:sz="0" w:space="0" w:color="auto"/>
                                  </w:divBdr>
                                </w:div>
                              </w:divsChild>
                            </w:div>
                            <w:div w:id="1405492416">
                              <w:marLeft w:val="0"/>
                              <w:marRight w:val="0"/>
                              <w:marTop w:val="0"/>
                              <w:marBottom w:val="0"/>
                              <w:divBdr>
                                <w:top w:val="none" w:sz="0" w:space="0" w:color="auto"/>
                                <w:left w:val="none" w:sz="0" w:space="0" w:color="auto"/>
                                <w:bottom w:val="none" w:sz="0" w:space="0" w:color="auto"/>
                                <w:right w:val="none" w:sz="0" w:space="0" w:color="auto"/>
                              </w:divBdr>
                            </w:div>
                          </w:divsChild>
                        </w:div>
                        <w:div w:id="631518455">
                          <w:marLeft w:val="0"/>
                          <w:marRight w:val="0"/>
                          <w:marTop w:val="0"/>
                          <w:marBottom w:val="0"/>
                          <w:divBdr>
                            <w:top w:val="none" w:sz="0" w:space="0" w:color="auto"/>
                            <w:left w:val="none" w:sz="0" w:space="0" w:color="auto"/>
                            <w:bottom w:val="none" w:sz="0" w:space="0" w:color="auto"/>
                            <w:right w:val="none" w:sz="0" w:space="0" w:color="auto"/>
                          </w:divBdr>
                          <w:divsChild>
                            <w:div w:id="766316449">
                              <w:marLeft w:val="0"/>
                              <w:marRight w:val="0"/>
                              <w:marTop w:val="0"/>
                              <w:marBottom w:val="0"/>
                              <w:divBdr>
                                <w:top w:val="none" w:sz="0" w:space="0" w:color="auto"/>
                                <w:left w:val="none" w:sz="0" w:space="0" w:color="auto"/>
                                <w:bottom w:val="none" w:sz="0" w:space="0" w:color="auto"/>
                                <w:right w:val="none" w:sz="0" w:space="0" w:color="auto"/>
                              </w:divBdr>
                              <w:divsChild>
                                <w:div w:id="1653943383">
                                  <w:marLeft w:val="0"/>
                                  <w:marRight w:val="0"/>
                                  <w:marTop w:val="0"/>
                                  <w:marBottom w:val="0"/>
                                  <w:divBdr>
                                    <w:top w:val="none" w:sz="0" w:space="0" w:color="auto"/>
                                    <w:left w:val="none" w:sz="0" w:space="0" w:color="auto"/>
                                    <w:bottom w:val="none" w:sz="0" w:space="0" w:color="auto"/>
                                    <w:right w:val="none" w:sz="0" w:space="0" w:color="auto"/>
                                  </w:divBdr>
                                  <w:divsChild>
                                    <w:div w:id="1222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91804">
              <w:marLeft w:val="0"/>
              <w:marRight w:val="0"/>
              <w:marTop w:val="0"/>
              <w:marBottom w:val="0"/>
              <w:divBdr>
                <w:top w:val="none" w:sz="0" w:space="0" w:color="auto"/>
                <w:left w:val="none" w:sz="0" w:space="0" w:color="auto"/>
                <w:bottom w:val="none" w:sz="0" w:space="0" w:color="auto"/>
                <w:right w:val="none" w:sz="0" w:space="0" w:color="auto"/>
              </w:divBdr>
              <w:divsChild>
                <w:div w:id="2116055052">
                  <w:marLeft w:val="0"/>
                  <w:marRight w:val="0"/>
                  <w:marTop w:val="0"/>
                  <w:marBottom w:val="0"/>
                  <w:divBdr>
                    <w:top w:val="none" w:sz="0" w:space="0" w:color="auto"/>
                    <w:left w:val="none" w:sz="0" w:space="0" w:color="auto"/>
                    <w:bottom w:val="none" w:sz="0" w:space="0" w:color="auto"/>
                    <w:right w:val="none" w:sz="0" w:space="0" w:color="auto"/>
                  </w:divBdr>
                  <w:divsChild>
                    <w:div w:id="2094886152">
                      <w:marLeft w:val="0"/>
                      <w:marRight w:val="0"/>
                      <w:marTop w:val="0"/>
                      <w:marBottom w:val="0"/>
                      <w:divBdr>
                        <w:top w:val="none" w:sz="0" w:space="0" w:color="auto"/>
                        <w:left w:val="none" w:sz="0" w:space="0" w:color="auto"/>
                        <w:bottom w:val="none" w:sz="0" w:space="0" w:color="auto"/>
                        <w:right w:val="none" w:sz="0" w:space="0" w:color="auto"/>
                      </w:divBdr>
                      <w:divsChild>
                        <w:div w:id="24983825">
                          <w:marLeft w:val="0"/>
                          <w:marRight w:val="0"/>
                          <w:marTop w:val="0"/>
                          <w:marBottom w:val="0"/>
                          <w:divBdr>
                            <w:top w:val="none" w:sz="0" w:space="0" w:color="auto"/>
                            <w:left w:val="none" w:sz="0" w:space="0" w:color="auto"/>
                            <w:bottom w:val="none" w:sz="0" w:space="0" w:color="auto"/>
                            <w:right w:val="none" w:sz="0" w:space="0" w:color="auto"/>
                          </w:divBdr>
                          <w:divsChild>
                            <w:div w:id="1358847029">
                              <w:marLeft w:val="0"/>
                              <w:marRight w:val="0"/>
                              <w:marTop w:val="0"/>
                              <w:marBottom w:val="0"/>
                              <w:divBdr>
                                <w:top w:val="none" w:sz="0" w:space="0" w:color="auto"/>
                                <w:left w:val="none" w:sz="0" w:space="0" w:color="auto"/>
                                <w:bottom w:val="none" w:sz="0" w:space="0" w:color="auto"/>
                                <w:right w:val="none" w:sz="0" w:space="0" w:color="auto"/>
                              </w:divBdr>
                              <w:divsChild>
                                <w:div w:id="15329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5364">
                          <w:marLeft w:val="0"/>
                          <w:marRight w:val="0"/>
                          <w:marTop w:val="0"/>
                          <w:marBottom w:val="0"/>
                          <w:divBdr>
                            <w:top w:val="none" w:sz="0" w:space="0" w:color="auto"/>
                            <w:left w:val="none" w:sz="0" w:space="0" w:color="auto"/>
                            <w:bottom w:val="none" w:sz="0" w:space="0" w:color="auto"/>
                            <w:right w:val="none" w:sz="0" w:space="0" w:color="auto"/>
                          </w:divBdr>
                          <w:divsChild>
                            <w:div w:id="944653649">
                              <w:marLeft w:val="0"/>
                              <w:marRight w:val="0"/>
                              <w:marTop w:val="0"/>
                              <w:marBottom w:val="0"/>
                              <w:divBdr>
                                <w:top w:val="none" w:sz="0" w:space="0" w:color="auto"/>
                                <w:left w:val="none" w:sz="0" w:space="0" w:color="auto"/>
                                <w:bottom w:val="none" w:sz="0" w:space="0" w:color="auto"/>
                                <w:right w:val="none" w:sz="0" w:space="0" w:color="auto"/>
                              </w:divBdr>
                              <w:divsChild>
                                <w:div w:id="606738485">
                                  <w:marLeft w:val="0"/>
                                  <w:marRight w:val="0"/>
                                  <w:marTop w:val="0"/>
                                  <w:marBottom w:val="0"/>
                                  <w:divBdr>
                                    <w:top w:val="none" w:sz="0" w:space="0" w:color="auto"/>
                                    <w:left w:val="none" w:sz="0" w:space="0" w:color="auto"/>
                                    <w:bottom w:val="none" w:sz="0" w:space="0" w:color="auto"/>
                                    <w:right w:val="none" w:sz="0" w:space="0" w:color="auto"/>
                                  </w:divBdr>
                                  <w:divsChild>
                                    <w:div w:id="15766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23660">
              <w:marLeft w:val="0"/>
              <w:marRight w:val="0"/>
              <w:marTop w:val="0"/>
              <w:marBottom w:val="0"/>
              <w:divBdr>
                <w:top w:val="none" w:sz="0" w:space="0" w:color="auto"/>
                <w:left w:val="none" w:sz="0" w:space="0" w:color="auto"/>
                <w:bottom w:val="none" w:sz="0" w:space="0" w:color="auto"/>
                <w:right w:val="none" w:sz="0" w:space="0" w:color="auto"/>
              </w:divBdr>
              <w:divsChild>
                <w:div w:id="397753330">
                  <w:marLeft w:val="0"/>
                  <w:marRight w:val="0"/>
                  <w:marTop w:val="0"/>
                  <w:marBottom w:val="0"/>
                  <w:divBdr>
                    <w:top w:val="none" w:sz="0" w:space="0" w:color="auto"/>
                    <w:left w:val="none" w:sz="0" w:space="0" w:color="auto"/>
                    <w:bottom w:val="none" w:sz="0" w:space="0" w:color="auto"/>
                    <w:right w:val="none" w:sz="0" w:space="0" w:color="auto"/>
                  </w:divBdr>
                  <w:divsChild>
                    <w:div w:id="2428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6366">
          <w:marLeft w:val="0"/>
          <w:marRight w:val="0"/>
          <w:marTop w:val="0"/>
          <w:marBottom w:val="0"/>
          <w:divBdr>
            <w:top w:val="none" w:sz="0" w:space="0" w:color="auto"/>
            <w:left w:val="none" w:sz="0" w:space="0" w:color="auto"/>
            <w:bottom w:val="none" w:sz="0" w:space="0" w:color="auto"/>
            <w:right w:val="none" w:sz="0" w:space="0" w:color="auto"/>
          </w:divBdr>
          <w:divsChild>
            <w:div w:id="991325894">
              <w:marLeft w:val="0"/>
              <w:marRight w:val="0"/>
              <w:marTop w:val="0"/>
              <w:marBottom w:val="0"/>
              <w:divBdr>
                <w:top w:val="none" w:sz="0" w:space="0" w:color="auto"/>
                <w:left w:val="none" w:sz="0" w:space="0" w:color="auto"/>
                <w:bottom w:val="none" w:sz="0" w:space="0" w:color="auto"/>
                <w:right w:val="none" w:sz="0" w:space="0" w:color="auto"/>
              </w:divBdr>
              <w:divsChild>
                <w:div w:id="454908996">
                  <w:marLeft w:val="0"/>
                  <w:marRight w:val="0"/>
                  <w:marTop w:val="0"/>
                  <w:marBottom w:val="0"/>
                  <w:divBdr>
                    <w:top w:val="none" w:sz="0" w:space="0" w:color="auto"/>
                    <w:left w:val="none" w:sz="0" w:space="0" w:color="auto"/>
                    <w:bottom w:val="none" w:sz="0" w:space="0" w:color="auto"/>
                    <w:right w:val="none" w:sz="0" w:space="0" w:color="auto"/>
                  </w:divBdr>
                  <w:divsChild>
                    <w:div w:id="880168289">
                      <w:marLeft w:val="0"/>
                      <w:marRight w:val="0"/>
                      <w:marTop w:val="0"/>
                      <w:marBottom w:val="0"/>
                      <w:divBdr>
                        <w:top w:val="none" w:sz="0" w:space="0" w:color="auto"/>
                        <w:left w:val="none" w:sz="0" w:space="0" w:color="auto"/>
                        <w:bottom w:val="none" w:sz="0" w:space="0" w:color="auto"/>
                        <w:right w:val="none" w:sz="0" w:space="0" w:color="auto"/>
                      </w:divBdr>
                      <w:divsChild>
                        <w:div w:id="2104184058">
                          <w:marLeft w:val="0"/>
                          <w:marRight w:val="0"/>
                          <w:marTop w:val="0"/>
                          <w:marBottom w:val="0"/>
                          <w:divBdr>
                            <w:top w:val="none" w:sz="0" w:space="0" w:color="auto"/>
                            <w:left w:val="none" w:sz="0" w:space="0" w:color="auto"/>
                            <w:bottom w:val="none" w:sz="0" w:space="0" w:color="auto"/>
                            <w:right w:val="none" w:sz="0" w:space="0" w:color="auto"/>
                          </w:divBdr>
                          <w:divsChild>
                            <w:div w:id="21374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47977">
      <w:bodyDiv w:val="1"/>
      <w:marLeft w:val="0"/>
      <w:marRight w:val="0"/>
      <w:marTop w:val="0"/>
      <w:marBottom w:val="0"/>
      <w:divBdr>
        <w:top w:val="none" w:sz="0" w:space="0" w:color="auto"/>
        <w:left w:val="none" w:sz="0" w:space="0" w:color="auto"/>
        <w:bottom w:val="none" w:sz="0" w:space="0" w:color="auto"/>
        <w:right w:val="none" w:sz="0" w:space="0" w:color="auto"/>
      </w:divBdr>
    </w:div>
    <w:div w:id="719868720">
      <w:bodyDiv w:val="1"/>
      <w:marLeft w:val="0"/>
      <w:marRight w:val="0"/>
      <w:marTop w:val="0"/>
      <w:marBottom w:val="0"/>
      <w:divBdr>
        <w:top w:val="none" w:sz="0" w:space="0" w:color="auto"/>
        <w:left w:val="none" w:sz="0" w:space="0" w:color="auto"/>
        <w:bottom w:val="none" w:sz="0" w:space="0" w:color="auto"/>
        <w:right w:val="none" w:sz="0" w:space="0" w:color="auto"/>
      </w:divBdr>
    </w:div>
    <w:div w:id="748313818">
      <w:bodyDiv w:val="1"/>
      <w:marLeft w:val="0"/>
      <w:marRight w:val="0"/>
      <w:marTop w:val="0"/>
      <w:marBottom w:val="0"/>
      <w:divBdr>
        <w:top w:val="none" w:sz="0" w:space="0" w:color="auto"/>
        <w:left w:val="none" w:sz="0" w:space="0" w:color="auto"/>
        <w:bottom w:val="none" w:sz="0" w:space="0" w:color="auto"/>
        <w:right w:val="none" w:sz="0" w:space="0" w:color="auto"/>
      </w:divBdr>
    </w:div>
    <w:div w:id="778984883">
      <w:bodyDiv w:val="1"/>
      <w:marLeft w:val="0"/>
      <w:marRight w:val="0"/>
      <w:marTop w:val="0"/>
      <w:marBottom w:val="0"/>
      <w:divBdr>
        <w:top w:val="none" w:sz="0" w:space="0" w:color="auto"/>
        <w:left w:val="none" w:sz="0" w:space="0" w:color="auto"/>
        <w:bottom w:val="none" w:sz="0" w:space="0" w:color="auto"/>
        <w:right w:val="none" w:sz="0" w:space="0" w:color="auto"/>
      </w:divBdr>
    </w:div>
    <w:div w:id="826626400">
      <w:bodyDiv w:val="1"/>
      <w:marLeft w:val="0"/>
      <w:marRight w:val="0"/>
      <w:marTop w:val="0"/>
      <w:marBottom w:val="0"/>
      <w:divBdr>
        <w:top w:val="none" w:sz="0" w:space="0" w:color="auto"/>
        <w:left w:val="none" w:sz="0" w:space="0" w:color="auto"/>
        <w:bottom w:val="none" w:sz="0" w:space="0" w:color="auto"/>
        <w:right w:val="none" w:sz="0" w:space="0" w:color="auto"/>
      </w:divBdr>
    </w:div>
    <w:div w:id="955672293">
      <w:bodyDiv w:val="1"/>
      <w:marLeft w:val="0"/>
      <w:marRight w:val="0"/>
      <w:marTop w:val="0"/>
      <w:marBottom w:val="0"/>
      <w:divBdr>
        <w:top w:val="none" w:sz="0" w:space="0" w:color="auto"/>
        <w:left w:val="none" w:sz="0" w:space="0" w:color="auto"/>
        <w:bottom w:val="none" w:sz="0" w:space="0" w:color="auto"/>
        <w:right w:val="none" w:sz="0" w:space="0" w:color="auto"/>
      </w:divBdr>
      <w:divsChild>
        <w:div w:id="591553226">
          <w:marLeft w:val="0"/>
          <w:marRight w:val="0"/>
          <w:marTop w:val="240"/>
          <w:marBottom w:val="240"/>
          <w:divBdr>
            <w:top w:val="none" w:sz="0" w:space="0" w:color="auto"/>
            <w:left w:val="none" w:sz="0" w:space="0" w:color="auto"/>
            <w:bottom w:val="none" w:sz="0" w:space="0" w:color="auto"/>
            <w:right w:val="none" w:sz="0" w:space="0" w:color="auto"/>
          </w:divBdr>
        </w:div>
        <w:div w:id="1936548535">
          <w:marLeft w:val="0"/>
          <w:marRight w:val="0"/>
          <w:marTop w:val="240"/>
          <w:marBottom w:val="240"/>
          <w:divBdr>
            <w:top w:val="none" w:sz="0" w:space="0" w:color="auto"/>
            <w:left w:val="none" w:sz="0" w:space="0" w:color="auto"/>
            <w:bottom w:val="none" w:sz="0" w:space="0" w:color="auto"/>
            <w:right w:val="none" w:sz="0" w:space="0" w:color="auto"/>
          </w:divBdr>
        </w:div>
      </w:divsChild>
    </w:div>
    <w:div w:id="1022438375">
      <w:bodyDiv w:val="1"/>
      <w:marLeft w:val="0"/>
      <w:marRight w:val="0"/>
      <w:marTop w:val="0"/>
      <w:marBottom w:val="0"/>
      <w:divBdr>
        <w:top w:val="none" w:sz="0" w:space="0" w:color="auto"/>
        <w:left w:val="none" w:sz="0" w:space="0" w:color="auto"/>
        <w:bottom w:val="none" w:sz="0" w:space="0" w:color="auto"/>
        <w:right w:val="none" w:sz="0" w:space="0" w:color="auto"/>
      </w:divBdr>
    </w:div>
    <w:div w:id="1049190385">
      <w:bodyDiv w:val="1"/>
      <w:marLeft w:val="0"/>
      <w:marRight w:val="0"/>
      <w:marTop w:val="0"/>
      <w:marBottom w:val="0"/>
      <w:divBdr>
        <w:top w:val="none" w:sz="0" w:space="0" w:color="auto"/>
        <w:left w:val="none" w:sz="0" w:space="0" w:color="auto"/>
        <w:bottom w:val="none" w:sz="0" w:space="0" w:color="auto"/>
        <w:right w:val="none" w:sz="0" w:space="0" w:color="auto"/>
      </w:divBdr>
    </w:div>
    <w:div w:id="1156805013">
      <w:bodyDiv w:val="1"/>
      <w:marLeft w:val="0"/>
      <w:marRight w:val="0"/>
      <w:marTop w:val="0"/>
      <w:marBottom w:val="0"/>
      <w:divBdr>
        <w:top w:val="none" w:sz="0" w:space="0" w:color="auto"/>
        <w:left w:val="none" w:sz="0" w:space="0" w:color="auto"/>
        <w:bottom w:val="none" w:sz="0" w:space="0" w:color="auto"/>
        <w:right w:val="none" w:sz="0" w:space="0" w:color="auto"/>
      </w:divBdr>
    </w:div>
    <w:div w:id="1290432414">
      <w:bodyDiv w:val="1"/>
      <w:marLeft w:val="0"/>
      <w:marRight w:val="0"/>
      <w:marTop w:val="0"/>
      <w:marBottom w:val="0"/>
      <w:divBdr>
        <w:top w:val="none" w:sz="0" w:space="0" w:color="auto"/>
        <w:left w:val="none" w:sz="0" w:space="0" w:color="auto"/>
        <w:bottom w:val="none" w:sz="0" w:space="0" w:color="auto"/>
        <w:right w:val="none" w:sz="0" w:space="0" w:color="auto"/>
      </w:divBdr>
    </w:div>
    <w:div w:id="1355039803">
      <w:bodyDiv w:val="1"/>
      <w:marLeft w:val="0"/>
      <w:marRight w:val="0"/>
      <w:marTop w:val="0"/>
      <w:marBottom w:val="0"/>
      <w:divBdr>
        <w:top w:val="none" w:sz="0" w:space="0" w:color="auto"/>
        <w:left w:val="none" w:sz="0" w:space="0" w:color="auto"/>
        <w:bottom w:val="none" w:sz="0" w:space="0" w:color="auto"/>
        <w:right w:val="none" w:sz="0" w:space="0" w:color="auto"/>
      </w:divBdr>
    </w:div>
    <w:div w:id="1434059732">
      <w:bodyDiv w:val="1"/>
      <w:marLeft w:val="0"/>
      <w:marRight w:val="0"/>
      <w:marTop w:val="0"/>
      <w:marBottom w:val="0"/>
      <w:divBdr>
        <w:top w:val="none" w:sz="0" w:space="0" w:color="auto"/>
        <w:left w:val="none" w:sz="0" w:space="0" w:color="auto"/>
        <w:bottom w:val="none" w:sz="0" w:space="0" w:color="auto"/>
        <w:right w:val="none" w:sz="0" w:space="0" w:color="auto"/>
      </w:divBdr>
    </w:div>
    <w:div w:id="1494758325">
      <w:bodyDiv w:val="1"/>
      <w:marLeft w:val="0"/>
      <w:marRight w:val="0"/>
      <w:marTop w:val="0"/>
      <w:marBottom w:val="0"/>
      <w:divBdr>
        <w:top w:val="none" w:sz="0" w:space="0" w:color="auto"/>
        <w:left w:val="none" w:sz="0" w:space="0" w:color="auto"/>
        <w:bottom w:val="none" w:sz="0" w:space="0" w:color="auto"/>
        <w:right w:val="none" w:sz="0" w:space="0" w:color="auto"/>
      </w:divBdr>
    </w:div>
    <w:div w:id="1641184686">
      <w:bodyDiv w:val="1"/>
      <w:marLeft w:val="0"/>
      <w:marRight w:val="0"/>
      <w:marTop w:val="0"/>
      <w:marBottom w:val="0"/>
      <w:divBdr>
        <w:top w:val="none" w:sz="0" w:space="0" w:color="auto"/>
        <w:left w:val="none" w:sz="0" w:space="0" w:color="auto"/>
        <w:bottom w:val="none" w:sz="0" w:space="0" w:color="auto"/>
        <w:right w:val="none" w:sz="0" w:space="0" w:color="auto"/>
      </w:divBdr>
    </w:div>
    <w:div w:id="1820925900">
      <w:bodyDiv w:val="1"/>
      <w:marLeft w:val="0"/>
      <w:marRight w:val="0"/>
      <w:marTop w:val="0"/>
      <w:marBottom w:val="0"/>
      <w:divBdr>
        <w:top w:val="none" w:sz="0" w:space="0" w:color="auto"/>
        <w:left w:val="none" w:sz="0" w:space="0" w:color="auto"/>
        <w:bottom w:val="none" w:sz="0" w:space="0" w:color="auto"/>
        <w:right w:val="none" w:sz="0" w:space="0" w:color="auto"/>
      </w:divBdr>
    </w:div>
    <w:div w:id="19445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75AC-94C1-4551-AAE2-B9BE4BE568D8}">
  <ds:schemaRefs>
    <ds:schemaRef ds:uri="http://schemas.microsoft.com/sharepoint/v3/contenttype/forms"/>
  </ds:schemaRefs>
</ds:datastoreItem>
</file>

<file path=customXml/itemProps2.xml><?xml version="1.0" encoding="utf-8"?>
<ds:datastoreItem xmlns:ds="http://schemas.openxmlformats.org/officeDocument/2006/customXml" ds:itemID="{86FE80DA-84BE-49D9-A076-B12E2F9AE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EDCC6-54A5-48C5-AE7A-2C0B4D514E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2DF0F-9B1C-401B-9E85-7842B7B1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6136</Words>
  <Characters>33751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2025-03-05T14:55:00Z</dcterms:created>
  <dcterms:modified xsi:type="dcterms:W3CDTF">2025-03-06T15:42:00Z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y fmtid="{D5CDD505-2E9C-101B-9397-08002B2CF9AE}" pid="3" name="MediaServiceImageTags">
    <vt:lpwstr/>
  </property>
</Properties>
</file>