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6A027" w14:textId="77777777" w:rsidR="00EF7BB2" w:rsidRPr="00324468" w:rsidRDefault="00EF7BB2" w:rsidP="00EF7BB2">
      <w:pPr>
        <w:jc w:val="center"/>
        <w:rPr>
          <w:rFonts w:ascii="Amasis MT Pro" w:hAnsi="Amasis MT Pro" w:cs="Times New Roman"/>
          <w:b/>
          <w:bCs/>
          <w:u w:val="single"/>
        </w:rPr>
      </w:pPr>
      <w:r w:rsidRPr="00324468">
        <w:rPr>
          <w:rFonts w:ascii="Amasis MT Pro" w:hAnsi="Amasis MT Pro" w:cs="Times New Roman"/>
          <w:b/>
          <w:bCs/>
          <w:u w:val="single"/>
        </w:rPr>
        <w:t xml:space="preserve">AVISO DE VENTA DIRECTA </w:t>
      </w:r>
    </w:p>
    <w:p w14:paraId="36E6E19E" w14:textId="259B9E29" w:rsidR="00EF7BB2" w:rsidRPr="00EF7BB2" w:rsidRDefault="00EF7BB2" w:rsidP="00EF7BB2">
      <w:pPr>
        <w:jc w:val="both"/>
        <w:rPr>
          <w:rFonts w:ascii="Amasis MT Pro" w:hAnsi="Amasis MT Pro" w:cs="Times New Roman"/>
        </w:rPr>
      </w:pPr>
      <w:r>
        <w:rPr>
          <w:rFonts w:ascii="Amasis MT Pro" w:hAnsi="Amasis MT Pro" w:cs="Times New Roman"/>
        </w:rPr>
        <w:t>La Junta de Venta, integrada mediante Resolución Administrativa No. 01</w:t>
      </w:r>
      <w:r w:rsidR="004C4B1A">
        <w:rPr>
          <w:rFonts w:ascii="Amasis MT Pro" w:hAnsi="Amasis MT Pro" w:cs="Times New Roman"/>
        </w:rPr>
        <w:t>4</w:t>
      </w:r>
      <w:r>
        <w:rPr>
          <w:rFonts w:ascii="Amasis MT Pro" w:hAnsi="Amasis MT Pro" w:cs="Times New Roman"/>
        </w:rPr>
        <w:t>-UNACH-R-SG-2024, de fecha 05 de marzo de 2024, suscrita por el Dr.</w:t>
      </w:r>
      <w:r w:rsidR="0058444C">
        <w:rPr>
          <w:rFonts w:ascii="Amasis MT Pro" w:hAnsi="Amasis MT Pro" w:cs="Times New Roman"/>
        </w:rPr>
        <w:t xml:space="preserve"> </w:t>
      </w:r>
      <w:r>
        <w:rPr>
          <w:rFonts w:ascii="Amasis MT Pro" w:hAnsi="Amasis MT Pro" w:cs="Times New Roman"/>
        </w:rPr>
        <w:t>Gonzalo Nicolay Samaniego Erazo PhD., Rector de la Universidad Nacional de Chimborazo, de conformidad con lo previsto en el Reglamento General Sustitutivo para la Administración, Utilización, Manejo y Control de los bienes e inventarios del Sector Público Art.</w:t>
      </w:r>
      <w:r w:rsidR="008E7F1E">
        <w:rPr>
          <w:rFonts w:ascii="Amasis MT Pro" w:hAnsi="Amasis MT Pro" w:cs="Times New Roman"/>
        </w:rPr>
        <w:t xml:space="preserve"> </w:t>
      </w:r>
      <w:r>
        <w:rPr>
          <w:rFonts w:ascii="Amasis MT Pro" w:hAnsi="Amasis MT Pro" w:cs="Times New Roman"/>
        </w:rPr>
        <w:t xml:space="preserve">79 literal b) numeral 1, y Art. 118 comunica a las personas naturales y jurídicas interesadas que, se procederá al </w:t>
      </w:r>
      <w:r>
        <w:rPr>
          <w:rFonts w:ascii="Amasis MT Pro" w:hAnsi="Amasis MT Pro" w:cs="Times New Roman"/>
          <w:b/>
          <w:bCs/>
        </w:rPr>
        <w:t>PROCESO</w:t>
      </w:r>
      <w:r>
        <w:rPr>
          <w:rFonts w:ascii="Amasis MT Pro" w:hAnsi="Amasis MT Pro" w:cs="Times New Roman"/>
        </w:rPr>
        <w:t xml:space="preserve"> </w:t>
      </w:r>
      <w:r>
        <w:rPr>
          <w:rFonts w:ascii="Amasis MT Pro" w:hAnsi="Amasis MT Pro" w:cs="Times New Roman"/>
          <w:b/>
          <w:bCs/>
        </w:rPr>
        <w:t xml:space="preserve">DE VENTA DIRECTA </w:t>
      </w:r>
      <w:r>
        <w:rPr>
          <w:rFonts w:ascii="Amasis MT Pro" w:hAnsi="Amasis MT Pro" w:cs="Times New Roman"/>
        </w:rPr>
        <w:t>de</w:t>
      </w:r>
      <w:r w:rsidR="000427AE">
        <w:rPr>
          <w:rFonts w:ascii="Amasis MT Pro" w:hAnsi="Amasis MT Pro" w:cs="Times New Roman"/>
        </w:rPr>
        <w:t xml:space="preserve"> los equipos de construcción </w:t>
      </w:r>
      <w:r>
        <w:rPr>
          <w:rFonts w:ascii="Amasis MT Pro" w:hAnsi="Amasis MT Pro" w:cs="Times New Roman"/>
        </w:rPr>
        <w:t>de la Universidad Nacional de Chimborazo de acuerdo al siguiente detalle:</w:t>
      </w:r>
    </w:p>
    <w:p w14:paraId="526A41C4" w14:textId="6EC5A843" w:rsidR="00EF7BB2" w:rsidRDefault="00EF7BB2" w:rsidP="00EF7BB2">
      <w:pPr>
        <w:pStyle w:val="Prrafodelista"/>
        <w:numPr>
          <w:ilvl w:val="0"/>
          <w:numId w:val="4"/>
        </w:numPr>
        <w:spacing w:line="256" w:lineRule="auto"/>
        <w:jc w:val="both"/>
        <w:rPr>
          <w:rFonts w:ascii="Amasis MT Pro" w:hAnsi="Amasis MT Pro" w:cs="Times New Roman"/>
        </w:rPr>
      </w:pPr>
      <w:r>
        <w:rPr>
          <w:rFonts w:ascii="Amasis MT Pro" w:hAnsi="Amasis MT Pro" w:cs="Times New Roman"/>
        </w:rPr>
        <w:t xml:space="preserve">Se receptarán las ofertas en la oficina de la Secretaría de la Junta (Procuraduría de la UNACH), ubicada en la segunda planta del edificio Administrativo del Campus Norte "Edison Riera" Avda. Antonio José de Sucre Km 1 1/2 vía a Guano, de la ciudad de Riobamba, provincia de Chimborazo, el día </w:t>
      </w:r>
      <w:r w:rsidRPr="00B213D0">
        <w:rPr>
          <w:rFonts w:ascii="Amasis MT Pro" w:hAnsi="Amasis MT Pro" w:cs="Times New Roman"/>
          <w:b/>
          <w:bCs/>
        </w:rPr>
        <w:t>martes 7 de mayo de 2024,</w:t>
      </w:r>
      <w:r>
        <w:rPr>
          <w:rFonts w:ascii="Amasis MT Pro" w:hAnsi="Amasis MT Pro" w:cs="Times New Roman"/>
        </w:rPr>
        <w:t xml:space="preserve"> en horario</w:t>
      </w:r>
      <w:r>
        <w:rPr>
          <w:rFonts w:ascii="Amasis MT Pro" w:hAnsi="Amasis MT Pro" w:cs="Times New Roman"/>
          <w:b/>
          <w:bCs/>
        </w:rPr>
        <w:t xml:space="preserve"> de 08H00 a 17H00 y el día </w:t>
      </w:r>
      <w:r w:rsidR="000427AE">
        <w:rPr>
          <w:rFonts w:ascii="Amasis MT Pro" w:hAnsi="Amasis MT Pro" w:cs="Times New Roman"/>
          <w:b/>
          <w:bCs/>
        </w:rPr>
        <w:t>miércoles</w:t>
      </w:r>
      <w:r>
        <w:rPr>
          <w:rFonts w:ascii="Amasis MT Pro" w:hAnsi="Amasis MT Pro" w:cs="Times New Roman"/>
          <w:b/>
          <w:bCs/>
        </w:rPr>
        <w:t xml:space="preserve"> 08 de mayo de 2024, en horario de 08H00 a 09H30</w:t>
      </w:r>
      <w:r>
        <w:rPr>
          <w:rFonts w:ascii="Amasis MT Pro" w:hAnsi="Amasis MT Pro" w:cs="Times New Roman"/>
        </w:rPr>
        <w:t>.</w:t>
      </w:r>
    </w:p>
    <w:p w14:paraId="5169CE19" w14:textId="19D98B67" w:rsidR="00EF7BB2" w:rsidRDefault="00EF7BB2" w:rsidP="00EF7BB2">
      <w:pPr>
        <w:pStyle w:val="Prrafodelista"/>
        <w:numPr>
          <w:ilvl w:val="0"/>
          <w:numId w:val="4"/>
        </w:numPr>
        <w:spacing w:line="256" w:lineRule="auto"/>
        <w:jc w:val="both"/>
        <w:rPr>
          <w:rFonts w:ascii="Amasis MT Pro" w:hAnsi="Amasis MT Pro" w:cs="Times New Roman"/>
          <w:b/>
          <w:bCs/>
        </w:rPr>
      </w:pPr>
      <w:r>
        <w:rPr>
          <w:rFonts w:ascii="Amasis MT Pro" w:hAnsi="Amasis MT Pro" w:cs="Times New Roman"/>
        </w:rPr>
        <w:t xml:space="preserve">La apertura de ofertas presentadas se realizará en la Sala de Consejo Universitario, ubicado en el Edificio Administrativo del Campus Norte "Edison Riera", </w:t>
      </w:r>
      <w:r>
        <w:rPr>
          <w:rFonts w:ascii="Amasis MT Pro" w:hAnsi="Amasis MT Pro" w:cs="Times New Roman"/>
          <w:b/>
          <w:bCs/>
        </w:rPr>
        <w:t>el día miércoles 08 de mayo 2024 a las 1</w:t>
      </w:r>
      <w:r w:rsidR="000427AE">
        <w:rPr>
          <w:rFonts w:ascii="Amasis MT Pro" w:hAnsi="Amasis MT Pro" w:cs="Times New Roman"/>
          <w:b/>
          <w:bCs/>
        </w:rPr>
        <w:t>5</w:t>
      </w:r>
      <w:r>
        <w:rPr>
          <w:rFonts w:ascii="Amasis MT Pro" w:hAnsi="Amasis MT Pro" w:cs="Times New Roman"/>
          <w:b/>
          <w:bCs/>
        </w:rPr>
        <w:t>H30.</w:t>
      </w:r>
    </w:p>
    <w:p w14:paraId="3217C71E" w14:textId="71C5651F" w:rsidR="0084076E" w:rsidRPr="00540C29" w:rsidRDefault="00EF7BB2" w:rsidP="00540C29">
      <w:pPr>
        <w:pStyle w:val="Prrafodelista"/>
        <w:numPr>
          <w:ilvl w:val="0"/>
          <w:numId w:val="4"/>
        </w:numPr>
        <w:spacing w:line="256" w:lineRule="auto"/>
        <w:jc w:val="both"/>
        <w:rPr>
          <w:rFonts w:ascii="Amasis MT Pro" w:hAnsi="Amasis MT Pro" w:cs="Times New Roman"/>
        </w:rPr>
      </w:pPr>
      <w:r>
        <w:rPr>
          <w:rFonts w:ascii="Amasis MT Pro" w:hAnsi="Amasis MT Pro" w:cs="Times New Roman"/>
        </w:rPr>
        <w:t xml:space="preserve">La descripción, el estado o condición y el valor base de los </w:t>
      </w:r>
      <w:r w:rsidR="000427AE">
        <w:rPr>
          <w:rFonts w:ascii="Amasis MT Pro" w:hAnsi="Amasis MT Pro" w:cs="Times New Roman"/>
        </w:rPr>
        <w:t xml:space="preserve">18 equipos de construcción </w:t>
      </w:r>
      <w:r>
        <w:rPr>
          <w:rFonts w:ascii="Amasis MT Pro" w:hAnsi="Amasis MT Pro" w:cs="Times New Roman"/>
        </w:rPr>
        <w:t>es el siguiente:</w:t>
      </w:r>
    </w:p>
    <w:tbl>
      <w:tblPr>
        <w:tblW w:w="0" w:type="auto"/>
        <w:jc w:val="center"/>
        <w:tblCellMar>
          <w:left w:w="70" w:type="dxa"/>
          <w:right w:w="70" w:type="dxa"/>
        </w:tblCellMar>
        <w:tblLook w:val="04A0" w:firstRow="1" w:lastRow="0" w:firstColumn="1" w:lastColumn="0" w:noHBand="0" w:noVBand="1"/>
      </w:tblPr>
      <w:tblGrid>
        <w:gridCol w:w="324"/>
        <w:gridCol w:w="806"/>
        <w:gridCol w:w="1542"/>
        <w:gridCol w:w="890"/>
        <w:gridCol w:w="839"/>
        <w:gridCol w:w="947"/>
        <w:gridCol w:w="1432"/>
        <w:gridCol w:w="995"/>
        <w:gridCol w:w="719"/>
      </w:tblGrid>
      <w:tr w:rsidR="000427AE" w:rsidRPr="00E6536D" w14:paraId="1C562EB1" w14:textId="77777777" w:rsidTr="0013263F">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000000" w:fill="019FDE"/>
            <w:vAlign w:val="center"/>
            <w:hideMark/>
          </w:tcPr>
          <w:p w14:paraId="6509380A" w14:textId="77777777" w:rsidR="000427AE" w:rsidRPr="00E6536D" w:rsidRDefault="000427AE" w:rsidP="00BB180E">
            <w:pPr>
              <w:spacing w:after="0" w:line="240" w:lineRule="auto"/>
              <w:jc w:val="center"/>
              <w:rPr>
                <w:rFonts w:ascii="Amasis MT Pro" w:eastAsia="Times New Roman" w:hAnsi="Amasis MT Pro" w:cstheme="minorHAnsi"/>
                <w:b/>
                <w:bCs/>
                <w:color w:val="FFFFFF"/>
                <w:sz w:val="16"/>
                <w:szCs w:val="16"/>
                <w:lang w:eastAsia="es-EC"/>
              </w:rPr>
            </w:pPr>
            <w:r w:rsidRPr="00E6536D">
              <w:rPr>
                <w:rFonts w:ascii="Amasis MT Pro" w:eastAsia="Times New Roman" w:hAnsi="Amasis MT Pro" w:cstheme="minorHAnsi"/>
                <w:b/>
                <w:bCs/>
                <w:color w:val="FFFFFF"/>
                <w:sz w:val="16"/>
                <w:szCs w:val="16"/>
                <w:lang w:eastAsia="es-EC"/>
              </w:rPr>
              <w:t>N°</w:t>
            </w:r>
          </w:p>
        </w:tc>
        <w:tc>
          <w:tcPr>
            <w:tcW w:w="700" w:type="dxa"/>
            <w:tcBorders>
              <w:top w:val="single" w:sz="4" w:space="0" w:color="auto"/>
              <w:left w:val="nil"/>
              <w:bottom w:val="single" w:sz="4" w:space="0" w:color="auto"/>
              <w:right w:val="single" w:sz="4" w:space="0" w:color="auto"/>
            </w:tcBorders>
            <w:shd w:val="clear" w:color="000000" w:fill="019FDE"/>
            <w:vAlign w:val="center"/>
            <w:hideMark/>
          </w:tcPr>
          <w:p w14:paraId="2DB7CE9F" w14:textId="77777777" w:rsidR="000427AE" w:rsidRPr="00E6536D" w:rsidRDefault="000427AE" w:rsidP="00BB180E">
            <w:pPr>
              <w:spacing w:after="0" w:line="240" w:lineRule="auto"/>
              <w:jc w:val="center"/>
              <w:rPr>
                <w:rFonts w:ascii="Amasis MT Pro" w:eastAsia="Times New Roman" w:hAnsi="Amasis MT Pro" w:cstheme="minorHAnsi"/>
                <w:b/>
                <w:bCs/>
                <w:color w:val="FFFFFF"/>
                <w:sz w:val="16"/>
                <w:szCs w:val="16"/>
                <w:lang w:eastAsia="es-EC"/>
              </w:rPr>
            </w:pPr>
            <w:r w:rsidRPr="00E6536D">
              <w:rPr>
                <w:rFonts w:ascii="Amasis MT Pro" w:eastAsia="Times New Roman" w:hAnsi="Amasis MT Pro" w:cstheme="minorHAnsi"/>
                <w:b/>
                <w:bCs/>
                <w:color w:val="FFFFFF"/>
                <w:sz w:val="16"/>
                <w:szCs w:val="16"/>
                <w:lang w:eastAsia="es-EC"/>
              </w:rPr>
              <w:t>Código del Bien</w:t>
            </w:r>
          </w:p>
        </w:tc>
        <w:tc>
          <w:tcPr>
            <w:tcW w:w="1542" w:type="dxa"/>
            <w:tcBorders>
              <w:top w:val="single" w:sz="4" w:space="0" w:color="auto"/>
              <w:left w:val="nil"/>
              <w:bottom w:val="single" w:sz="4" w:space="0" w:color="auto"/>
              <w:right w:val="single" w:sz="4" w:space="0" w:color="auto"/>
            </w:tcBorders>
            <w:shd w:val="clear" w:color="000000" w:fill="019FDE"/>
            <w:vAlign w:val="center"/>
            <w:hideMark/>
          </w:tcPr>
          <w:p w14:paraId="7F7E6E51" w14:textId="77777777" w:rsidR="000427AE" w:rsidRPr="00E6536D" w:rsidRDefault="000427AE" w:rsidP="00BB180E">
            <w:pPr>
              <w:spacing w:after="0" w:line="240" w:lineRule="auto"/>
              <w:jc w:val="center"/>
              <w:rPr>
                <w:rFonts w:ascii="Amasis MT Pro" w:eastAsia="Times New Roman" w:hAnsi="Amasis MT Pro" w:cstheme="minorHAnsi"/>
                <w:b/>
                <w:bCs/>
                <w:color w:val="FFFFFF"/>
                <w:sz w:val="16"/>
                <w:szCs w:val="16"/>
                <w:lang w:eastAsia="es-EC"/>
              </w:rPr>
            </w:pPr>
            <w:r w:rsidRPr="00E6536D">
              <w:rPr>
                <w:rFonts w:ascii="Amasis MT Pro" w:eastAsia="Times New Roman" w:hAnsi="Amasis MT Pro" w:cstheme="minorHAnsi"/>
                <w:b/>
                <w:bCs/>
                <w:color w:val="FFFFFF"/>
                <w:sz w:val="16"/>
                <w:szCs w:val="16"/>
                <w:lang w:eastAsia="es-EC"/>
              </w:rPr>
              <w:t>Bien</w:t>
            </w:r>
          </w:p>
        </w:tc>
        <w:tc>
          <w:tcPr>
            <w:tcW w:w="0" w:type="auto"/>
            <w:tcBorders>
              <w:top w:val="single" w:sz="4" w:space="0" w:color="auto"/>
              <w:left w:val="nil"/>
              <w:bottom w:val="single" w:sz="4" w:space="0" w:color="auto"/>
              <w:right w:val="single" w:sz="4" w:space="0" w:color="auto"/>
            </w:tcBorders>
            <w:shd w:val="clear" w:color="000000" w:fill="019FDE"/>
            <w:vAlign w:val="center"/>
            <w:hideMark/>
          </w:tcPr>
          <w:p w14:paraId="305B2159" w14:textId="77777777" w:rsidR="000427AE" w:rsidRPr="00E6536D" w:rsidRDefault="000427AE" w:rsidP="00BB180E">
            <w:pPr>
              <w:spacing w:after="0" w:line="240" w:lineRule="auto"/>
              <w:jc w:val="center"/>
              <w:rPr>
                <w:rFonts w:ascii="Amasis MT Pro" w:eastAsia="Times New Roman" w:hAnsi="Amasis MT Pro" w:cstheme="minorHAnsi"/>
                <w:b/>
                <w:bCs/>
                <w:color w:val="FFFFFF"/>
                <w:sz w:val="16"/>
                <w:szCs w:val="16"/>
                <w:lang w:eastAsia="es-EC"/>
              </w:rPr>
            </w:pPr>
            <w:r w:rsidRPr="00E6536D">
              <w:rPr>
                <w:rFonts w:ascii="Amasis MT Pro" w:eastAsia="Times New Roman" w:hAnsi="Amasis MT Pro" w:cstheme="minorHAnsi"/>
                <w:b/>
                <w:bCs/>
                <w:color w:val="FFFFFF"/>
                <w:sz w:val="16"/>
                <w:szCs w:val="16"/>
                <w:lang w:eastAsia="es-EC"/>
              </w:rPr>
              <w:t>Modelo</w:t>
            </w:r>
          </w:p>
        </w:tc>
        <w:tc>
          <w:tcPr>
            <w:tcW w:w="0" w:type="auto"/>
            <w:tcBorders>
              <w:top w:val="single" w:sz="4" w:space="0" w:color="auto"/>
              <w:left w:val="nil"/>
              <w:bottom w:val="single" w:sz="4" w:space="0" w:color="auto"/>
              <w:right w:val="single" w:sz="4" w:space="0" w:color="auto"/>
            </w:tcBorders>
            <w:shd w:val="clear" w:color="000000" w:fill="019FDE"/>
            <w:vAlign w:val="center"/>
            <w:hideMark/>
          </w:tcPr>
          <w:p w14:paraId="331B19FE" w14:textId="77777777" w:rsidR="000427AE" w:rsidRPr="00E6536D" w:rsidRDefault="000427AE" w:rsidP="00BB180E">
            <w:pPr>
              <w:spacing w:after="0" w:line="240" w:lineRule="auto"/>
              <w:jc w:val="center"/>
              <w:rPr>
                <w:rFonts w:ascii="Amasis MT Pro" w:eastAsia="Times New Roman" w:hAnsi="Amasis MT Pro" w:cstheme="minorHAnsi"/>
                <w:b/>
                <w:bCs/>
                <w:color w:val="FFFFFF"/>
                <w:sz w:val="16"/>
                <w:szCs w:val="16"/>
                <w:lang w:eastAsia="es-EC"/>
              </w:rPr>
            </w:pPr>
            <w:r w:rsidRPr="00E6536D">
              <w:rPr>
                <w:rFonts w:ascii="Amasis MT Pro" w:eastAsia="Times New Roman" w:hAnsi="Amasis MT Pro" w:cstheme="minorHAnsi"/>
                <w:b/>
                <w:bCs/>
                <w:color w:val="FFFFFF"/>
                <w:sz w:val="16"/>
                <w:szCs w:val="16"/>
                <w:lang w:eastAsia="es-EC"/>
              </w:rPr>
              <w:t>Color</w:t>
            </w:r>
          </w:p>
        </w:tc>
        <w:tc>
          <w:tcPr>
            <w:tcW w:w="0" w:type="auto"/>
            <w:tcBorders>
              <w:top w:val="single" w:sz="4" w:space="0" w:color="auto"/>
              <w:left w:val="nil"/>
              <w:bottom w:val="single" w:sz="4" w:space="0" w:color="auto"/>
              <w:right w:val="single" w:sz="4" w:space="0" w:color="auto"/>
            </w:tcBorders>
            <w:shd w:val="clear" w:color="000000" w:fill="019FDE"/>
            <w:vAlign w:val="center"/>
            <w:hideMark/>
          </w:tcPr>
          <w:p w14:paraId="31C0E3C4" w14:textId="77777777" w:rsidR="000427AE" w:rsidRPr="00E6536D" w:rsidRDefault="000427AE" w:rsidP="00BB180E">
            <w:pPr>
              <w:spacing w:after="0" w:line="240" w:lineRule="auto"/>
              <w:jc w:val="center"/>
              <w:rPr>
                <w:rFonts w:ascii="Amasis MT Pro" w:eastAsia="Times New Roman" w:hAnsi="Amasis MT Pro" w:cstheme="minorHAnsi"/>
                <w:b/>
                <w:bCs/>
                <w:color w:val="FFFFFF"/>
                <w:sz w:val="16"/>
                <w:szCs w:val="16"/>
                <w:lang w:eastAsia="es-EC"/>
              </w:rPr>
            </w:pPr>
            <w:r w:rsidRPr="00E6536D">
              <w:rPr>
                <w:rFonts w:ascii="Amasis MT Pro" w:eastAsia="Times New Roman" w:hAnsi="Amasis MT Pro" w:cstheme="minorHAnsi"/>
                <w:b/>
                <w:bCs/>
                <w:color w:val="FFFFFF"/>
                <w:sz w:val="16"/>
                <w:szCs w:val="16"/>
                <w:lang w:eastAsia="es-EC"/>
              </w:rPr>
              <w:t>Condición del Bien</w:t>
            </w:r>
          </w:p>
        </w:tc>
        <w:tc>
          <w:tcPr>
            <w:tcW w:w="0" w:type="auto"/>
            <w:tcBorders>
              <w:top w:val="single" w:sz="4" w:space="0" w:color="auto"/>
              <w:left w:val="nil"/>
              <w:bottom w:val="single" w:sz="4" w:space="0" w:color="auto"/>
              <w:right w:val="single" w:sz="4" w:space="0" w:color="auto"/>
            </w:tcBorders>
            <w:shd w:val="clear" w:color="000000" w:fill="019FDE"/>
            <w:vAlign w:val="center"/>
            <w:hideMark/>
          </w:tcPr>
          <w:p w14:paraId="4FEE9C69" w14:textId="77777777" w:rsidR="000427AE" w:rsidRPr="00E6536D" w:rsidRDefault="000427AE" w:rsidP="00BB180E">
            <w:pPr>
              <w:spacing w:after="0" w:line="240" w:lineRule="auto"/>
              <w:jc w:val="center"/>
              <w:rPr>
                <w:rFonts w:ascii="Amasis MT Pro" w:eastAsia="Times New Roman" w:hAnsi="Amasis MT Pro" w:cstheme="minorHAnsi"/>
                <w:b/>
                <w:bCs/>
                <w:color w:val="FFFFFF"/>
                <w:sz w:val="16"/>
                <w:szCs w:val="16"/>
                <w:lang w:eastAsia="es-EC"/>
              </w:rPr>
            </w:pPr>
            <w:r w:rsidRPr="00E6536D">
              <w:rPr>
                <w:rFonts w:ascii="Amasis MT Pro" w:eastAsia="Times New Roman" w:hAnsi="Amasis MT Pro" w:cstheme="minorHAnsi"/>
                <w:b/>
                <w:bCs/>
                <w:color w:val="FFFFFF"/>
                <w:sz w:val="16"/>
                <w:szCs w:val="16"/>
                <w:lang w:eastAsia="es-EC"/>
              </w:rPr>
              <w:t>MARCA</w:t>
            </w:r>
          </w:p>
        </w:tc>
        <w:tc>
          <w:tcPr>
            <w:tcW w:w="0" w:type="auto"/>
            <w:tcBorders>
              <w:top w:val="single" w:sz="4" w:space="0" w:color="auto"/>
              <w:left w:val="nil"/>
              <w:bottom w:val="single" w:sz="4" w:space="0" w:color="auto"/>
              <w:right w:val="single" w:sz="4" w:space="0" w:color="auto"/>
            </w:tcBorders>
            <w:shd w:val="clear" w:color="000000" w:fill="019FDE"/>
            <w:vAlign w:val="center"/>
            <w:hideMark/>
          </w:tcPr>
          <w:p w14:paraId="0FF3498E" w14:textId="77777777" w:rsidR="000427AE" w:rsidRPr="00E6536D" w:rsidRDefault="000427AE" w:rsidP="00BB180E">
            <w:pPr>
              <w:spacing w:after="0" w:line="240" w:lineRule="auto"/>
              <w:jc w:val="center"/>
              <w:rPr>
                <w:rFonts w:ascii="Amasis MT Pro" w:eastAsia="Times New Roman" w:hAnsi="Amasis MT Pro" w:cstheme="minorHAnsi"/>
                <w:b/>
                <w:bCs/>
                <w:color w:val="FFFFFF"/>
                <w:sz w:val="16"/>
                <w:szCs w:val="16"/>
                <w:lang w:eastAsia="es-EC"/>
              </w:rPr>
            </w:pPr>
            <w:r w:rsidRPr="00E6536D">
              <w:rPr>
                <w:rFonts w:ascii="Amasis MT Pro" w:eastAsia="Times New Roman" w:hAnsi="Amasis MT Pro" w:cstheme="minorHAnsi"/>
                <w:b/>
                <w:bCs/>
                <w:color w:val="FFFFFF"/>
                <w:sz w:val="16"/>
                <w:szCs w:val="16"/>
                <w:lang w:eastAsia="es-EC"/>
              </w:rPr>
              <w:t xml:space="preserve">MATERIAL </w:t>
            </w:r>
          </w:p>
        </w:tc>
        <w:tc>
          <w:tcPr>
            <w:tcW w:w="0" w:type="auto"/>
            <w:tcBorders>
              <w:top w:val="single" w:sz="4" w:space="0" w:color="auto"/>
              <w:left w:val="single" w:sz="4" w:space="0" w:color="auto"/>
              <w:bottom w:val="single" w:sz="4" w:space="0" w:color="auto"/>
              <w:right w:val="single" w:sz="4" w:space="0" w:color="auto"/>
            </w:tcBorders>
            <w:shd w:val="clear" w:color="000000" w:fill="019FDE"/>
            <w:vAlign w:val="center"/>
            <w:hideMark/>
          </w:tcPr>
          <w:p w14:paraId="03598529" w14:textId="77777777" w:rsidR="000427AE" w:rsidRPr="00E6536D" w:rsidRDefault="000427AE" w:rsidP="00BB180E">
            <w:pPr>
              <w:spacing w:after="0" w:line="240" w:lineRule="auto"/>
              <w:jc w:val="center"/>
              <w:rPr>
                <w:rFonts w:ascii="Amasis MT Pro" w:eastAsia="Times New Roman" w:hAnsi="Amasis MT Pro" w:cstheme="minorHAnsi"/>
                <w:b/>
                <w:bCs/>
                <w:color w:val="FFFFFF"/>
                <w:sz w:val="16"/>
                <w:szCs w:val="16"/>
                <w:lang w:eastAsia="es-EC"/>
              </w:rPr>
            </w:pPr>
            <w:r w:rsidRPr="00E6536D">
              <w:rPr>
                <w:rFonts w:ascii="Amasis MT Pro" w:eastAsia="Times New Roman" w:hAnsi="Amasis MT Pro" w:cstheme="minorHAnsi"/>
                <w:b/>
                <w:bCs/>
                <w:color w:val="FFFFFF"/>
                <w:sz w:val="16"/>
                <w:szCs w:val="16"/>
                <w:lang w:eastAsia="es-EC"/>
              </w:rPr>
              <w:t>VALOR BASE</w:t>
            </w:r>
          </w:p>
        </w:tc>
      </w:tr>
      <w:tr w:rsidR="000427AE" w:rsidRPr="00E6536D" w14:paraId="3E597252" w14:textId="77777777" w:rsidTr="0013263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4A0A01" w14:textId="77777777" w:rsidR="000427AE" w:rsidRPr="00E6536D" w:rsidRDefault="000427AE" w:rsidP="00BB180E">
            <w:pPr>
              <w:spacing w:after="0" w:line="240" w:lineRule="auto"/>
              <w:jc w:val="right"/>
              <w:rPr>
                <w:rFonts w:ascii="Amasis MT Pro" w:eastAsia="Times New Roman" w:hAnsi="Amasis MT Pro" w:cstheme="minorHAnsi"/>
                <w:color w:val="000000"/>
                <w:sz w:val="16"/>
                <w:szCs w:val="16"/>
                <w:lang w:eastAsia="es-EC"/>
              </w:rPr>
            </w:pPr>
            <w:r w:rsidRPr="00E6536D">
              <w:rPr>
                <w:rFonts w:ascii="Amasis MT Pro" w:eastAsia="Times New Roman" w:hAnsi="Amasis MT Pro" w:cstheme="minorHAnsi"/>
                <w:color w:val="000000"/>
                <w:sz w:val="16"/>
                <w:szCs w:val="16"/>
                <w:lang w:eastAsia="es-EC"/>
              </w:rPr>
              <w:t>1</w:t>
            </w:r>
          </w:p>
        </w:tc>
        <w:tc>
          <w:tcPr>
            <w:tcW w:w="700" w:type="dxa"/>
            <w:tcBorders>
              <w:top w:val="nil"/>
              <w:left w:val="nil"/>
              <w:bottom w:val="single" w:sz="4" w:space="0" w:color="auto"/>
              <w:right w:val="single" w:sz="4" w:space="0" w:color="auto"/>
            </w:tcBorders>
            <w:shd w:val="clear" w:color="auto" w:fill="auto"/>
            <w:vAlign w:val="center"/>
            <w:hideMark/>
          </w:tcPr>
          <w:p w14:paraId="006E89B4" w14:textId="77777777" w:rsidR="000427AE" w:rsidRPr="00E6536D" w:rsidRDefault="000427AE" w:rsidP="00BB180E">
            <w:pPr>
              <w:spacing w:after="0" w:line="240" w:lineRule="auto"/>
              <w:rPr>
                <w:rFonts w:ascii="Amasis MT Pro" w:eastAsia="Times New Roman" w:hAnsi="Amasis MT Pro" w:cstheme="minorHAnsi"/>
                <w:color w:val="000000"/>
                <w:sz w:val="16"/>
                <w:szCs w:val="16"/>
                <w:lang w:eastAsia="es-EC"/>
              </w:rPr>
            </w:pPr>
            <w:r w:rsidRPr="00E6536D">
              <w:rPr>
                <w:rFonts w:ascii="Amasis MT Pro" w:eastAsia="Times New Roman" w:hAnsi="Amasis MT Pro" w:cstheme="minorHAnsi"/>
                <w:color w:val="000000"/>
                <w:sz w:val="16"/>
                <w:szCs w:val="16"/>
                <w:lang w:eastAsia="es-EC"/>
              </w:rPr>
              <w:t>2877955</w:t>
            </w:r>
          </w:p>
        </w:tc>
        <w:tc>
          <w:tcPr>
            <w:tcW w:w="1542" w:type="dxa"/>
            <w:tcBorders>
              <w:top w:val="nil"/>
              <w:left w:val="nil"/>
              <w:bottom w:val="single" w:sz="4" w:space="0" w:color="auto"/>
              <w:right w:val="single" w:sz="4" w:space="0" w:color="auto"/>
            </w:tcBorders>
            <w:shd w:val="clear" w:color="auto" w:fill="auto"/>
            <w:vAlign w:val="center"/>
            <w:hideMark/>
          </w:tcPr>
          <w:p w14:paraId="2BA580DB"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ELEVADOR ELÉCTRICO</w:t>
            </w:r>
          </w:p>
        </w:tc>
        <w:tc>
          <w:tcPr>
            <w:tcW w:w="0" w:type="auto"/>
            <w:tcBorders>
              <w:top w:val="nil"/>
              <w:left w:val="nil"/>
              <w:bottom w:val="single" w:sz="4" w:space="0" w:color="auto"/>
              <w:right w:val="single" w:sz="4" w:space="0" w:color="auto"/>
            </w:tcBorders>
            <w:shd w:val="clear" w:color="auto" w:fill="auto"/>
            <w:vAlign w:val="center"/>
            <w:hideMark/>
          </w:tcPr>
          <w:p w14:paraId="074D0976"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DM500</w:t>
            </w:r>
          </w:p>
        </w:tc>
        <w:tc>
          <w:tcPr>
            <w:tcW w:w="0" w:type="auto"/>
            <w:tcBorders>
              <w:top w:val="nil"/>
              <w:left w:val="nil"/>
              <w:bottom w:val="single" w:sz="4" w:space="0" w:color="auto"/>
              <w:right w:val="single" w:sz="4" w:space="0" w:color="auto"/>
            </w:tcBorders>
            <w:shd w:val="clear" w:color="auto" w:fill="auto"/>
            <w:vAlign w:val="center"/>
            <w:hideMark/>
          </w:tcPr>
          <w:p w14:paraId="31709FD0"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NEGRO</w:t>
            </w:r>
          </w:p>
        </w:tc>
        <w:tc>
          <w:tcPr>
            <w:tcW w:w="0" w:type="auto"/>
            <w:tcBorders>
              <w:top w:val="nil"/>
              <w:left w:val="nil"/>
              <w:bottom w:val="single" w:sz="4" w:space="0" w:color="auto"/>
              <w:right w:val="single" w:sz="4" w:space="0" w:color="auto"/>
            </w:tcBorders>
            <w:shd w:val="clear" w:color="auto" w:fill="auto"/>
            <w:vAlign w:val="center"/>
            <w:hideMark/>
          </w:tcPr>
          <w:p w14:paraId="48AFC9A3"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BUENO</w:t>
            </w:r>
          </w:p>
        </w:tc>
        <w:tc>
          <w:tcPr>
            <w:tcW w:w="0" w:type="auto"/>
            <w:tcBorders>
              <w:top w:val="nil"/>
              <w:left w:val="nil"/>
              <w:bottom w:val="single" w:sz="4" w:space="0" w:color="auto"/>
              <w:right w:val="single" w:sz="4" w:space="0" w:color="auto"/>
            </w:tcBorders>
            <w:shd w:val="clear" w:color="auto" w:fill="auto"/>
            <w:vAlign w:val="center"/>
            <w:hideMark/>
          </w:tcPr>
          <w:p w14:paraId="1AD756F5"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 N/A</w:t>
            </w:r>
          </w:p>
        </w:tc>
        <w:tc>
          <w:tcPr>
            <w:tcW w:w="0" w:type="auto"/>
            <w:tcBorders>
              <w:top w:val="nil"/>
              <w:left w:val="nil"/>
              <w:bottom w:val="single" w:sz="4" w:space="0" w:color="auto"/>
              <w:right w:val="single" w:sz="4" w:space="0" w:color="auto"/>
            </w:tcBorders>
            <w:shd w:val="clear" w:color="auto" w:fill="auto"/>
            <w:vAlign w:val="center"/>
            <w:hideMark/>
          </w:tcPr>
          <w:p w14:paraId="522FC3FA"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METÁLICO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7E38E5" w14:textId="169B684F" w:rsidR="000427AE" w:rsidRPr="00E6536D" w:rsidRDefault="00521269" w:rsidP="00BB180E">
            <w:pPr>
              <w:spacing w:after="0" w:line="240" w:lineRule="auto"/>
              <w:jc w:val="right"/>
              <w:rPr>
                <w:rFonts w:ascii="Amasis MT Pro" w:eastAsia="Times New Roman" w:hAnsi="Amasis MT Pro" w:cstheme="minorHAnsi"/>
                <w:color w:val="000000"/>
                <w:sz w:val="16"/>
                <w:szCs w:val="16"/>
                <w:lang w:eastAsia="es-EC"/>
              </w:rPr>
            </w:pPr>
            <w:r w:rsidRPr="00E6536D">
              <w:rPr>
                <w:rFonts w:ascii="Amasis MT Pro" w:eastAsia="Times New Roman" w:hAnsi="Amasis MT Pro" w:cstheme="minorHAnsi"/>
                <w:color w:val="000000"/>
                <w:sz w:val="16"/>
                <w:szCs w:val="16"/>
                <w:lang w:eastAsia="es-EC"/>
              </w:rPr>
              <w:t>918.22</w:t>
            </w:r>
          </w:p>
        </w:tc>
      </w:tr>
      <w:tr w:rsidR="000427AE" w:rsidRPr="00E6536D" w14:paraId="45C02676" w14:textId="77777777" w:rsidTr="0013263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883986C" w14:textId="77777777" w:rsidR="000427AE" w:rsidRPr="00E6536D" w:rsidRDefault="000427AE" w:rsidP="00BB180E">
            <w:pPr>
              <w:spacing w:after="0" w:line="240" w:lineRule="auto"/>
              <w:jc w:val="right"/>
              <w:rPr>
                <w:rFonts w:ascii="Amasis MT Pro" w:eastAsia="Times New Roman" w:hAnsi="Amasis MT Pro" w:cstheme="minorHAnsi"/>
                <w:color w:val="000000"/>
                <w:sz w:val="16"/>
                <w:szCs w:val="16"/>
                <w:lang w:eastAsia="es-EC"/>
              </w:rPr>
            </w:pPr>
            <w:r w:rsidRPr="00E6536D">
              <w:rPr>
                <w:rFonts w:ascii="Amasis MT Pro" w:eastAsia="Times New Roman" w:hAnsi="Amasis MT Pro" w:cstheme="minorHAnsi"/>
                <w:color w:val="000000"/>
                <w:sz w:val="16"/>
                <w:szCs w:val="16"/>
                <w:lang w:eastAsia="es-EC"/>
              </w:rPr>
              <w:t>2</w:t>
            </w:r>
          </w:p>
        </w:tc>
        <w:tc>
          <w:tcPr>
            <w:tcW w:w="700" w:type="dxa"/>
            <w:tcBorders>
              <w:top w:val="nil"/>
              <w:left w:val="nil"/>
              <w:bottom w:val="single" w:sz="4" w:space="0" w:color="auto"/>
              <w:right w:val="single" w:sz="4" w:space="0" w:color="auto"/>
            </w:tcBorders>
            <w:shd w:val="clear" w:color="auto" w:fill="auto"/>
            <w:vAlign w:val="center"/>
            <w:hideMark/>
          </w:tcPr>
          <w:p w14:paraId="3B7B188A" w14:textId="77777777" w:rsidR="000427AE" w:rsidRPr="00E6536D" w:rsidRDefault="000427AE" w:rsidP="00BB180E">
            <w:pPr>
              <w:spacing w:after="0" w:line="240" w:lineRule="auto"/>
              <w:rPr>
                <w:rFonts w:ascii="Amasis MT Pro" w:eastAsia="Times New Roman" w:hAnsi="Amasis MT Pro" w:cstheme="minorHAnsi"/>
                <w:color w:val="000000"/>
                <w:sz w:val="16"/>
                <w:szCs w:val="16"/>
                <w:lang w:eastAsia="es-EC"/>
              </w:rPr>
            </w:pPr>
            <w:r w:rsidRPr="00E6536D">
              <w:rPr>
                <w:rFonts w:ascii="Amasis MT Pro" w:eastAsia="Times New Roman" w:hAnsi="Amasis MT Pro" w:cstheme="minorHAnsi"/>
                <w:color w:val="000000"/>
                <w:sz w:val="16"/>
                <w:szCs w:val="16"/>
                <w:lang w:eastAsia="es-EC"/>
              </w:rPr>
              <w:t>2879487</w:t>
            </w:r>
          </w:p>
        </w:tc>
        <w:tc>
          <w:tcPr>
            <w:tcW w:w="1542" w:type="dxa"/>
            <w:tcBorders>
              <w:top w:val="nil"/>
              <w:left w:val="nil"/>
              <w:bottom w:val="single" w:sz="4" w:space="0" w:color="auto"/>
              <w:right w:val="single" w:sz="4" w:space="0" w:color="auto"/>
            </w:tcBorders>
            <w:shd w:val="clear" w:color="auto" w:fill="auto"/>
            <w:vAlign w:val="center"/>
            <w:hideMark/>
          </w:tcPr>
          <w:p w14:paraId="7C692D89"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ELEVADOR ELÉCTRICO</w:t>
            </w:r>
          </w:p>
        </w:tc>
        <w:tc>
          <w:tcPr>
            <w:tcW w:w="0" w:type="auto"/>
            <w:tcBorders>
              <w:top w:val="nil"/>
              <w:left w:val="nil"/>
              <w:bottom w:val="single" w:sz="4" w:space="0" w:color="auto"/>
              <w:right w:val="single" w:sz="4" w:space="0" w:color="auto"/>
            </w:tcBorders>
            <w:shd w:val="clear" w:color="auto" w:fill="auto"/>
            <w:vAlign w:val="center"/>
            <w:hideMark/>
          </w:tcPr>
          <w:p w14:paraId="6A04E4F1"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DM500</w:t>
            </w:r>
          </w:p>
        </w:tc>
        <w:tc>
          <w:tcPr>
            <w:tcW w:w="0" w:type="auto"/>
            <w:tcBorders>
              <w:top w:val="nil"/>
              <w:left w:val="nil"/>
              <w:bottom w:val="single" w:sz="4" w:space="0" w:color="auto"/>
              <w:right w:val="single" w:sz="4" w:space="0" w:color="auto"/>
            </w:tcBorders>
            <w:shd w:val="clear" w:color="auto" w:fill="auto"/>
            <w:vAlign w:val="center"/>
            <w:hideMark/>
          </w:tcPr>
          <w:p w14:paraId="58CFDB46"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NEGRO</w:t>
            </w:r>
          </w:p>
        </w:tc>
        <w:tc>
          <w:tcPr>
            <w:tcW w:w="0" w:type="auto"/>
            <w:tcBorders>
              <w:top w:val="nil"/>
              <w:left w:val="nil"/>
              <w:bottom w:val="single" w:sz="4" w:space="0" w:color="auto"/>
              <w:right w:val="single" w:sz="4" w:space="0" w:color="auto"/>
            </w:tcBorders>
            <w:shd w:val="clear" w:color="auto" w:fill="auto"/>
            <w:vAlign w:val="center"/>
            <w:hideMark/>
          </w:tcPr>
          <w:p w14:paraId="391BF195"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BUENO</w:t>
            </w:r>
          </w:p>
        </w:tc>
        <w:tc>
          <w:tcPr>
            <w:tcW w:w="0" w:type="auto"/>
            <w:tcBorders>
              <w:top w:val="nil"/>
              <w:left w:val="nil"/>
              <w:bottom w:val="single" w:sz="4" w:space="0" w:color="auto"/>
              <w:right w:val="single" w:sz="4" w:space="0" w:color="auto"/>
            </w:tcBorders>
            <w:shd w:val="clear" w:color="auto" w:fill="auto"/>
            <w:vAlign w:val="center"/>
            <w:hideMark/>
          </w:tcPr>
          <w:p w14:paraId="000FC337"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 N/A</w:t>
            </w:r>
          </w:p>
        </w:tc>
        <w:tc>
          <w:tcPr>
            <w:tcW w:w="0" w:type="auto"/>
            <w:tcBorders>
              <w:top w:val="nil"/>
              <w:left w:val="nil"/>
              <w:bottom w:val="single" w:sz="4" w:space="0" w:color="auto"/>
              <w:right w:val="single" w:sz="4" w:space="0" w:color="auto"/>
            </w:tcBorders>
            <w:shd w:val="clear" w:color="auto" w:fill="auto"/>
            <w:vAlign w:val="center"/>
            <w:hideMark/>
          </w:tcPr>
          <w:p w14:paraId="77C0BF89"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METÁLICO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80F191" w14:textId="23C93B5F" w:rsidR="000427AE" w:rsidRPr="00E6536D" w:rsidRDefault="00521269" w:rsidP="00BB180E">
            <w:pPr>
              <w:spacing w:after="0" w:line="240" w:lineRule="auto"/>
              <w:jc w:val="right"/>
              <w:rPr>
                <w:rFonts w:ascii="Amasis MT Pro" w:eastAsia="Times New Roman" w:hAnsi="Amasis MT Pro" w:cstheme="minorHAnsi"/>
                <w:color w:val="000000"/>
                <w:sz w:val="16"/>
                <w:szCs w:val="16"/>
                <w:lang w:eastAsia="es-EC"/>
              </w:rPr>
            </w:pPr>
            <w:r w:rsidRPr="00E6536D">
              <w:rPr>
                <w:rFonts w:ascii="Amasis MT Pro" w:hAnsi="Amasis MT Pro" w:cstheme="minorHAnsi"/>
                <w:sz w:val="16"/>
                <w:szCs w:val="16"/>
              </w:rPr>
              <w:t>918.22</w:t>
            </w:r>
          </w:p>
        </w:tc>
      </w:tr>
      <w:tr w:rsidR="000427AE" w:rsidRPr="00E6536D" w14:paraId="4B0198C6" w14:textId="77777777" w:rsidTr="0013263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904E16" w14:textId="77777777" w:rsidR="000427AE" w:rsidRPr="00E6536D" w:rsidRDefault="000427AE" w:rsidP="00BB180E">
            <w:pPr>
              <w:spacing w:after="0" w:line="240" w:lineRule="auto"/>
              <w:jc w:val="right"/>
              <w:rPr>
                <w:rFonts w:ascii="Amasis MT Pro" w:eastAsia="Times New Roman" w:hAnsi="Amasis MT Pro" w:cstheme="minorHAnsi"/>
                <w:color w:val="000000"/>
                <w:sz w:val="16"/>
                <w:szCs w:val="16"/>
                <w:lang w:eastAsia="es-EC"/>
              </w:rPr>
            </w:pPr>
            <w:r w:rsidRPr="00E6536D">
              <w:rPr>
                <w:rFonts w:ascii="Amasis MT Pro" w:eastAsia="Times New Roman" w:hAnsi="Amasis MT Pro" w:cstheme="minorHAnsi"/>
                <w:color w:val="000000"/>
                <w:sz w:val="16"/>
                <w:szCs w:val="16"/>
                <w:lang w:eastAsia="es-EC"/>
              </w:rPr>
              <w:t>3</w:t>
            </w:r>
          </w:p>
        </w:tc>
        <w:tc>
          <w:tcPr>
            <w:tcW w:w="700" w:type="dxa"/>
            <w:tcBorders>
              <w:top w:val="nil"/>
              <w:left w:val="nil"/>
              <w:bottom w:val="single" w:sz="4" w:space="0" w:color="auto"/>
              <w:right w:val="single" w:sz="4" w:space="0" w:color="auto"/>
            </w:tcBorders>
            <w:shd w:val="clear" w:color="auto" w:fill="auto"/>
            <w:vAlign w:val="center"/>
            <w:hideMark/>
          </w:tcPr>
          <w:p w14:paraId="76109E4C" w14:textId="77777777" w:rsidR="000427AE" w:rsidRPr="00E6536D" w:rsidRDefault="000427AE" w:rsidP="00BB180E">
            <w:pPr>
              <w:spacing w:after="0" w:line="240" w:lineRule="auto"/>
              <w:rPr>
                <w:rFonts w:ascii="Amasis MT Pro" w:eastAsia="Times New Roman" w:hAnsi="Amasis MT Pro" w:cstheme="minorHAnsi"/>
                <w:color w:val="000000"/>
                <w:sz w:val="16"/>
                <w:szCs w:val="16"/>
                <w:lang w:eastAsia="es-EC"/>
              </w:rPr>
            </w:pPr>
            <w:r w:rsidRPr="00E6536D">
              <w:rPr>
                <w:rFonts w:ascii="Amasis MT Pro" w:eastAsia="Times New Roman" w:hAnsi="Amasis MT Pro" w:cstheme="minorHAnsi"/>
                <w:color w:val="000000"/>
                <w:sz w:val="16"/>
                <w:szCs w:val="16"/>
                <w:lang w:eastAsia="es-EC"/>
              </w:rPr>
              <w:t>2879319</w:t>
            </w:r>
          </w:p>
        </w:tc>
        <w:tc>
          <w:tcPr>
            <w:tcW w:w="1542" w:type="dxa"/>
            <w:tcBorders>
              <w:top w:val="nil"/>
              <w:left w:val="nil"/>
              <w:bottom w:val="single" w:sz="4" w:space="0" w:color="auto"/>
              <w:right w:val="single" w:sz="4" w:space="0" w:color="auto"/>
            </w:tcBorders>
            <w:shd w:val="clear" w:color="auto" w:fill="auto"/>
            <w:vAlign w:val="center"/>
            <w:hideMark/>
          </w:tcPr>
          <w:p w14:paraId="7695B0A2"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ELEVADOR ELÉCTRICO</w:t>
            </w:r>
          </w:p>
        </w:tc>
        <w:tc>
          <w:tcPr>
            <w:tcW w:w="0" w:type="auto"/>
            <w:tcBorders>
              <w:top w:val="nil"/>
              <w:left w:val="nil"/>
              <w:bottom w:val="single" w:sz="4" w:space="0" w:color="auto"/>
              <w:right w:val="single" w:sz="4" w:space="0" w:color="auto"/>
            </w:tcBorders>
            <w:shd w:val="clear" w:color="auto" w:fill="auto"/>
            <w:vAlign w:val="center"/>
            <w:hideMark/>
          </w:tcPr>
          <w:p w14:paraId="67A62DC3"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DM500</w:t>
            </w:r>
          </w:p>
        </w:tc>
        <w:tc>
          <w:tcPr>
            <w:tcW w:w="0" w:type="auto"/>
            <w:tcBorders>
              <w:top w:val="nil"/>
              <w:left w:val="nil"/>
              <w:bottom w:val="single" w:sz="4" w:space="0" w:color="auto"/>
              <w:right w:val="single" w:sz="4" w:space="0" w:color="auto"/>
            </w:tcBorders>
            <w:shd w:val="clear" w:color="auto" w:fill="auto"/>
            <w:vAlign w:val="center"/>
            <w:hideMark/>
          </w:tcPr>
          <w:p w14:paraId="6D3675DE"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NEGRO</w:t>
            </w:r>
          </w:p>
        </w:tc>
        <w:tc>
          <w:tcPr>
            <w:tcW w:w="0" w:type="auto"/>
            <w:tcBorders>
              <w:top w:val="nil"/>
              <w:left w:val="nil"/>
              <w:bottom w:val="single" w:sz="4" w:space="0" w:color="auto"/>
              <w:right w:val="single" w:sz="4" w:space="0" w:color="auto"/>
            </w:tcBorders>
            <w:shd w:val="clear" w:color="auto" w:fill="auto"/>
            <w:vAlign w:val="center"/>
            <w:hideMark/>
          </w:tcPr>
          <w:p w14:paraId="5D54B24B"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BUENO</w:t>
            </w:r>
          </w:p>
        </w:tc>
        <w:tc>
          <w:tcPr>
            <w:tcW w:w="0" w:type="auto"/>
            <w:tcBorders>
              <w:top w:val="nil"/>
              <w:left w:val="nil"/>
              <w:bottom w:val="single" w:sz="4" w:space="0" w:color="auto"/>
              <w:right w:val="single" w:sz="4" w:space="0" w:color="auto"/>
            </w:tcBorders>
            <w:shd w:val="clear" w:color="auto" w:fill="auto"/>
            <w:vAlign w:val="center"/>
            <w:hideMark/>
          </w:tcPr>
          <w:p w14:paraId="1548CFC6"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 N/A</w:t>
            </w:r>
          </w:p>
        </w:tc>
        <w:tc>
          <w:tcPr>
            <w:tcW w:w="0" w:type="auto"/>
            <w:tcBorders>
              <w:top w:val="nil"/>
              <w:left w:val="nil"/>
              <w:bottom w:val="single" w:sz="4" w:space="0" w:color="auto"/>
              <w:right w:val="single" w:sz="4" w:space="0" w:color="auto"/>
            </w:tcBorders>
            <w:shd w:val="clear" w:color="auto" w:fill="auto"/>
            <w:vAlign w:val="center"/>
            <w:hideMark/>
          </w:tcPr>
          <w:p w14:paraId="2557A151"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METÁLICO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D477B8" w14:textId="3D48B49D" w:rsidR="000427AE" w:rsidRPr="00E6536D" w:rsidRDefault="00521269" w:rsidP="00BB180E">
            <w:pPr>
              <w:spacing w:after="0" w:line="240" w:lineRule="auto"/>
              <w:jc w:val="right"/>
              <w:rPr>
                <w:rFonts w:ascii="Amasis MT Pro" w:eastAsia="Times New Roman" w:hAnsi="Amasis MT Pro" w:cstheme="minorHAnsi"/>
                <w:color w:val="000000"/>
                <w:sz w:val="16"/>
                <w:szCs w:val="16"/>
                <w:lang w:eastAsia="es-EC"/>
              </w:rPr>
            </w:pPr>
            <w:r w:rsidRPr="00E6536D">
              <w:rPr>
                <w:rFonts w:ascii="Amasis MT Pro" w:hAnsi="Amasis MT Pro" w:cstheme="minorHAnsi"/>
                <w:sz w:val="16"/>
                <w:szCs w:val="16"/>
              </w:rPr>
              <w:t>918.22</w:t>
            </w:r>
          </w:p>
        </w:tc>
      </w:tr>
      <w:tr w:rsidR="000427AE" w:rsidRPr="00E6536D" w14:paraId="6279FE64" w14:textId="77777777" w:rsidTr="0013263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4EAFFC" w14:textId="77777777" w:rsidR="000427AE" w:rsidRPr="00E6536D" w:rsidRDefault="000427AE" w:rsidP="00BB180E">
            <w:pPr>
              <w:spacing w:after="0" w:line="240" w:lineRule="auto"/>
              <w:jc w:val="right"/>
              <w:rPr>
                <w:rFonts w:ascii="Amasis MT Pro" w:eastAsia="Times New Roman" w:hAnsi="Amasis MT Pro" w:cstheme="minorHAnsi"/>
                <w:color w:val="000000"/>
                <w:sz w:val="16"/>
                <w:szCs w:val="16"/>
                <w:lang w:eastAsia="es-EC"/>
              </w:rPr>
            </w:pPr>
            <w:r w:rsidRPr="00E6536D">
              <w:rPr>
                <w:rFonts w:ascii="Amasis MT Pro" w:eastAsia="Times New Roman" w:hAnsi="Amasis MT Pro" w:cstheme="minorHAnsi"/>
                <w:color w:val="000000"/>
                <w:sz w:val="16"/>
                <w:szCs w:val="16"/>
                <w:lang w:eastAsia="es-EC"/>
              </w:rPr>
              <w:t>4</w:t>
            </w:r>
          </w:p>
        </w:tc>
        <w:tc>
          <w:tcPr>
            <w:tcW w:w="700" w:type="dxa"/>
            <w:tcBorders>
              <w:top w:val="nil"/>
              <w:left w:val="nil"/>
              <w:bottom w:val="single" w:sz="4" w:space="0" w:color="auto"/>
              <w:right w:val="single" w:sz="4" w:space="0" w:color="auto"/>
            </w:tcBorders>
            <w:shd w:val="clear" w:color="auto" w:fill="auto"/>
            <w:vAlign w:val="center"/>
            <w:hideMark/>
          </w:tcPr>
          <w:p w14:paraId="40C21809" w14:textId="77777777" w:rsidR="000427AE" w:rsidRPr="00E6536D" w:rsidRDefault="000427AE" w:rsidP="00BB180E">
            <w:pPr>
              <w:spacing w:after="0" w:line="240" w:lineRule="auto"/>
              <w:rPr>
                <w:rFonts w:ascii="Amasis MT Pro" w:eastAsia="Times New Roman" w:hAnsi="Amasis MT Pro" w:cstheme="minorHAnsi"/>
                <w:color w:val="000000"/>
                <w:sz w:val="16"/>
                <w:szCs w:val="16"/>
                <w:lang w:eastAsia="es-EC"/>
              </w:rPr>
            </w:pPr>
            <w:r w:rsidRPr="00E6536D">
              <w:rPr>
                <w:rFonts w:ascii="Amasis MT Pro" w:eastAsia="Times New Roman" w:hAnsi="Amasis MT Pro" w:cstheme="minorHAnsi"/>
                <w:color w:val="000000"/>
                <w:sz w:val="16"/>
                <w:szCs w:val="16"/>
                <w:lang w:eastAsia="es-EC"/>
              </w:rPr>
              <w:t>2879071</w:t>
            </w:r>
          </w:p>
        </w:tc>
        <w:tc>
          <w:tcPr>
            <w:tcW w:w="1542" w:type="dxa"/>
            <w:tcBorders>
              <w:top w:val="nil"/>
              <w:left w:val="nil"/>
              <w:bottom w:val="single" w:sz="4" w:space="0" w:color="auto"/>
              <w:right w:val="single" w:sz="4" w:space="0" w:color="auto"/>
            </w:tcBorders>
            <w:shd w:val="clear" w:color="auto" w:fill="auto"/>
            <w:vAlign w:val="center"/>
            <w:hideMark/>
          </w:tcPr>
          <w:p w14:paraId="7120E1AA"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ELEVADOR ELÉCTRICO</w:t>
            </w:r>
          </w:p>
        </w:tc>
        <w:tc>
          <w:tcPr>
            <w:tcW w:w="0" w:type="auto"/>
            <w:tcBorders>
              <w:top w:val="nil"/>
              <w:left w:val="nil"/>
              <w:bottom w:val="single" w:sz="4" w:space="0" w:color="auto"/>
              <w:right w:val="single" w:sz="4" w:space="0" w:color="auto"/>
            </w:tcBorders>
            <w:shd w:val="clear" w:color="auto" w:fill="auto"/>
            <w:vAlign w:val="center"/>
            <w:hideMark/>
          </w:tcPr>
          <w:p w14:paraId="157E3324"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DM500</w:t>
            </w:r>
          </w:p>
        </w:tc>
        <w:tc>
          <w:tcPr>
            <w:tcW w:w="0" w:type="auto"/>
            <w:tcBorders>
              <w:top w:val="nil"/>
              <w:left w:val="nil"/>
              <w:bottom w:val="single" w:sz="4" w:space="0" w:color="auto"/>
              <w:right w:val="single" w:sz="4" w:space="0" w:color="auto"/>
            </w:tcBorders>
            <w:shd w:val="clear" w:color="auto" w:fill="auto"/>
            <w:vAlign w:val="center"/>
            <w:hideMark/>
          </w:tcPr>
          <w:p w14:paraId="257CB3A3"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NEGRO</w:t>
            </w:r>
          </w:p>
        </w:tc>
        <w:tc>
          <w:tcPr>
            <w:tcW w:w="0" w:type="auto"/>
            <w:tcBorders>
              <w:top w:val="nil"/>
              <w:left w:val="nil"/>
              <w:bottom w:val="single" w:sz="4" w:space="0" w:color="auto"/>
              <w:right w:val="single" w:sz="4" w:space="0" w:color="auto"/>
            </w:tcBorders>
            <w:shd w:val="clear" w:color="auto" w:fill="auto"/>
            <w:vAlign w:val="center"/>
            <w:hideMark/>
          </w:tcPr>
          <w:p w14:paraId="3C043999"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BUENO</w:t>
            </w:r>
          </w:p>
        </w:tc>
        <w:tc>
          <w:tcPr>
            <w:tcW w:w="0" w:type="auto"/>
            <w:tcBorders>
              <w:top w:val="nil"/>
              <w:left w:val="nil"/>
              <w:bottom w:val="single" w:sz="4" w:space="0" w:color="auto"/>
              <w:right w:val="single" w:sz="4" w:space="0" w:color="auto"/>
            </w:tcBorders>
            <w:shd w:val="clear" w:color="auto" w:fill="auto"/>
            <w:vAlign w:val="center"/>
            <w:hideMark/>
          </w:tcPr>
          <w:p w14:paraId="09228411"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 N/A</w:t>
            </w:r>
          </w:p>
        </w:tc>
        <w:tc>
          <w:tcPr>
            <w:tcW w:w="0" w:type="auto"/>
            <w:tcBorders>
              <w:top w:val="nil"/>
              <w:left w:val="nil"/>
              <w:bottom w:val="single" w:sz="4" w:space="0" w:color="auto"/>
              <w:right w:val="single" w:sz="4" w:space="0" w:color="auto"/>
            </w:tcBorders>
            <w:shd w:val="clear" w:color="auto" w:fill="auto"/>
            <w:vAlign w:val="center"/>
            <w:hideMark/>
          </w:tcPr>
          <w:p w14:paraId="0C313FB8"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METÁLICO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8662A84" w14:textId="76148BD9" w:rsidR="000427AE" w:rsidRPr="00E6536D" w:rsidRDefault="00521269" w:rsidP="00BB180E">
            <w:pPr>
              <w:spacing w:after="0" w:line="240" w:lineRule="auto"/>
              <w:jc w:val="right"/>
              <w:rPr>
                <w:rFonts w:ascii="Amasis MT Pro" w:eastAsia="Times New Roman" w:hAnsi="Amasis MT Pro" w:cstheme="minorHAnsi"/>
                <w:color w:val="000000"/>
                <w:sz w:val="16"/>
                <w:szCs w:val="16"/>
                <w:lang w:eastAsia="es-EC"/>
              </w:rPr>
            </w:pPr>
            <w:r w:rsidRPr="00E6536D">
              <w:rPr>
                <w:rFonts w:ascii="Amasis MT Pro" w:hAnsi="Amasis MT Pro" w:cstheme="minorHAnsi"/>
                <w:sz w:val="16"/>
                <w:szCs w:val="16"/>
              </w:rPr>
              <w:t>918.22</w:t>
            </w:r>
          </w:p>
        </w:tc>
      </w:tr>
      <w:tr w:rsidR="000427AE" w:rsidRPr="00E6536D" w14:paraId="28AC976F" w14:textId="77777777" w:rsidTr="0013263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212681" w14:textId="77777777" w:rsidR="000427AE" w:rsidRPr="00E6536D" w:rsidRDefault="000427AE" w:rsidP="00BB180E">
            <w:pPr>
              <w:spacing w:after="0" w:line="240" w:lineRule="auto"/>
              <w:jc w:val="right"/>
              <w:rPr>
                <w:rFonts w:ascii="Amasis MT Pro" w:eastAsia="Times New Roman" w:hAnsi="Amasis MT Pro" w:cstheme="minorHAnsi"/>
                <w:color w:val="000000"/>
                <w:sz w:val="16"/>
                <w:szCs w:val="16"/>
                <w:lang w:eastAsia="es-EC"/>
              </w:rPr>
            </w:pPr>
            <w:r w:rsidRPr="00E6536D">
              <w:rPr>
                <w:rFonts w:ascii="Amasis MT Pro" w:eastAsia="Times New Roman" w:hAnsi="Amasis MT Pro" w:cstheme="minorHAnsi"/>
                <w:color w:val="000000"/>
                <w:sz w:val="16"/>
                <w:szCs w:val="16"/>
                <w:lang w:eastAsia="es-EC"/>
              </w:rPr>
              <w:t>5</w:t>
            </w:r>
          </w:p>
        </w:tc>
        <w:tc>
          <w:tcPr>
            <w:tcW w:w="700" w:type="dxa"/>
            <w:tcBorders>
              <w:top w:val="nil"/>
              <w:left w:val="nil"/>
              <w:bottom w:val="single" w:sz="4" w:space="0" w:color="auto"/>
              <w:right w:val="single" w:sz="4" w:space="0" w:color="auto"/>
            </w:tcBorders>
            <w:shd w:val="clear" w:color="auto" w:fill="auto"/>
            <w:vAlign w:val="center"/>
            <w:hideMark/>
          </w:tcPr>
          <w:p w14:paraId="7BCF1D71" w14:textId="77777777" w:rsidR="000427AE" w:rsidRPr="00E6536D" w:rsidRDefault="000427AE" w:rsidP="00BB180E">
            <w:pPr>
              <w:spacing w:after="0" w:line="240" w:lineRule="auto"/>
              <w:rPr>
                <w:rFonts w:ascii="Amasis MT Pro" w:eastAsia="Times New Roman" w:hAnsi="Amasis MT Pro" w:cstheme="minorHAnsi"/>
                <w:color w:val="000000"/>
                <w:sz w:val="16"/>
                <w:szCs w:val="16"/>
                <w:lang w:eastAsia="es-EC"/>
              </w:rPr>
            </w:pPr>
            <w:r w:rsidRPr="00E6536D">
              <w:rPr>
                <w:rFonts w:ascii="Amasis MT Pro" w:eastAsia="Times New Roman" w:hAnsi="Amasis MT Pro" w:cstheme="minorHAnsi"/>
                <w:color w:val="000000"/>
                <w:sz w:val="16"/>
                <w:szCs w:val="16"/>
                <w:lang w:eastAsia="es-EC"/>
              </w:rPr>
              <w:t>2879593</w:t>
            </w:r>
          </w:p>
        </w:tc>
        <w:tc>
          <w:tcPr>
            <w:tcW w:w="1542" w:type="dxa"/>
            <w:tcBorders>
              <w:top w:val="nil"/>
              <w:left w:val="nil"/>
              <w:bottom w:val="single" w:sz="4" w:space="0" w:color="auto"/>
              <w:right w:val="single" w:sz="4" w:space="0" w:color="auto"/>
            </w:tcBorders>
            <w:shd w:val="clear" w:color="auto" w:fill="auto"/>
            <w:vAlign w:val="center"/>
            <w:hideMark/>
          </w:tcPr>
          <w:p w14:paraId="53A97E8C"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ELEVADOR ELÉCTRICO</w:t>
            </w:r>
          </w:p>
        </w:tc>
        <w:tc>
          <w:tcPr>
            <w:tcW w:w="0" w:type="auto"/>
            <w:tcBorders>
              <w:top w:val="nil"/>
              <w:left w:val="nil"/>
              <w:bottom w:val="single" w:sz="4" w:space="0" w:color="auto"/>
              <w:right w:val="single" w:sz="4" w:space="0" w:color="auto"/>
            </w:tcBorders>
            <w:shd w:val="clear" w:color="auto" w:fill="auto"/>
            <w:vAlign w:val="center"/>
            <w:hideMark/>
          </w:tcPr>
          <w:p w14:paraId="28689C80"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DM500</w:t>
            </w:r>
          </w:p>
        </w:tc>
        <w:tc>
          <w:tcPr>
            <w:tcW w:w="0" w:type="auto"/>
            <w:tcBorders>
              <w:top w:val="nil"/>
              <w:left w:val="nil"/>
              <w:bottom w:val="single" w:sz="4" w:space="0" w:color="auto"/>
              <w:right w:val="single" w:sz="4" w:space="0" w:color="auto"/>
            </w:tcBorders>
            <w:shd w:val="clear" w:color="auto" w:fill="auto"/>
            <w:vAlign w:val="center"/>
            <w:hideMark/>
          </w:tcPr>
          <w:p w14:paraId="50489398"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NEGRO</w:t>
            </w:r>
          </w:p>
        </w:tc>
        <w:tc>
          <w:tcPr>
            <w:tcW w:w="0" w:type="auto"/>
            <w:tcBorders>
              <w:top w:val="nil"/>
              <w:left w:val="nil"/>
              <w:bottom w:val="single" w:sz="4" w:space="0" w:color="auto"/>
              <w:right w:val="single" w:sz="4" w:space="0" w:color="auto"/>
            </w:tcBorders>
            <w:shd w:val="clear" w:color="auto" w:fill="auto"/>
            <w:vAlign w:val="center"/>
            <w:hideMark/>
          </w:tcPr>
          <w:p w14:paraId="0B5317CC"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BUENO</w:t>
            </w:r>
          </w:p>
        </w:tc>
        <w:tc>
          <w:tcPr>
            <w:tcW w:w="0" w:type="auto"/>
            <w:tcBorders>
              <w:top w:val="nil"/>
              <w:left w:val="nil"/>
              <w:bottom w:val="single" w:sz="4" w:space="0" w:color="auto"/>
              <w:right w:val="single" w:sz="4" w:space="0" w:color="auto"/>
            </w:tcBorders>
            <w:shd w:val="clear" w:color="auto" w:fill="auto"/>
            <w:vAlign w:val="center"/>
            <w:hideMark/>
          </w:tcPr>
          <w:p w14:paraId="0DC49DF7"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DBI SWIVEL DIPOLE ANT</w:t>
            </w:r>
          </w:p>
        </w:tc>
        <w:tc>
          <w:tcPr>
            <w:tcW w:w="0" w:type="auto"/>
            <w:tcBorders>
              <w:top w:val="nil"/>
              <w:left w:val="nil"/>
              <w:bottom w:val="single" w:sz="4" w:space="0" w:color="auto"/>
              <w:right w:val="single" w:sz="4" w:space="0" w:color="auto"/>
            </w:tcBorders>
            <w:shd w:val="clear" w:color="auto" w:fill="auto"/>
            <w:vAlign w:val="center"/>
            <w:hideMark/>
          </w:tcPr>
          <w:p w14:paraId="4AECD0B1"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PLÁSTICO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0EE679" w14:textId="71BEFBB4" w:rsidR="000427AE" w:rsidRPr="00E6536D" w:rsidRDefault="00521269" w:rsidP="00BB180E">
            <w:pPr>
              <w:spacing w:after="0" w:line="240" w:lineRule="auto"/>
              <w:jc w:val="right"/>
              <w:rPr>
                <w:rFonts w:ascii="Amasis MT Pro" w:eastAsia="Times New Roman" w:hAnsi="Amasis MT Pro" w:cstheme="minorHAnsi"/>
                <w:color w:val="000000"/>
                <w:sz w:val="16"/>
                <w:szCs w:val="16"/>
                <w:lang w:eastAsia="es-EC"/>
              </w:rPr>
            </w:pPr>
            <w:r w:rsidRPr="00E6536D">
              <w:rPr>
                <w:rFonts w:ascii="Amasis MT Pro" w:hAnsi="Amasis MT Pro" w:cstheme="minorHAnsi"/>
                <w:sz w:val="16"/>
                <w:szCs w:val="16"/>
              </w:rPr>
              <w:t>918.22</w:t>
            </w:r>
          </w:p>
        </w:tc>
      </w:tr>
      <w:tr w:rsidR="000427AE" w:rsidRPr="00E6536D" w14:paraId="37880EA6" w14:textId="77777777" w:rsidTr="0013263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3A5153" w14:textId="77777777" w:rsidR="000427AE" w:rsidRPr="00E6536D" w:rsidRDefault="000427AE" w:rsidP="00BB180E">
            <w:pPr>
              <w:spacing w:after="0" w:line="240" w:lineRule="auto"/>
              <w:jc w:val="right"/>
              <w:rPr>
                <w:rFonts w:ascii="Amasis MT Pro" w:eastAsia="Times New Roman" w:hAnsi="Amasis MT Pro" w:cstheme="minorHAnsi"/>
                <w:color w:val="000000"/>
                <w:sz w:val="16"/>
                <w:szCs w:val="16"/>
                <w:lang w:eastAsia="es-EC"/>
              </w:rPr>
            </w:pPr>
            <w:r w:rsidRPr="00E6536D">
              <w:rPr>
                <w:rFonts w:ascii="Amasis MT Pro" w:eastAsia="Times New Roman" w:hAnsi="Amasis MT Pro" w:cstheme="minorHAnsi"/>
                <w:color w:val="000000"/>
                <w:sz w:val="16"/>
                <w:szCs w:val="16"/>
                <w:lang w:eastAsia="es-EC"/>
              </w:rPr>
              <w:t>6</w:t>
            </w:r>
          </w:p>
        </w:tc>
        <w:tc>
          <w:tcPr>
            <w:tcW w:w="700" w:type="dxa"/>
            <w:tcBorders>
              <w:top w:val="nil"/>
              <w:left w:val="nil"/>
              <w:bottom w:val="single" w:sz="4" w:space="0" w:color="auto"/>
              <w:right w:val="single" w:sz="4" w:space="0" w:color="auto"/>
            </w:tcBorders>
            <w:shd w:val="clear" w:color="auto" w:fill="auto"/>
            <w:vAlign w:val="center"/>
            <w:hideMark/>
          </w:tcPr>
          <w:p w14:paraId="584E8204" w14:textId="77777777" w:rsidR="000427AE" w:rsidRPr="00E6536D" w:rsidRDefault="000427AE" w:rsidP="00BB180E">
            <w:pPr>
              <w:spacing w:after="0" w:line="240" w:lineRule="auto"/>
              <w:rPr>
                <w:rFonts w:ascii="Amasis MT Pro" w:eastAsia="Times New Roman" w:hAnsi="Amasis MT Pro" w:cstheme="minorHAnsi"/>
                <w:color w:val="000000"/>
                <w:sz w:val="16"/>
                <w:szCs w:val="16"/>
                <w:lang w:eastAsia="es-EC"/>
              </w:rPr>
            </w:pPr>
            <w:r w:rsidRPr="00E6536D">
              <w:rPr>
                <w:rFonts w:ascii="Amasis MT Pro" w:eastAsia="Times New Roman" w:hAnsi="Amasis MT Pro" w:cstheme="minorHAnsi"/>
                <w:color w:val="000000"/>
                <w:sz w:val="16"/>
                <w:szCs w:val="16"/>
                <w:lang w:eastAsia="es-EC"/>
              </w:rPr>
              <w:t>2879327</w:t>
            </w:r>
          </w:p>
        </w:tc>
        <w:tc>
          <w:tcPr>
            <w:tcW w:w="1542" w:type="dxa"/>
            <w:tcBorders>
              <w:top w:val="nil"/>
              <w:left w:val="nil"/>
              <w:bottom w:val="single" w:sz="4" w:space="0" w:color="auto"/>
              <w:right w:val="single" w:sz="4" w:space="0" w:color="auto"/>
            </w:tcBorders>
            <w:shd w:val="clear" w:color="auto" w:fill="auto"/>
            <w:vAlign w:val="center"/>
            <w:hideMark/>
          </w:tcPr>
          <w:p w14:paraId="56DEBB61"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VIBRADOR</w:t>
            </w:r>
          </w:p>
        </w:tc>
        <w:tc>
          <w:tcPr>
            <w:tcW w:w="0" w:type="auto"/>
            <w:tcBorders>
              <w:top w:val="nil"/>
              <w:left w:val="nil"/>
              <w:bottom w:val="single" w:sz="4" w:space="0" w:color="auto"/>
              <w:right w:val="single" w:sz="4" w:space="0" w:color="auto"/>
            </w:tcBorders>
            <w:shd w:val="clear" w:color="auto" w:fill="auto"/>
            <w:vAlign w:val="center"/>
            <w:hideMark/>
          </w:tcPr>
          <w:p w14:paraId="39C75DFE"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S/M</w:t>
            </w:r>
          </w:p>
        </w:tc>
        <w:tc>
          <w:tcPr>
            <w:tcW w:w="0" w:type="auto"/>
            <w:tcBorders>
              <w:top w:val="nil"/>
              <w:left w:val="nil"/>
              <w:bottom w:val="single" w:sz="4" w:space="0" w:color="auto"/>
              <w:right w:val="single" w:sz="4" w:space="0" w:color="auto"/>
            </w:tcBorders>
            <w:shd w:val="clear" w:color="auto" w:fill="auto"/>
            <w:vAlign w:val="center"/>
            <w:hideMark/>
          </w:tcPr>
          <w:p w14:paraId="306DA660"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NEGRO</w:t>
            </w:r>
          </w:p>
        </w:tc>
        <w:tc>
          <w:tcPr>
            <w:tcW w:w="0" w:type="auto"/>
            <w:tcBorders>
              <w:top w:val="nil"/>
              <w:left w:val="nil"/>
              <w:bottom w:val="single" w:sz="4" w:space="0" w:color="auto"/>
              <w:right w:val="single" w:sz="4" w:space="0" w:color="auto"/>
            </w:tcBorders>
            <w:shd w:val="clear" w:color="auto" w:fill="auto"/>
            <w:vAlign w:val="center"/>
            <w:hideMark/>
          </w:tcPr>
          <w:p w14:paraId="79948730"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BUENO</w:t>
            </w:r>
          </w:p>
        </w:tc>
        <w:tc>
          <w:tcPr>
            <w:tcW w:w="0" w:type="auto"/>
            <w:tcBorders>
              <w:top w:val="nil"/>
              <w:left w:val="nil"/>
              <w:bottom w:val="single" w:sz="4" w:space="0" w:color="auto"/>
              <w:right w:val="single" w:sz="4" w:space="0" w:color="auto"/>
            </w:tcBorders>
            <w:shd w:val="clear" w:color="auto" w:fill="auto"/>
            <w:vAlign w:val="center"/>
            <w:hideMark/>
          </w:tcPr>
          <w:p w14:paraId="5213463B"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VIBRADOR C/ MOTOR</w:t>
            </w:r>
          </w:p>
        </w:tc>
        <w:tc>
          <w:tcPr>
            <w:tcW w:w="0" w:type="auto"/>
            <w:tcBorders>
              <w:top w:val="nil"/>
              <w:left w:val="nil"/>
              <w:bottom w:val="single" w:sz="4" w:space="0" w:color="auto"/>
              <w:right w:val="single" w:sz="4" w:space="0" w:color="auto"/>
            </w:tcBorders>
            <w:shd w:val="clear" w:color="auto" w:fill="auto"/>
            <w:vAlign w:val="center"/>
            <w:hideMark/>
          </w:tcPr>
          <w:p w14:paraId="487A20C5"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METÁLICO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0480F85" w14:textId="7E202F26" w:rsidR="000427AE" w:rsidRPr="00E6536D" w:rsidRDefault="00521269" w:rsidP="00BB180E">
            <w:pPr>
              <w:spacing w:after="0" w:line="240" w:lineRule="auto"/>
              <w:jc w:val="right"/>
              <w:rPr>
                <w:rFonts w:ascii="Amasis MT Pro" w:eastAsia="Times New Roman" w:hAnsi="Amasis MT Pro" w:cstheme="minorHAnsi"/>
                <w:color w:val="000000"/>
                <w:sz w:val="16"/>
                <w:szCs w:val="16"/>
                <w:lang w:eastAsia="es-EC"/>
              </w:rPr>
            </w:pPr>
            <w:r w:rsidRPr="00E6536D">
              <w:rPr>
                <w:rFonts w:ascii="Amasis MT Pro" w:hAnsi="Amasis MT Pro" w:cstheme="minorHAnsi"/>
                <w:sz w:val="16"/>
                <w:szCs w:val="16"/>
              </w:rPr>
              <w:t>292.23</w:t>
            </w:r>
          </w:p>
        </w:tc>
      </w:tr>
      <w:tr w:rsidR="000427AE" w:rsidRPr="00E6536D" w14:paraId="0155AD99" w14:textId="77777777" w:rsidTr="0013263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A6CC05" w14:textId="77777777" w:rsidR="000427AE" w:rsidRPr="00E6536D" w:rsidRDefault="000427AE" w:rsidP="00BB180E">
            <w:pPr>
              <w:spacing w:after="0" w:line="240" w:lineRule="auto"/>
              <w:jc w:val="right"/>
              <w:rPr>
                <w:rFonts w:ascii="Amasis MT Pro" w:eastAsia="Times New Roman" w:hAnsi="Amasis MT Pro" w:cstheme="minorHAnsi"/>
                <w:color w:val="000000"/>
                <w:sz w:val="16"/>
                <w:szCs w:val="16"/>
                <w:lang w:eastAsia="es-EC"/>
              </w:rPr>
            </w:pPr>
            <w:r w:rsidRPr="00E6536D">
              <w:rPr>
                <w:rFonts w:ascii="Amasis MT Pro" w:eastAsia="Times New Roman" w:hAnsi="Amasis MT Pro" w:cstheme="minorHAnsi"/>
                <w:color w:val="000000"/>
                <w:sz w:val="16"/>
                <w:szCs w:val="16"/>
                <w:lang w:eastAsia="es-EC"/>
              </w:rPr>
              <w:t>7</w:t>
            </w:r>
          </w:p>
        </w:tc>
        <w:tc>
          <w:tcPr>
            <w:tcW w:w="700" w:type="dxa"/>
            <w:tcBorders>
              <w:top w:val="nil"/>
              <w:left w:val="nil"/>
              <w:bottom w:val="single" w:sz="4" w:space="0" w:color="auto"/>
              <w:right w:val="single" w:sz="4" w:space="0" w:color="auto"/>
            </w:tcBorders>
            <w:shd w:val="clear" w:color="auto" w:fill="auto"/>
            <w:vAlign w:val="center"/>
            <w:hideMark/>
          </w:tcPr>
          <w:p w14:paraId="0EEDD43B" w14:textId="77777777" w:rsidR="000427AE" w:rsidRPr="00E6536D" w:rsidRDefault="000427AE" w:rsidP="00BB180E">
            <w:pPr>
              <w:spacing w:after="0" w:line="240" w:lineRule="auto"/>
              <w:rPr>
                <w:rFonts w:ascii="Amasis MT Pro" w:eastAsia="Times New Roman" w:hAnsi="Amasis MT Pro" w:cstheme="minorHAnsi"/>
                <w:color w:val="000000"/>
                <w:sz w:val="16"/>
                <w:szCs w:val="16"/>
                <w:lang w:eastAsia="es-EC"/>
              </w:rPr>
            </w:pPr>
            <w:r w:rsidRPr="00E6536D">
              <w:rPr>
                <w:rFonts w:ascii="Amasis MT Pro" w:eastAsia="Times New Roman" w:hAnsi="Amasis MT Pro" w:cstheme="minorHAnsi"/>
                <w:color w:val="000000"/>
                <w:sz w:val="16"/>
                <w:szCs w:val="16"/>
                <w:lang w:eastAsia="es-EC"/>
              </w:rPr>
              <w:t>2877962</w:t>
            </w:r>
          </w:p>
        </w:tc>
        <w:tc>
          <w:tcPr>
            <w:tcW w:w="1542" w:type="dxa"/>
            <w:tcBorders>
              <w:top w:val="nil"/>
              <w:left w:val="nil"/>
              <w:bottom w:val="single" w:sz="4" w:space="0" w:color="auto"/>
              <w:right w:val="single" w:sz="4" w:space="0" w:color="auto"/>
            </w:tcBorders>
            <w:shd w:val="clear" w:color="auto" w:fill="auto"/>
            <w:vAlign w:val="center"/>
            <w:hideMark/>
          </w:tcPr>
          <w:p w14:paraId="54F38B03"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VIBRADOR</w:t>
            </w:r>
          </w:p>
        </w:tc>
        <w:tc>
          <w:tcPr>
            <w:tcW w:w="0" w:type="auto"/>
            <w:tcBorders>
              <w:top w:val="nil"/>
              <w:left w:val="nil"/>
              <w:bottom w:val="single" w:sz="4" w:space="0" w:color="auto"/>
              <w:right w:val="single" w:sz="4" w:space="0" w:color="auto"/>
            </w:tcBorders>
            <w:shd w:val="clear" w:color="auto" w:fill="auto"/>
            <w:vAlign w:val="center"/>
            <w:hideMark/>
          </w:tcPr>
          <w:p w14:paraId="1E28D90B"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S/M</w:t>
            </w:r>
          </w:p>
        </w:tc>
        <w:tc>
          <w:tcPr>
            <w:tcW w:w="0" w:type="auto"/>
            <w:tcBorders>
              <w:top w:val="nil"/>
              <w:left w:val="nil"/>
              <w:bottom w:val="single" w:sz="4" w:space="0" w:color="auto"/>
              <w:right w:val="single" w:sz="4" w:space="0" w:color="auto"/>
            </w:tcBorders>
            <w:shd w:val="clear" w:color="auto" w:fill="auto"/>
            <w:vAlign w:val="center"/>
            <w:hideMark/>
          </w:tcPr>
          <w:p w14:paraId="201B4481"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NEGRO</w:t>
            </w:r>
          </w:p>
        </w:tc>
        <w:tc>
          <w:tcPr>
            <w:tcW w:w="0" w:type="auto"/>
            <w:tcBorders>
              <w:top w:val="nil"/>
              <w:left w:val="nil"/>
              <w:bottom w:val="single" w:sz="4" w:space="0" w:color="auto"/>
              <w:right w:val="single" w:sz="4" w:space="0" w:color="auto"/>
            </w:tcBorders>
            <w:shd w:val="clear" w:color="auto" w:fill="auto"/>
            <w:vAlign w:val="center"/>
            <w:hideMark/>
          </w:tcPr>
          <w:p w14:paraId="511FC39B"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BUENO</w:t>
            </w:r>
          </w:p>
        </w:tc>
        <w:tc>
          <w:tcPr>
            <w:tcW w:w="0" w:type="auto"/>
            <w:tcBorders>
              <w:top w:val="nil"/>
              <w:left w:val="nil"/>
              <w:bottom w:val="single" w:sz="4" w:space="0" w:color="auto"/>
              <w:right w:val="single" w:sz="4" w:space="0" w:color="auto"/>
            </w:tcBorders>
            <w:shd w:val="clear" w:color="auto" w:fill="auto"/>
            <w:vAlign w:val="center"/>
            <w:hideMark/>
          </w:tcPr>
          <w:p w14:paraId="4A9FFABB"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VIBRADOR C/ MOTOR</w:t>
            </w:r>
          </w:p>
        </w:tc>
        <w:tc>
          <w:tcPr>
            <w:tcW w:w="0" w:type="auto"/>
            <w:tcBorders>
              <w:top w:val="nil"/>
              <w:left w:val="nil"/>
              <w:bottom w:val="single" w:sz="4" w:space="0" w:color="auto"/>
              <w:right w:val="single" w:sz="4" w:space="0" w:color="auto"/>
            </w:tcBorders>
            <w:shd w:val="clear" w:color="auto" w:fill="auto"/>
            <w:vAlign w:val="center"/>
            <w:hideMark/>
          </w:tcPr>
          <w:p w14:paraId="7662C793"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METÁLICO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8F44F8" w14:textId="0FF920F0" w:rsidR="000427AE" w:rsidRPr="00E6536D" w:rsidRDefault="00521269" w:rsidP="00BB180E">
            <w:pPr>
              <w:spacing w:after="0" w:line="240" w:lineRule="auto"/>
              <w:jc w:val="right"/>
              <w:rPr>
                <w:rFonts w:ascii="Amasis MT Pro" w:eastAsia="Times New Roman" w:hAnsi="Amasis MT Pro" w:cstheme="minorHAnsi"/>
                <w:color w:val="000000"/>
                <w:sz w:val="16"/>
                <w:szCs w:val="16"/>
                <w:lang w:eastAsia="es-EC"/>
              </w:rPr>
            </w:pPr>
            <w:r w:rsidRPr="00E6536D">
              <w:rPr>
                <w:rFonts w:ascii="Amasis MT Pro" w:hAnsi="Amasis MT Pro" w:cstheme="minorHAnsi"/>
                <w:sz w:val="16"/>
                <w:szCs w:val="16"/>
              </w:rPr>
              <w:t>292.23</w:t>
            </w:r>
          </w:p>
        </w:tc>
      </w:tr>
      <w:tr w:rsidR="000427AE" w:rsidRPr="00E6536D" w14:paraId="4A3E0E60" w14:textId="77777777" w:rsidTr="0013263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F16F58" w14:textId="77777777" w:rsidR="000427AE" w:rsidRPr="00E6536D" w:rsidRDefault="000427AE" w:rsidP="00BB180E">
            <w:pPr>
              <w:spacing w:after="0" w:line="240" w:lineRule="auto"/>
              <w:jc w:val="right"/>
              <w:rPr>
                <w:rFonts w:ascii="Amasis MT Pro" w:eastAsia="Times New Roman" w:hAnsi="Amasis MT Pro" w:cstheme="minorHAnsi"/>
                <w:color w:val="000000"/>
                <w:sz w:val="16"/>
                <w:szCs w:val="16"/>
                <w:lang w:eastAsia="es-EC"/>
              </w:rPr>
            </w:pPr>
            <w:r w:rsidRPr="00E6536D">
              <w:rPr>
                <w:rFonts w:ascii="Amasis MT Pro" w:eastAsia="Times New Roman" w:hAnsi="Amasis MT Pro" w:cstheme="minorHAnsi"/>
                <w:color w:val="000000"/>
                <w:sz w:val="16"/>
                <w:szCs w:val="16"/>
                <w:lang w:eastAsia="es-EC"/>
              </w:rPr>
              <w:t>8</w:t>
            </w:r>
          </w:p>
        </w:tc>
        <w:tc>
          <w:tcPr>
            <w:tcW w:w="700" w:type="dxa"/>
            <w:tcBorders>
              <w:top w:val="nil"/>
              <w:left w:val="nil"/>
              <w:bottom w:val="single" w:sz="4" w:space="0" w:color="auto"/>
              <w:right w:val="single" w:sz="4" w:space="0" w:color="auto"/>
            </w:tcBorders>
            <w:shd w:val="clear" w:color="auto" w:fill="auto"/>
            <w:vAlign w:val="center"/>
            <w:hideMark/>
          </w:tcPr>
          <w:p w14:paraId="1F49559E" w14:textId="77777777" w:rsidR="000427AE" w:rsidRPr="00E6536D" w:rsidRDefault="000427AE" w:rsidP="00BB180E">
            <w:pPr>
              <w:spacing w:after="0" w:line="240" w:lineRule="auto"/>
              <w:rPr>
                <w:rFonts w:ascii="Amasis MT Pro" w:eastAsia="Times New Roman" w:hAnsi="Amasis MT Pro" w:cstheme="minorHAnsi"/>
                <w:color w:val="000000"/>
                <w:sz w:val="16"/>
                <w:szCs w:val="16"/>
                <w:lang w:eastAsia="es-EC"/>
              </w:rPr>
            </w:pPr>
            <w:r w:rsidRPr="00E6536D">
              <w:rPr>
                <w:rFonts w:ascii="Amasis MT Pro" w:eastAsia="Times New Roman" w:hAnsi="Amasis MT Pro" w:cstheme="minorHAnsi"/>
                <w:color w:val="000000"/>
                <w:sz w:val="16"/>
                <w:szCs w:val="16"/>
                <w:lang w:eastAsia="es-EC"/>
              </w:rPr>
              <w:t>2879078</w:t>
            </w:r>
          </w:p>
        </w:tc>
        <w:tc>
          <w:tcPr>
            <w:tcW w:w="1542" w:type="dxa"/>
            <w:tcBorders>
              <w:top w:val="nil"/>
              <w:left w:val="nil"/>
              <w:bottom w:val="single" w:sz="4" w:space="0" w:color="auto"/>
              <w:right w:val="single" w:sz="4" w:space="0" w:color="auto"/>
            </w:tcBorders>
            <w:shd w:val="clear" w:color="auto" w:fill="auto"/>
            <w:vAlign w:val="center"/>
            <w:hideMark/>
          </w:tcPr>
          <w:p w14:paraId="5B665AC0"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VIBRADOR</w:t>
            </w:r>
          </w:p>
        </w:tc>
        <w:tc>
          <w:tcPr>
            <w:tcW w:w="0" w:type="auto"/>
            <w:tcBorders>
              <w:top w:val="nil"/>
              <w:left w:val="nil"/>
              <w:bottom w:val="single" w:sz="4" w:space="0" w:color="auto"/>
              <w:right w:val="single" w:sz="4" w:space="0" w:color="auto"/>
            </w:tcBorders>
            <w:shd w:val="clear" w:color="auto" w:fill="auto"/>
            <w:vAlign w:val="center"/>
            <w:hideMark/>
          </w:tcPr>
          <w:p w14:paraId="00B4551D"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S/M</w:t>
            </w:r>
          </w:p>
        </w:tc>
        <w:tc>
          <w:tcPr>
            <w:tcW w:w="0" w:type="auto"/>
            <w:tcBorders>
              <w:top w:val="nil"/>
              <w:left w:val="nil"/>
              <w:bottom w:val="single" w:sz="4" w:space="0" w:color="auto"/>
              <w:right w:val="single" w:sz="4" w:space="0" w:color="auto"/>
            </w:tcBorders>
            <w:shd w:val="clear" w:color="auto" w:fill="auto"/>
            <w:vAlign w:val="center"/>
            <w:hideMark/>
          </w:tcPr>
          <w:p w14:paraId="2131F974"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NEGRO</w:t>
            </w:r>
          </w:p>
        </w:tc>
        <w:tc>
          <w:tcPr>
            <w:tcW w:w="0" w:type="auto"/>
            <w:tcBorders>
              <w:top w:val="nil"/>
              <w:left w:val="nil"/>
              <w:bottom w:val="single" w:sz="4" w:space="0" w:color="auto"/>
              <w:right w:val="single" w:sz="4" w:space="0" w:color="auto"/>
            </w:tcBorders>
            <w:shd w:val="clear" w:color="auto" w:fill="auto"/>
            <w:vAlign w:val="center"/>
            <w:hideMark/>
          </w:tcPr>
          <w:p w14:paraId="153B884C"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BUENO</w:t>
            </w:r>
          </w:p>
        </w:tc>
        <w:tc>
          <w:tcPr>
            <w:tcW w:w="0" w:type="auto"/>
            <w:tcBorders>
              <w:top w:val="nil"/>
              <w:left w:val="nil"/>
              <w:bottom w:val="single" w:sz="4" w:space="0" w:color="auto"/>
              <w:right w:val="single" w:sz="4" w:space="0" w:color="auto"/>
            </w:tcBorders>
            <w:shd w:val="clear" w:color="auto" w:fill="auto"/>
            <w:vAlign w:val="center"/>
            <w:hideMark/>
          </w:tcPr>
          <w:p w14:paraId="27E89095"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VIBRADOR C/ MOTOR</w:t>
            </w:r>
          </w:p>
        </w:tc>
        <w:tc>
          <w:tcPr>
            <w:tcW w:w="0" w:type="auto"/>
            <w:tcBorders>
              <w:top w:val="nil"/>
              <w:left w:val="nil"/>
              <w:bottom w:val="single" w:sz="4" w:space="0" w:color="auto"/>
              <w:right w:val="single" w:sz="4" w:space="0" w:color="auto"/>
            </w:tcBorders>
            <w:shd w:val="clear" w:color="auto" w:fill="auto"/>
            <w:vAlign w:val="center"/>
            <w:hideMark/>
          </w:tcPr>
          <w:p w14:paraId="1FFF7278"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METÁLICO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D7289E" w14:textId="3A9D4E65" w:rsidR="000427AE" w:rsidRPr="00E6536D" w:rsidRDefault="00521269" w:rsidP="00BB180E">
            <w:pPr>
              <w:spacing w:after="0" w:line="240" w:lineRule="auto"/>
              <w:jc w:val="right"/>
              <w:rPr>
                <w:rFonts w:ascii="Amasis MT Pro" w:eastAsia="Times New Roman" w:hAnsi="Amasis MT Pro" w:cstheme="minorHAnsi"/>
                <w:color w:val="000000"/>
                <w:sz w:val="16"/>
                <w:szCs w:val="16"/>
                <w:lang w:eastAsia="es-EC"/>
              </w:rPr>
            </w:pPr>
            <w:r w:rsidRPr="00E6536D">
              <w:rPr>
                <w:rFonts w:ascii="Amasis MT Pro" w:hAnsi="Amasis MT Pro" w:cstheme="minorHAnsi"/>
                <w:sz w:val="16"/>
                <w:szCs w:val="16"/>
              </w:rPr>
              <w:t>292.23</w:t>
            </w:r>
          </w:p>
        </w:tc>
      </w:tr>
      <w:tr w:rsidR="000427AE" w:rsidRPr="00E6536D" w14:paraId="29267393" w14:textId="77777777" w:rsidTr="0013263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BA5A52" w14:textId="77777777" w:rsidR="000427AE" w:rsidRPr="00E6536D" w:rsidRDefault="000427AE" w:rsidP="00BB180E">
            <w:pPr>
              <w:spacing w:after="0" w:line="240" w:lineRule="auto"/>
              <w:jc w:val="right"/>
              <w:rPr>
                <w:rFonts w:ascii="Amasis MT Pro" w:eastAsia="Times New Roman" w:hAnsi="Amasis MT Pro" w:cstheme="minorHAnsi"/>
                <w:color w:val="000000"/>
                <w:sz w:val="16"/>
                <w:szCs w:val="16"/>
                <w:lang w:eastAsia="es-EC"/>
              </w:rPr>
            </w:pPr>
            <w:r w:rsidRPr="00E6536D">
              <w:rPr>
                <w:rFonts w:ascii="Amasis MT Pro" w:eastAsia="Times New Roman" w:hAnsi="Amasis MT Pro" w:cstheme="minorHAnsi"/>
                <w:color w:val="000000"/>
                <w:sz w:val="16"/>
                <w:szCs w:val="16"/>
                <w:lang w:eastAsia="es-EC"/>
              </w:rPr>
              <w:t>9</w:t>
            </w:r>
          </w:p>
        </w:tc>
        <w:tc>
          <w:tcPr>
            <w:tcW w:w="700" w:type="dxa"/>
            <w:tcBorders>
              <w:top w:val="nil"/>
              <w:left w:val="nil"/>
              <w:bottom w:val="single" w:sz="4" w:space="0" w:color="auto"/>
              <w:right w:val="single" w:sz="4" w:space="0" w:color="auto"/>
            </w:tcBorders>
            <w:shd w:val="clear" w:color="auto" w:fill="auto"/>
            <w:vAlign w:val="center"/>
            <w:hideMark/>
          </w:tcPr>
          <w:p w14:paraId="0D27CB11" w14:textId="77777777" w:rsidR="000427AE" w:rsidRPr="00E6536D" w:rsidRDefault="000427AE" w:rsidP="00BB180E">
            <w:pPr>
              <w:spacing w:after="0" w:line="240" w:lineRule="auto"/>
              <w:rPr>
                <w:rFonts w:ascii="Amasis MT Pro" w:eastAsia="Times New Roman" w:hAnsi="Amasis MT Pro" w:cstheme="minorHAnsi"/>
                <w:color w:val="000000"/>
                <w:sz w:val="16"/>
                <w:szCs w:val="16"/>
                <w:lang w:eastAsia="es-EC"/>
              </w:rPr>
            </w:pPr>
            <w:r w:rsidRPr="00E6536D">
              <w:rPr>
                <w:rFonts w:ascii="Amasis MT Pro" w:eastAsia="Times New Roman" w:hAnsi="Amasis MT Pro" w:cstheme="minorHAnsi"/>
                <w:color w:val="000000"/>
                <w:sz w:val="16"/>
                <w:szCs w:val="16"/>
                <w:lang w:eastAsia="es-EC"/>
              </w:rPr>
              <w:t>2879490</w:t>
            </w:r>
          </w:p>
        </w:tc>
        <w:tc>
          <w:tcPr>
            <w:tcW w:w="1542" w:type="dxa"/>
            <w:tcBorders>
              <w:top w:val="nil"/>
              <w:left w:val="nil"/>
              <w:bottom w:val="single" w:sz="4" w:space="0" w:color="auto"/>
              <w:right w:val="single" w:sz="4" w:space="0" w:color="auto"/>
            </w:tcBorders>
            <w:shd w:val="clear" w:color="auto" w:fill="auto"/>
            <w:vAlign w:val="center"/>
            <w:hideMark/>
          </w:tcPr>
          <w:p w14:paraId="4AA60565"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VIBRADOR</w:t>
            </w:r>
          </w:p>
        </w:tc>
        <w:tc>
          <w:tcPr>
            <w:tcW w:w="0" w:type="auto"/>
            <w:tcBorders>
              <w:top w:val="nil"/>
              <w:left w:val="nil"/>
              <w:bottom w:val="single" w:sz="4" w:space="0" w:color="auto"/>
              <w:right w:val="single" w:sz="4" w:space="0" w:color="auto"/>
            </w:tcBorders>
            <w:shd w:val="clear" w:color="auto" w:fill="auto"/>
            <w:vAlign w:val="center"/>
            <w:hideMark/>
          </w:tcPr>
          <w:p w14:paraId="5E29D2B3"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S/M</w:t>
            </w:r>
          </w:p>
        </w:tc>
        <w:tc>
          <w:tcPr>
            <w:tcW w:w="0" w:type="auto"/>
            <w:tcBorders>
              <w:top w:val="nil"/>
              <w:left w:val="nil"/>
              <w:bottom w:val="single" w:sz="4" w:space="0" w:color="auto"/>
              <w:right w:val="single" w:sz="4" w:space="0" w:color="auto"/>
            </w:tcBorders>
            <w:shd w:val="clear" w:color="auto" w:fill="auto"/>
            <w:vAlign w:val="center"/>
            <w:hideMark/>
          </w:tcPr>
          <w:p w14:paraId="05850329"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NEGRO</w:t>
            </w:r>
          </w:p>
        </w:tc>
        <w:tc>
          <w:tcPr>
            <w:tcW w:w="0" w:type="auto"/>
            <w:tcBorders>
              <w:top w:val="nil"/>
              <w:left w:val="nil"/>
              <w:bottom w:val="single" w:sz="4" w:space="0" w:color="auto"/>
              <w:right w:val="single" w:sz="4" w:space="0" w:color="auto"/>
            </w:tcBorders>
            <w:shd w:val="clear" w:color="auto" w:fill="auto"/>
            <w:vAlign w:val="center"/>
            <w:hideMark/>
          </w:tcPr>
          <w:p w14:paraId="5AD6DF1C"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BUENO</w:t>
            </w:r>
          </w:p>
        </w:tc>
        <w:tc>
          <w:tcPr>
            <w:tcW w:w="0" w:type="auto"/>
            <w:tcBorders>
              <w:top w:val="nil"/>
              <w:left w:val="nil"/>
              <w:bottom w:val="single" w:sz="4" w:space="0" w:color="auto"/>
              <w:right w:val="single" w:sz="4" w:space="0" w:color="auto"/>
            </w:tcBorders>
            <w:shd w:val="clear" w:color="auto" w:fill="auto"/>
            <w:vAlign w:val="center"/>
            <w:hideMark/>
          </w:tcPr>
          <w:p w14:paraId="003A1D40"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VIBRADOR C/ MOTOR</w:t>
            </w:r>
          </w:p>
        </w:tc>
        <w:tc>
          <w:tcPr>
            <w:tcW w:w="0" w:type="auto"/>
            <w:tcBorders>
              <w:top w:val="nil"/>
              <w:left w:val="nil"/>
              <w:bottom w:val="single" w:sz="4" w:space="0" w:color="auto"/>
              <w:right w:val="single" w:sz="4" w:space="0" w:color="auto"/>
            </w:tcBorders>
            <w:shd w:val="clear" w:color="auto" w:fill="auto"/>
            <w:vAlign w:val="center"/>
            <w:hideMark/>
          </w:tcPr>
          <w:p w14:paraId="5080DF30"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METÁLICO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AFF2474" w14:textId="604B4887" w:rsidR="000427AE" w:rsidRPr="00E6536D" w:rsidRDefault="00521269" w:rsidP="00BB180E">
            <w:pPr>
              <w:spacing w:after="0" w:line="240" w:lineRule="auto"/>
              <w:jc w:val="right"/>
              <w:rPr>
                <w:rFonts w:ascii="Amasis MT Pro" w:eastAsia="Times New Roman" w:hAnsi="Amasis MT Pro" w:cstheme="minorHAnsi"/>
                <w:color w:val="000000"/>
                <w:sz w:val="16"/>
                <w:szCs w:val="16"/>
                <w:lang w:eastAsia="es-EC"/>
              </w:rPr>
            </w:pPr>
            <w:r w:rsidRPr="00E6536D">
              <w:rPr>
                <w:rFonts w:ascii="Amasis MT Pro" w:hAnsi="Amasis MT Pro" w:cstheme="minorHAnsi"/>
                <w:sz w:val="16"/>
                <w:szCs w:val="16"/>
              </w:rPr>
              <w:t>292.23</w:t>
            </w:r>
          </w:p>
        </w:tc>
      </w:tr>
      <w:tr w:rsidR="000427AE" w:rsidRPr="00E6536D" w14:paraId="0FEECFE6" w14:textId="77777777" w:rsidTr="0013263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2C8493" w14:textId="77777777" w:rsidR="000427AE" w:rsidRPr="00E6536D" w:rsidRDefault="000427AE" w:rsidP="00BB180E">
            <w:pPr>
              <w:spacing w:after="0" w:line="240" w:lineRule="auto"/>
              <w:jc w:val="right"/>
              <w:rPr>
                <w:rFonts w:ascii="Amasis MT Pro" w:eastAsia="Times New Roman" w:hAnsi="Amasis MT Pro" w:cstheme="minorHAnsi"/>
                <w:color w:val="000000"/>
                <w:sz w:val="16"/>
                <w:szCs w:val="16"/>
                <w:lang w:eastAsia="es-EC"/>
              </w:rPr>
            </w:pPr>
            <w:r w:rsidRPr="00E6536D">
              <w:rPr>
                <w:rFonts w:ascii="Amasis MT Pro" w:eastAsia="Times New Roman" w:hAnsi="Amasis MT Pro" w:cstheme="minorHAnsi"/>
                <w:color w:val="000000"/>
                <w:sz w:val="16"/>
                <w:szCs w:val="16"/>
                <w:lang w:eastAsia="es-EC"/>
              </w:rPr>
              <w:t>10</w:t>
            </w:r>
          </w:p>
        </w:tc>
        <w:tc>
          <w:tcPr>
            <w:tcW w:w="700" w:type="dxa"/>
            <w:tcBorders>
              <w:top w:val="nil"/>
              <w:left w:val="nil"/>
              <w:bottom w:val="single" w:sz="4" w:space="0" w:color="auto"/>
              <w:right w:val="single" w:sz="4" w:space="0" w:color="auto"/>
            </w:tcBorders>
            <w:shd w:val="clear" w:color="auto" w:fill="auto"/>
            <w:vAlign w:val="center"/>
            <w:hideMark/>
          </w:tcPr>
          <w:p w14:paraId="1DE6E1C2" w14:textId="77777777" w:rsidR="000427AE" w:rsidRPr="00E6536D" w:rsidRDefault="000427AE" w:rsidP="00BB180E">
            <w:pPr>
              <w:spacing w:after="0" w:line="240" w:lineRule="auto"/>
              <w:rPr>
                <w:rFonts w:ascii="Amasis MT Pro" w:eastAsia="Times New Roman" w:hAnsi="Amasis MT Pro" w:cstheme="minorHAnsi"/>
                <w:color w:val="000000"/>
                <w:sz w:val="16"/>
                <w:szCs w:val="16"/>
                <w:lang w:eastAsia="es-EC"/>
              </w:rPr>
            </w:pPr>
            <w:r w:rsidRPr="00E6536D">
              <w:rPr>
                <w:rFonts w:ascii="Amasis MT Pro" w:eastAsia="Times New Roman" w:hAnsi="Amasis MT Pro" w:cstheme="minorHAnsi"/>
                <w:color w:val="000000"/>
                <w:sz w:val="16"/>
                <w:szCs w:val="16"/>
                <w:lang w:eastAsia="es-EC"/>
              </w:rPr>
              <w:t>2878599</w:t>
            </w:r>
          </w:p>
        </w:tc>
        <w:tc>
          <w:tcPr>
            <w:tcW w:w="1542" w:type="dxa"/>
            <w:tcBorders>
              <w:top w:val="nil"/>
              <w:left w:val="nil"/>
              <w:bottom w:val="single" w:sz="4" w:space="0" w:color="auto"/>
              <w:right w:val="single" w:sz="4" w:space="0" w:color="auto"/>
            </w:tcBorders>
            <w:shd w:val="clear" w:color="auto" w:fill="auto"/>
            <w:vAlign w:val="center"/>
            <w:hideMark/>
          </w:tcPr>
          <w:p w14:paraId="3D6F8799"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VIBRADOR A GASOLINA</w:t>
            </w:r>
          </w:p>
        </w:tc>
        <w:tc>
          <w:tcPr>
            <w:tcW w:w="0" w:type="auto"/>
            <w:tcBorders>
              <w:top w:val="nil"/>
              <w:left w:val="nil"/>
              <w:bottom w:val="single" w:sz="4" w:space="0" w:color="auto"/>
              <w:right w:val="single" w:sz="4" w:space="0" w:color="auto"/>
            </w:tcBorders>
            <w:shd w:val="clear" w:color="auto" w:fill="auto"/>
            <w:vAlign w:val="center"/>
            <w:hideMark/>
          </w:tcPr>
          <w:p w14:paraId="7AB1D44A"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S/M</w:t>
            </w:r>
          </w:p>
        </w:tc>
        <w:tc>
          <w:tcPr>
            <w:tcW w:w="0" w:type="auto"/>
            <w:tcBorders>
              <w:top w:val="nil"/>
              <w:left w:val="nil"/>
              <w:bottom w:val="single" w:sz="4" w:space="0" w:color="auto"/>
              <w:right w:val="single" w:sz="4" w:space="0" w:color="auto"/>
            </w:tcBorders>
            <w:shd w:val="clear" w:color="auto" w:fill="auto"/>
            <w:vAlign w:val="center"/>
            <w:hideMark/>
          </w:tcPr>
          <w:p w14:paraId="132A27AD"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AZUL</w:t>
            </w:r>
          </w:p>
        </w:tc>
        <w:tc>
          <w:tcPr>
            <w:tcW w:w="0" w:type="auto"/>
            <w:tcBorders>
              <w:top w:val="nil"/>
              <w:left w:val="nil"/>
              <w:bottom w:val="single" w:sz="4" w:space="0" w:color="auto"/>
              <w:right w:val="single" w:sz="4" w:space="0" w:color="auto"/>
            </w:tcBorders>
            <w:shd w:val="clear" w:color="auto" w:fill="auto"/>
            <w:vAlign w:val="center"/>
            <w:hideMark/>
          </w:tcPr>
          <w:p w14:paraId="5340D703"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BUENO</w:t>
            </w:r>
          </w:p>
        </w:tc>
        <w:tc>
          <w:tcPr>
            <w:tcW w:w="0" w:type="auto"/>
            <w:tcBorders>
              <w:top w:val="nil"/>
              <w:left w:val="nil"/>
              <w:bottom w:val="single" w:sz="4" w:space="0" w:color="auto"/>
              <w:right w:val="single" w:sz="4" w:space="0" w:color="auto"/>
            </w:tcBorders>
            <w:shd w:val="clear" w:color="auto" w:fill="auto"/>
            <w:vAlign w:val="center"/>
            <w:hideMark/>
          </w:tcPr>
          <w:p w14:paraId="79856CA5"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 N/A</w:t>
            </w:r>
          </w:p>
        </w:tc>
        <w:tc>
          <w:tcPr>
            <w:tcW w:w="0" w:type="auto"/>
            <w:tcBorders>
              <w:top w:val="nil"/>
              <w:left w:val="nil"/>
              <w:bottom w:val="single" w:sz="4" w:space="0" w:color="auto"/>
              <w:right w:val="single" w:sz="4" w:space="0" w:color="auto"/>
            </w:tcBorders>
            <w:shd w:val="clear" w:color="auto" w:fill="auto"/>
            <w:vAlign w:val="center"/>
            <w:hideMark/>
          </w:tcPr>
          <w:p w14:paraId="0EA5FEFD"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HIERRO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33EBEE" w14:textId="01EEC0A0" w:rsidR="000427AE" w:rsidRPr="00E6536D" w:rsidRDefault="00521269" w:rsidP="00BB180E">
            <w:pPr>
              <w:spacing w:after="0" w:line="240" w:lineRule="auto"/>
              <w:jc w:val="right"/>
              <w:rPr>
                <w:rFonts w:ascii="Amasis MT Pro" w:eastAsia="Times New Roman" w:hAnsi="Amasis MT Pro" w:cstheme="minorHAnsi"/>
                <w:color w:val="000000"/>
                <w:sz w:val="16"/>
                <w:szCs w:val="16"/>
                <w:lang w:eastAsia="es-EC"/>
              </w:rPr>
            </w:pPr>
            <w:r w:rsidRPr="00E6536D">
              <w:rPr>
                <w:rFonts w:ascii="Amasis MT Pro" w:hAnsi="Amasis MT Pro" w:cstheme="minorHAnsi"/>
                <w:sz w:val="16"/>
                <w:szCs w:val="16"/>
              </w:rPr>
              <w:t>292.23</w:t>
            </w:r>
          </w:p>
        </w:tc>
      </w:tr>
      <w:tr w:rsidR="000427AE" w:rsidRPr="00E6536D" w14:paraId="7F258FD3" w14:textId="77777777" w:rsidTr="0013263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AA5424" w14:textId="77777777" w:rsidR="000427AE" w:rsidRPr="00E6536D" w:rsidRDefault="000427AE" w:rsidP="00BB180E">
            <w:pPr>
              <w:spacing w:after="0" w:line="240" w:lineRule="auto"/>
              <w:jc w:val="right"/>
              <w:rPr>
                <w:rFonts w:ascii="Amasis MT Pro" w:eastAsia="Times New Roman" w:hAnsi="Amasis MT Pro" w:cstheme="minorHAnsi"/>
                <w:color w:val="000000"/>
                <w:sz w:val="16"/>
                <w:szCs w:val="16"/>
                <w:lang w:eastAsia="es-EC"/>
              </w:rPr>
            </w:pPr>
            <w:r w:rsidRPr="00E6536D">
              <w:rPr>
                <w:rFonts w:ascii="Amasis MT Pro" w:eastAsia="Times New Roman" w:hAnsi="Amasis MT Pro" w:cstheme="minorHAnsi"/>
                <w:color w:val="000000"/>
                <w:sz w:val="16"/>
                <w:szCs w:val="16"/>
                <w:lang w:eastAsia="es-EC"/>
              </w:rPr>
              <w:t>11</w:t>
            </w:r>
          </w:p>
        </w:tc>
        <w:tc>
          <w:tcPr>
            <w:tcW w:w="700" w:type="dxa"/>
            <w:tcBorders>
              <w:top w:val="nil"/>
              <w:left w:val="nil"/>
              <w:bottom w:val="single" w:sz="4" w:space="0" w:color="auto"/>
              <w:right w:val="single" w:sz="4" w:space="0" w:color="auto"/>
            </w:tcBorders>
            <w:shd w:val="clear" w:color="auto" w:fill="auto"/>
            <w:vAlign w:val="center"/>
            <w:hideMark/>
          </w:tcPr>
          <w:p w14:paraId="3C6ABBA6" w14:textId="77777777" w:rsidR="000427AE" w:rsidRPr="00E6536D" w:rsidRDefault="000427AE" w:rsidP="00BB180E">
            <w:pPr>
              <w:spacing w:after="0" w:line="240" w:lineRule="auto"/>
              <w:rPr>
                <w:rFonts w:ascii="Amasis MT Pro" w:eastAsia="Times New Roman" w:hAnsi="Amasis MT Pro" w:cstheme="minorHAnsi"/>
                <w:color w:val="000000"/>
                <w:sz w:val="16"/>
                <w:szCs w:val="16"/>
                <w:lang w:eastAsia="es-EC"/>
              </w:rPr>
            </w:pPr>
            <w:r w:rsidRPr="00E6536D">
              <w:rPr>
                <w:rFonts w:ascii="Amasis MT Pro" w:eastAsia="Times New Roman" w:hAnsi="Amasis MT Pro" w:cstheme="minorHAnsi"/>
                <w:color w:val="000000"/>
                <w:sz w:val="16"/>
                <w:szCs w:val="16"/>
                <w:lang w:eastAsia="es-EC"/>
              </w:rPr>
              <w:t>2878600</w:t>
            </w:r>
          </w:p>
        </w:tc>
        <w:tc>
          <w:tcPr>
            <w:tcW w:w="1542" w:type="dxa"/>
            <w:tcBorders>
              <w:top w:val="nil"/>
              <w:left w:val="nil"/>
              <w:bottom w:val="single" w:sz="4" w:space="0" w:color="auto"/>
              <w:right w:val="single" w:sz="4" w:space="0" w:color="auto"/>
            </w:tcBorders>
            <w:shd w:val="clear" w:color="auto" w:fill="auto"/>
            <w:vAlign w:val="center"/>
            <w:hideMark/>
          </w:tcPr>
          <w:p w14:paraId="65ADAF96"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VIBRADOR A GASOLINA</w:t>
            </w:r>
          </w:p>
        </w:tc>
        <w:tc>
          <w:tcPr>
            <w:tcW w:w="0" w:type="auto"/>
            <w:tcBorders>
              <w:top w:val="nil"/>
              <w:left w:val="nil"/>
              <w:bottom w:val="single" w:sz="4" w:space="0" w:color="auto"/>
              <w:right w:val="single" w:sz="4" w:space="0" w:color="auto"/>
            </w:tcBorders>
            <w:shd w:val="clear" w:color="auto" w:fill="auto"/>
            <w:vAlign w:val="center"/>
            <w:hideMark/>
          </w:tcPr>
          <w:p w14:paraId="5335F6FE"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S/M</w:t>
            </w:r>
          </w:p>
        </w:tc>
        <w:tc>
          <w:tcPr>
            <w:tcW w:w="0" w:type="auto"/>
            <w:tcBorders>
              <w:top w:val="nil"/>
              <w:left w:val="nil"/>
              <w:bottom w:val="single" w:sz="4" w:space="0" w:color="auto"/>
              <w:right w:val="single" w:sz="4" w:space="0" w:color="auto"/>
            </w:tcBorders>
            <w:shd w:val="clear" w:color="auto" w:fill="auto"/>
            <w:vAlign w:val="center"/>
            <w:hideMark/>
          </w:tcPr>
          <w:p w14:paraId="58513E85"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AZUL</w:t>
            </w:r>
          </w:p>
        </w:tc>
        <w:tc>
          <w:tcPr>
            <w:tcW w:w="0" w:type="auto"/>
            <w:tcBorders>
              <w:top w:val="nil"/>
              <w:left w:val="nil"/>
              <w:bottom w:val="single" w:sz="4" w:space="0" w:color="auto"/>
              <w:right w:val="single" w:sz="4" w:space="0" w:color="auto"/>
            </w:tcBorders>
            <w:shd w:val="clear" w:color="auto" w:fill="auto"/>
            <w:vAlign w:val="center"/>
            <w:hideMark/>
          </w:tcPr>
          <w:p w14:paraId="3FD862C3"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BUENO</w:t>
            </w:r>
          </w:p>
        </w:tc>
        <w:tc>
          <w:tcPr>
            <w:tcW w:w="0" w:type="auto"/>
            <w:tcBorders>
              <w:top w:val="nil"/>
              <w:left w:val="nil"/>
              <w:bottom w:val="single" w:sz="4" w:space="0" w:color="auto"/>
              <w:right w:val="single" w:sz="4" w:space="0" w:color="auto"/>
            </w:tcBorders>
            <w:shd w:val="clear" w:color="auto" w:fill="auto"/>
            <w:vAlign w:val="center"/>
            <w:hideMark/>
          </w:tcPr>
          <w:p w14:paraId="6B51A2A3"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 N/A</w:t>
            </w:r>
          </w:p>
        </w:tc>
        <w:tc>
          <w:tcPr>
            <w:tcW w:w="0" w:type="auto"/>
            <w:tcBorders>
              <w:top w:val="nil"/>
              <w:left w:val="nil"/>
              <w:bottom w:val="single" w:sz="4" w:space="0" w:color="auto"/>
              <w:right w:val="single" w:sz="4" w:space="0" w:color="auto"/>
            </w:tcBorders>
            <w:shd w:val="clear" w:color="auto" w:fill="auto"/>
            <w:vAlign w:val="center"/>
            <w:hideMark/>
          </w:tcPr>
          <w:p w14:paraId="35D93237"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HIERRO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8682A24" w14:textId="7F3D45C0" w:rsidR="000427AE" w:rsidRPr="00E6536D" w:rsidRDefault="00521269" w:rsidP="00BB180E">
            <w:pPr>
              <w:spacing w:after="0" w:line="240" w:lineRule="auto"/>
              <w:jc w:val="right"/>
              <w:rPr>
                <w:rFonts w:ascii="Amasis MT Pro" w:eastAsia="Times New Roman" w:hAnsi="Amasis MT Pro" w:cstheme="minorHAnsi"/>
                <w:color w:val="000000"/>
                <w:sz w:val="16"/>
                <w:szCs w:val="16"/>
                <w:lang w:eastAsia="es-EC"/>
              </w:rPr>
            </w:pPr>
            <w:r w:rsidRPr="00E6536D">
              <w:rPr>
                <w:rFonts w:ascii="Amasis MT Pro" w:hAnsi="Amasis MT Pro" w:cstheme="minorHAnsi"/>
                <w:sz w:val="16"/>
                <w:szCs w:val="16"/>
              </w:rPr>
              <w:t>292.23</w:t>
            </w:r>
          </w:p>
        </w:tc>
      </w:tr>
      <w:tr w:rsidR="000427AE" w:rsidRPr="00E6536D" w14:paraId="0052BA56" w14:textId="77777777" w:rsidTr="0013263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0B8F4E" w14:textId="77777777" w:rsidR="000427AE" w:rsidRPr="00E6536D" w:rsidRDefault="000427AE" w:rsidP="00BB180E">
            <w:pPr>
              <w:spacing w:after="0" w:line="240" w:lineRule="auto"/>
              <w:jc w:val="right"/>
              <w:rPr>
                <w:rFonts w:ascii="Amasis MT Pro" w:eastAsia="Times New Roman" w:hAnsi="Amasis MT Pro" w:cstheme="minorHAnsi"/>
                <w:color w:val="000000"/>
                <w:sz w:val="16"/>
                <w:szCs w:val="16"/>
                <w:lang w:eastAsia="es-EC"/>
              </w:rPr>
            </w:pPr>
            <w:r w:rsidRPr="00E6536D">
              <w:rPr>
                <w:rFonts w:ascii="Amasis MT Pro" w:eastAsia="Times New Roman" w:hAnsi="Amasis MT Pro" w:cstheme="minorHAnsi"/>
                <w:color w:val="000000"/>
                <w:sz w:val="16"/>
                <w:szCs w:val="16"/>
                <w:lang w:eastAsia="es-EC"/>
              </w:rPr>
              <w:t>12</w:t>
            </w:r>
          </w:p>
        </w:tc>
        <w:tc>
          <w:tcPr>
            <w:tcW w:w="700" w:type="dxa"/>
            <w:tcBorders>
              <w:top w:val="nil"/>
              <w:left w:val="nil"/>
              <w:bottom w:val="single" w:sz="4" w:space="0" w:color="auto"/>
              <w:right w:val="single" w:sz="4" w:space="0" w:color="auto"/>
            </w:tcBorders>
            <w:shd w:val="clear" w:color="auto" w:fill="auto"/>
            <w:vAlign w:val="center"/>
            <w:hideMark/>
          </w:tcPr>
          <w:p w14:paraId="598594B4" w14:textId="77777777" w:rsidR="000427AE" w:rsidRPr="00E6536D" w:rsidRDefault="000427AE" w:rsidP="00BB180E">
            <w:pPr>
              <w:spacing w:after="0" w:line="240" w:lineRule="auto"/>
              <w:rPr>
                <w:rFonts w:ascii="Amasis MT Pro" w:eastAsia="Times New Roman" w:hAnsi="Amasis MT Pro" w:cstheme="minorHAnsi"/>
                <w:color w:val="000000"/>
                <w:sz w:val="16"/>
                <w:szCs w:val="16"/>
                <w:lang w:eastAsia="es-EC"/>
              </w:rPr>
            </w:pPr>
            <w:r w:rsidRPr="00E6536D">
              <w:rPr>
                <w:rFonts w:ascii="Amasis MT Pro" w:eastAsia="Times New Roman" w:hAnsi="Amasis MT Pro" w:cstheme="minorHAnsi"/>
                <w:color w:val="000000"/>
                <w:sz w:val="16"/>
                <w:szCs w:val="16"/>
                <w:lang w:eastAsia="es-EC"/>
              </w:rPr>
              <w:t>2881686</w:t>
            </w:r>
          </w:p>
        </w:tc>
        <w:tc>
          <w:tcPr>
            <w:tcW w:w="1542" w:type="dxa"/>
            <w:tcBorders>
              <w:top w:val="nil"/>
              <w:left w:val="nil"/>
              <w:bottom w:val="single" w:sz="4" w:space="0" w:color="auto"/>
              <w:right w:val="single" w:sz="4" w:space="0" w:color="auto"/>
            </w:tcBorders>
            <w:shd w:val="clear" w:color="auto" w:fill="auto"/>
            <w:vAlign w:val="center"/>
            <w:hideMark/>
          </w:tcPr>
          <w:p w14:paraId="74A69069"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ALISADORA HELICÓPTERO</w:t>
            </w:r>
          </w:p>
        </w:tc>
        <w:tc>
          <w:tcPr>
            <w:tcW w:w="0" w:type="auto"/>
            <w:tcBorders>
              <w:top w:val="nil"/>
              <w:left w:val="nil"/>
              <w:bottom w:val="single" w:sz="4" w:space="0" w:color="auto"/>
              <w:right w:val="single" w:sz="4" w:space="0" w:color="auto"/>
            </w:tcBorders>
            <w:shd w:val="clear" w:color="auto" w:fill="auto"/>
            <w:vAlign w:val="center"/>
            <w:hideMark/>
          </w:tcPr>
          <w:p w14:paraId="34FEEFE0"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CTP - 38</w:t>
            </w:r>
          </w:p>
        </w:tc>
        <w:tc>
          <w:tcPr>
            <w:tcW w:w="0" w:type="auto"/>
            <w:tcBorders>
              <w:top w:val="nil"/>
              <w:left w:val="nil"/>
              <w:bottom w:val="single" w:sz="4" w:space="0" w:color="auto"/>
              <w:right w:val="single" w:sz="4" w:space="0" w:color="auto"/>
            </w:tcBorders>
            <w:shd w:val="clear" w:color="auto" w:fill="auto"/>
            <w:vAlign w:val="center"/>
            <w:hideMark/>
          </w:tcPr>
          <w:p w14:paraId="33453539"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S/C</w:t>
            </w:r>
          </w:p>
        </w:tc>
        <w:tc>
          <w:tcPr>
            <w:tcW w:w="0" w:type="auto"/>
            <w:tcBorders>
              <w:top w:val="nil"/>
              <w:left w:val="nil"/>
              <w:bottom w:val="single" w:sz="4" w:space="0" w:color="auto"/>
              <w:right w:val="single" w:sz="4" w:space="0" w:color="auto"/>
            </w:tcBorders>
            <w:shd w:val="clear" w:color="auto" w:fill="auto"/>
            <w:vAlign w:val="center"/>
            <w:hideMark/>
          </w:tcPr>
          <w:p w14:paraId="0117A52D"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BUENO</w:t>
            </w:r>
          </w:p>
        </w:tc>
        <w:tc>
          <w:tcPr>
            <w:tcW w:w="0" w:type="auto"/>
            <w:tcBorders>
              <w:top w:val="nil"/>
              <w:left w:val="nil"/>
              <w:bottom w:val="single" w:sz="4" w:space="0" w:color="auto"/>
              <w:right w:val="single" w:sz="4" w:space="0" w:color="auto"/>
            </w:tcBorders>
            <w:shd w:val="clear" w:color="auto" w:fill="auto"/>
            <w:vAlign w:val="center"/>
            <w:hideMark/>
          </w:tcPr>
          <w:p w14:paraId="03285E2F"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4 PALETAS MOTOR A GASOLINA KOLHER</w:t>
            </w:r>
          </w:p>
        </w:tc>
        <w:tc>
          <w:tcPr>
            <w:tcW w:w="0" w:type="auto"/>
            <w:tcBorders>
              <w:top w:val="nil"/>
              <w:left w:val="nil"/>
              <w:bottom w:val="single" w:sz="4" w:space="0" w:color="auto"/>
              <w:right w:val="single" w:sz="4" w:space="0" w:color="auto"/>
            </w:tcBorders>
            <w:shd w:val="clear" w:color="auto" w:fill="auto"/>
            <w:vAlign w:val="center"/>
            <w:hideMark/>
          </w:tcPr>
          <w:p w14:paraId="3EB1D258"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METÁLICA</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DF51D2" w14:textId="63133AA9" w:rsidR="000427AE" w:rsidRPr="00E6536D" w:rsidRDefault="00521269" w:rsidP="00BB180E">
            <w:pPr>
              <w:spacing w:after="0" w:line="240" w:lineRule="auto"/>
              <w:jc w:val="right"/>
              <w:rPr>
                <w:rFonts w:ascii="Amasis MT Pro" w:eastAsia="Times New Roman" w:hAnsi="Amasis MT Pro" w:cstheme="minorHAnsi"/>
                <w:color w:val="000000"/>
                <w:sz w:val="16"/>
                <w:szCs w:val="16"/>
                <w:lang w:eastAsia="es-EC"/>
              </w:rPr>
            </w:pPr>
            <w:r w:rsidRPr="00E6536D">
              <w:rPr>
                <w:rFonts w:ascii="Amasis MT Pro" w:hAnsi="Amasis MT Pro" w:cstheme="minorHAnsi"/>
                <w:sz w:val="16"/>
                <w:szCs w:val="16"/>
              </w:rPr>
              <w:t>508.01</w:t>
            </w:r>
          </w:p>
        </w:tc>
      </w:tr>
      <w:tr w:rsidR="000427AE" w:rsidRPr="00E6536D" w14:paraId="0AB06E7F" w14:textId="77777777" w:rsidTr="0013263F">
        <w:trPr>
          <w:trHeight w:val="13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C32EF1" w14:textId="77777777" w:rsidR="000427AE" w:rsidRPr="00E6536D" w:rsidRDefault="000427AE" w:rsidP="00BB180E">
            <w:pPr>
              <w:spacing w:after="0" w:line="240" w:lineRule="auto"/>
              <w:jc w:val="right"/>
              <w:rPr>
                <w:rFonts w:ascii="Amasis MT Pro" w:eastAsia="Times New Roman" w:hAnsi="Amasis MT Pro" w:cstheme="minorHAnsi"/>
                <w:color w:val="000000"/>
                <w:sz w:val="16"/>
                <w:szCs w:val="16"/>
                <w:lang w:eastAsia="es-EC"/>
              </w:rPr>
            </w:pPr>
            <w:r w:rsidRPr="00E6536D">
              <w:rPr>
                <w:rFonts w:ascii="Amasis MT Pro" w:eastAsia="Times New Roman" w:hAnsi="Amasis MT Pro" w:cstheme="minorHAnsi"/>
                <w:color w:val="000000"/>
                <w:sz w:val="16"/>
                <w:szCs w:val="16"/>
                <w:lang w:eastAsia="es-EC"/>
              </w:rPr>
              <w:t>13</w:t>
            </w:r>
          </w:p>
        </w:tc>
        <w:tc>
          <w:tcPr>
            <w:tcW w:w="700" w:type="dxa"/>
            <w:tcBorders>
              <w:top w:val="nil"/>
              <w:left w:val="nil"/>
              <w:bottom w:val="single" w:sz="4" w:space="0" w:color="auto"/>
              <w:right w:val="single" w:sz="4" w:space="0" w:color="auto"/>
            </w:tcBorders>
            <w:shd w:val="clear" w:color="auto" w:fill="auto"/>
            <w:vAlign w:val="center"/>
            <w:hideMark/>
          </w:tcPr>
          <w:p w14:paraId="5AEC81C8" w14:textId="77777777" w:rsidR="000427AE" w:rsidRPr="00E6536D" w:rsidRDefault="000427AE" w:rsidP="00BB180E">
            <w:pPr>
              <w:spacing w:after="0" w:line="240" w:lineRule="auto"/>
              <w:rPr>
                <w:rFonts w:ascii="Amasis MT Pro" w:eastAsia="Times New Roman" w:hAnsi="Amasis MT Pro" w:cstheme="minorHAnsi"/>
                <w:color w:val="000000"/>
                <w:sz w:val="16"/>
                <w:szCs w:val="16"/>
                <w:lang w:eastAsia="es-EC"/>
              </w:rPr>
            </w:pPr>
            <w:r w:rsidRPr="00E6536D">
              <w:rPr>
                <w:rFonts w:ascii="Amasis MT Pro" w:eastAsia="Times New Roman" w:hAnsi="Amasis MT Pro" w:cstheme="minorHAnsi"/>
                <w:color w:val="000000"/>
                <w:sz w:val="16"/>
                <w:szCs w:val="16"/>
                <w:lang w:eastAsia="es-EC"/>
              </w:rPr>
              <w:t>19700487</w:t>
            </w:r>
          </w:p>
        </w:tc>
        <w:tc>
          <w:tcPr>
            <w:tcW w:w="1542" w:type="dxa"/>
            <w:tcBorders>
              <w:top w:val="nil"/>
              <w:left w:val="nil"/>
              <w:bottom w:val="single" w:sz="4" w:space="0" w:color="auto"/>
              <w:right w:val="single" w:sz="4" w:space="0" w:color="auto"/>
            </w:tcBorders>
            <w:shd w:val="clear" w:color="auto" w:fill="auto"/>
            <w:vAlign w:val="center"/>
            <w:hideMark/>
          </w:tcPr>
          <w:p w14:paraId="3E3BC0A4"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CARRO CORTADOR</w:t>
            </w:r>
          </w:p>
        </w:tc>
        <w:tc>
          <w:tcPr>
            <w:tcW w:w="0" w:type="auto"/>
            <w:tcBorders>
              <w:top w:val="nil"/>
              <w:left w:val="nil"/>
              <w:bottom w:val="single" w:sz="4" w:space="0" w:color="auto"/>
              <w:right w:val="single" w:sz="4" w:space="0" w:color="auto"/>
            </w:tcBorders>
            <w:shd w:val="clear" w:color="auto" w:fill="auto"/>
            <w:vAlign w:val="center"/>
            <w:hideMark/>
          </w:tcPr>
          <w:p w14:paraId="155A30B8"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TRACTOR</w:t>
            </w:r>
          </w:p>
        </w:tc>
        <w:tc>
          <w:tcPr>
            <w:tcW w:w="0" w:type="auto"/>
            <w:tcBorders>
              <w:top w:val="nil"/>
              <w:left w:val="nil"/>
              <w:bottom w:val="single" w:sz="4" w:space="0" w:color="auto"/>
              <w:right w:val="single" w:sz="4" w:space="0" w:color="auto"/>
            </w:tcBorders>
            <w:shd w:val="clear" w:color="auto" w:fill="auto"/>
            <w:vAlign w:val="center"/>
            <w:hideMark/>
          </w:tcPr>
          <w:p w14:paraId="400BADDA"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NEGRO</w:t>
            </w:r>
          </w:p>
        </w:tc>
        <w:tc>
          <w:tcPr>
            <w:tcW w:w="0" w:type="auto"/>
            <w:tcBorders>
              <w:top w:val="nil"/>
              <w:left w:val="nil"/>
              <w:bottom w:val="single" w:sz="4" w:space="0" w:color="auto"/>
              <w:right w:val="single" w:sz="4" w:space="0" w:color="auto"/>
            </w:tcBorders>
            <w:shd w:val="clear" w:color="auto" w:fill="auto"/>
            <w:vAlign w:val="center"/>
            <w:hideMark/>
          </w:tcPr>
          <w:p w14:paraId="1B196814"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BUENO</w:t>
            </w:r>
          </w:p>
        </w:tc>
        <w:tc>
          <w:tcPr>
            <w:tcW w:w="0" w:type="auto"/>
            <w:tcBorders>
              <w:top w:val="nil"/>
              <w:left w:val="nil"/>
              <w:bottom w:val="single" w:sz="4" w:space="0" w:color="auto"/>
              <w:right w:val="single" w:sz="4" w:space="0" w:color="auto"/>
            </w:tcBorders>
            <w:shd w:val="clear" w:color="auto" w:fill="auto"/>
            <w:vAlign w:val="center"/>
            <w:hideMark/>
          </w:tcPr>
          <w:p w14:paraId="38BA7F9D"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  N/A</w:t>
            </w:r>
          </w:p>
        </w:tc>
        <w:tc>
          <w:tcPr>
            <w:tcW w:w="0" w:type="auto"/>
            <w:tcBorders>
              <w:top w:val="nil"/>
              <w:left w:val="nil"/>
              <w:bottom w:val="single" w:sz="4" w:space="0" w:color="auto"/>
              <w:right w:val="single" w:sz="4" w:space="0" w:color="auto"/>
            </w:tcBorders>
            <w:shd w:val="clear" w:color="auto" w:fill="auto"/>
            <w:vAlign w:val="center"/>
            <w:hideMark/>
          </w:tcPr>
          <w:p w14:paraId="65BE744A"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MIXTO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8014F2" w14:textId="25BD295C" w:rsidR="000427AE" w:rsidRPr="00E6536D" w:rsidRDefault="00521269" w:rsidP="00BB180E">
            <w:pPr>
              <w:spacing w:after="0" w:line="240" w:lineRule="auto"/>
              <w:jc w:val="right"/>
              <w:rPr>
                <w:rFonts w:ascii="Amasis MT Pro" w:eastAsia="Times New Roman" w:hAnsi="Amasis MT Pro" w:cstheme="minorHAnsi"/>
                <w:color w:val="000000"/>
                <w:sz w:val="16"/>
                <w:szCs w:val="16"/>
                <w:lang w:eastAsia="es-EC"/>
              </w:rPr>
            </w:pPr>
            <w:r w:rsidRPr="00E6536D">
              <w:rPr>
                <w:rFonts w:ascii="Amasis MT Pro" w:hAnsi="Amasis MT Pro" w:cstheme="minorHAnsi"/>
                <w:sz w:val="16"/>
                <w:szCs w:val="16"/>
              </w:rPr>
              <w:t>412.68</w:t>
            </w:r>
          </w:p>
        </w:tc>
      </w:tr>
      <w:tr w:rsidR="000427AE" w:rsidRPr="00E6536D" w14:paraId="2572CE30" w14:textId="77777777" w:rsidTr="0013263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8BA4CD" w14:textId="77777777" w:rsidR="000427AE" w:rsidRPr="00E6536D" w:rsidRDefault="000427AE" w:rsidP="00BB180E">
            <w:pPr>
              <w:spacing w:after="0" w:line="240" w:lineRule="auto"/>
              <w:jc w:val="right"/>
              <w:rPr>
                <w:rFonts w:ascii="Amasis MT Pro" w:eastAsia="Times New Roman" w:hAnsi="Amasis MT Pro" w:cstheme="minorHAnsi"/>
                <w:color w:val="000000"/>
                <w:sz w:val="16"/>
                <w:szCs w:val="16"/>
                <w:lang w:eastAsia="es-EC"/>
              </w:rPr>
            </w:pPr>
            <w:r w:rsidRPr="00E6536D">
              <w:rPr>
                <w:rFonts w:ascii="Amasis MT Pro" w:eastAsia="Times New Roman" w:hAnsi="Amasis MT Pro" w:cstheme="minorHAnsi"/>
                <w:color w:val="000000"/>
                <w:sz w:val="16"/>
                <w:szCs w:val="16"/>
                <w:lang w:eastAsia="es-EC"/>
              </w:rPr>
              <w:t>14</w:t>
            </w:r>
          </w:p>
        </w:tc>
        <w:tc>
          <w:tcPr>
            <w:tcW w:w="700" w:type="dxa"/>
            <w:tcBorders>
              <w:top w:val="nil"/>
              <w:left w:val="nil"/>
              <w:bottom w:val="single" w:sz="4" w:space="0" w:color="auto"/>
              <w:right w:val="single" w:sz="4" w:space="0" w:color="auto"/>
            </w:tcBorders>
            <w:shd w:val="clear" w:color="auto" w:fill="auto"/>
            <w:vAlign w:val="center"/>
            <w:hideMark/>
          </w:tcPr>
          <w:p w14:paraId="613E1BD2" w14:textId="77777777" w:rsidR="000427AE" w:rsidRPr="00E6536D" w:rsidRDefault="000427AE" w:rsidP="00BB180E">
            <w:pPr>
              <w:spacing w:after="0" w:line="240" w:lineRule="auto"/>
              <w:rPr>
                <w:rFonts w:ascii="Amasis MT Pro" w:eastAsia="Times New Roman" w:hAnsi="Amasis MT Pro" w:cstheme="minorHAnsi"/>
                <w:color w:val="000000"/>
                <w:sz w:val="16"/>
                <w:szCs w:val="16"/>
                <w:lang w:eastAsia="es-EC"/>
              </w:rPr>
            </w:pPr>
            <w:r w:rsidRPr="00E6536D">
              <w:rPr>
                <w:rFonts w:ascii="Amasis MT Pro" w:eastAsia="Times New Roman" w:hAnsi="Amasis MT Pro" w:cstheme="minorHAnsi"/>
                <w:color w:val="000000"/>
                <w:sz w:val="16"/>
                <w:szCs w:val="16"/>
                <w:lang w:eastAsia="es-EC"/>
              </w:rPr>
              <w:t>2881687</w:t>
            </w:r>
          </w:p>
        </w:tc>
        <w:tc>
          <w:tcPr>
            <w:tcW w:w="1542" w:type="dxa"/>
            <w:tcBorders>
              <w:top w:val="nil"/>
              <w:left w:val="nil"/>
              <w:bottom w:val="single" w:sz="4" w:space="0" w:color="auto"/>
              <w:right w:val="single" w:sz="4" w:space="0" w:color="auto"/>
            </w:tcBorders>
            <w:shd w:val="clear" w:color="auto" w:fill="auto"/>
            <w:vAlign w:val="center"/>
            <w:hideMark/>
          </w:tcPr>
          <w:p w14:paraId="26BE2ED8"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AUTOTANQUE</w:t>
            </w:r>
          </w:p>
        </w:tc>
        <w:tc>
          <w:tcPr>
            <w:tcW w:w="0" w:type="auto"/>
            <w:tcBorders>
              <w:top w:val="nil"/>
              <w:left w:val="nil"/>
              <w:bottom w:val="single" w:sz="4" w:space="0" w:color="auto"/>
              <w:right w:val="single" w:sz="4" w:space="0" w:color="auto"/>
            </w:tcBorders>
            <w:shd w:val="clear" w:color="auto" w:fill="auto"/>
            <w:vAlign w:val="center"/>
            <w:hideMark/>
          </w:tcPr>
          <w:p w14:paraId="6917C8FE"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S/M</w:t>
            </w:r>
          </w:p>
        </w:tc>
        <w:tc>
          <w:tcPr>
            <w:tcW w:w="0" w:type="auto"/>
            <w:tcBorders>
              <w:top w:val="nil"/>
              <w:left w:val="nil"/>
              <w:bottom w:val="single" w:sz="4" w:space="0" w:color="auto"/>
              <w:right w:val="single" w:sz="4" w:space="0" w:color="auto"/>
            </w:tcBorders>
            <w:shd w:val="clear" w:color="auto" w:fill="auto"/>
            <w:vAlign w:val="center"/>
            <w:hideMark/>
          </w:tcPr>
          <w:p w14:paraId="50869EC6"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ROJO /AZUL/ BLANCO</w:t>
            </w:r>
          </w:p>
        </w:tc>
        <w:tc>
          <w:tcPr>
            <w:tcW w:w="0" w:type="auto"/>
            <w:tcBorders>
              <w:top w:val="nil"/>
              <w:left w:val="nil"/>
              <w:bottom w:val="single" w:sz="4" w:space="0" w:color="auto"/>
              <w:right w:val="single" w:sz="4" w:space="0" w:color="auto"/>
            </w:tcBorders>
            <w:shd w:val="clear" w:color="auto" w:fill="auto"/>
            <w:vAlign w:val="center"/>
            <w:hideMark/>
          </w:tcPr>
          <w:p w14:paraId="5785FE5A"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BUENO</w:t>
            </w:r>
          </w:p>
        </w:tc>
        <w:tc>
          <w:tcPr>
            <w:tcW w:w="0" w:type="auto"/>
            <w:tcBorders>
              <w:top w:val="nil"/>
              <w:left w:val="nil"/>
              <w:bottom w:val="single" w:sz="4" w:space="0" w:color="auto"/>
              <w:right w:val="single" w:sz="4" w:space="0" w:color="auto"/>
            </w:tcBorders>
            <w:shd w:val="clear" w:color="auto" w:fill="auto"/>
            <w:vAlign w:val="center"/>
            <w:hideMark/>
          </w:tcPr>
          <w:p w14:paraId="4A7B962A"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CON CHASIS</w:t>
            </w:r>
          </w:p>
        </w:tc>
        <w:tc>
          <w:tcPr>
            <w:tcW w:w="0" w:type="auto"/>
            <w:tcBorders>
              <w:top w:val="nil"/>
              <w:left w:val="nil"/>
              <w:bottom w:val="single" w:sz="4" w:space="0" w:color="auto"/>
              <w:right w:val="single" w:sz="4" w:space="0" w:color="auto"/>
            </w:tcBorders>
            <w:shd w:val="clear" w:color="auto" w:fill="auto"/>
            <w:vAlign w:val="center"/>
            <w:hideMark/>
          </w:tcPr>
          <w:p w14:paraId="023CB070"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ALUMINIO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76B10B" w14:textId="1E0F5EC9" w:rsidR="000427AE" w:rsidRPr="00E6536D" w:rsidRDefault="00521269" w:rsidP="00BB180E">
            <w:pPr>
              <w:spacing w:after="0" w:line="240" w:lineRule="auto"/>
              <w:jc w:val="right"/>
              <w:rPr>
                <w:rFonts w:ascii="Amasis MT Pro" w:eastAsia="Times New Roman" w:hAnsi="Amasis MT Pro" w:cstheme="minorHAnsi"/>
                <w:color w:val="000000"/>
                <w:sz w:val="16"/>
                <w:szCs w:val="16"/>
                <w:lang w:eastAsia="es-EC"/>
              </w:rPr>
            </w:pPr>
            <w:r w:rsidRPr="00E6536D">
              <w:rPr>
                <w:rFonts w:ascii="Amasis MT Pro" w:eastAsia="Times New Roman" w:hAnsi="Amasis MT Pro" w:cstheme="minorHAnsi"/>
                <w:color w:val="000000"/>
                <w:sz w:val="16"/>
                <w:szCs w:val="16"/>
                <w:lang w:eastAsia="es-EC"/>
              </w:rPr>
              <w:t>200.00</w:t>
            </w:r>
          </w:p>
        </w:tc>
      </w:tr>
      <w:tr w:rsidR="000427AE" w:rsidRPr="00E6536D" w14:paraId="0F2102ED" w14:textId="77777777" w:rsidTr="0013263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5CBD16" w14:textId="77777777" w:rsidR="000427AE" w:rsidRPr="00E6536D" w:rsidRDefault="000427AE" w:rsidP="00BB180E">
            <w:pPr>
              <w:spacing w:after="0" w:line="240" w:lineRule="auto"/>
              <w:jc w:val="right"/>
              <w:rPr>
                <w:rFonts w:ascii="Amasis MT Pro" w:eastAsia="Times New Roman" w:hAnsi="Amasis MT Pro" w:cstheme="minorHAnsi"/>
                <w:color w:val="000000"/>
                <w:sz w:val="16"/>
                <w:szCs w:val="16"/>
                <w:lang w:eastAsia="es-EC"/>
              </w:rPr>
            </w:pPr>
            <w:r w:rsidRPr="00E6536D">
              <w:rPr>
                <w:rFonts w:ascii="Amasis MT Pro" w:eastAsia="Times New Roman" w:hAnsi="Amasis MT Pro" w:cstheme="minorHAnsi"/>
                <w:color w:val="000000"/>
                <w:sz w:val="16"/>
                <w:szCs w:val="16"/>
                <w:lang w:eastAsia="es-EC"/>
              </w:rPr>
              <w:lastRenderedPageBreak/>
              <w:t>15</w:t>
            </w:r>
          </w:p>
        </w:tc>
        <w:tc>
          <w:tcPr>
            <w:tcW w:w="700" w:type="dxa"/>
            <w:tcBorders>
              <w:top w:val="nil"/>
              <w:left w:val="nil"/>
              <w:bottom w:val="single" w:sz="4" w:space="0" w:color="auto"/>
              <w:right w:val="single" w:sz="4" w:space="0" w:color="auto"/>
            </w:tcBorders>
            <w:shd w:val="clear" w:color="auto" w:fill="auto"/>
            <w:vAlign w:val="center"/>
            <w:hideMark/>
          </w:tcPr>
          <w:p w14:paraId="40CED0EE" w14:textId="77777777" w:rsidR="000427AE" w:rsidRPr="00E6536D" w:rsidRDefault="000427AE" w:rsidP="00BB180E">
            <w:pPr>
              <w:spacing w:after="0" w:line="240" w:lineRule="auto"/>
              <w:rPr>
                <w:rFonts w:ascii="Amasis MT Pro" w:eastAsia="Times New Roman" w:hAnsi="Amasis MT Pro" w:cstheme="minorHAnsi"/>
                <w:color w:val="000000"/>
                <w:sz w:val="16"/>
                <w:szCs w:val="16"/>
                <w:lang w:eastAsia="es-EC"/>
              </w:rPr>
            </w:pPr>
            <w:r w:rsidRPr="00E6536D">
              <w:rPr>
                <w:rFonts w:ascii="Amasis MT Pro" w:eastAsia="Times New Roman" w:hAnsi="Amasis MT Pro" w:cstheme="minorHAnsi"/>
                <w:color w:val="000000"/>
                <w:sz w:val="16"/>
                <w:szCs w:val="16"/>
                <w:lang w:eastAsia="es-EC"/>
              </w:rPr>
              <w:t>343271</w:t>
            </w:r>
          </w:p>
        </w:tc>
        <w:tc>
          <w:tcPr>
            <w:tcW w:w="1542" w:type="dxa"/>
            <w:tcBorders>
              <w:top w:val="nil"/>
              <w:left w:val="nil"/>
              <w:bottom w:val="single" w:sz="4" w:space="0" w:color="auto"/>
              <w:right w:val="single" w:sz="4" w:space="0" w:color="auto"/>
            </w:tcBorders>
            <w:shd w:val="clear" w:color="auto" w:fill="auto"/>
            <w:vAlign w:val="center"/>
            <w:hideMark/>
          </w:tcPr>
          <w:p w14:paraId="59320F6E"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CIZALLA</w:t>
            </w:r>
          </w:p>
        </w:tc>
        <w:tc>
          <w:tcPr>
            <w:tcW w:w="0" w:type="auto"/>
            <w:tcBorders>
              <w:top w:val="nil"/>
              <w:left w:val="nil"/>
              <w:bottom w:val="single" w:sz="4" w:space="0" w:color="auto"/>
              <w:right w:val="single" w:sz="4" w:space="0" w:color="auto"/>
            </w:tcBorders>
            <w:shd w:val="clear" w:color="auto" w:fill="auto"/>
            <w:vAlign w:val="center"/>
            <w:hideMark/>
          </w:tcPr>
          <w:p w14:paraId="7086C80C"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S/M</w:t>
            </w:r>
          </w:p>
        </w:tc>
        <w:tc>
          <w:tcPr>
            <w:tcW w:w="0" w:type="auto"/>
            <w:tcBorders>
              <w:top w:val="nil"/>
              <w:left w:val="nil"/>
              <w:bottom w:val="single" w:sz="4" w:space="0" w:color="auto"/>
              <w:right w:val="single" w:sz="4" w:space="0" w:color="auto"/>
            </w:tcBorders>
            <w:shd w:val="clear" w:color="auto" w:fill="auto"/>
            <w:vAlign w:val="center"/>
            <w:hideMark/>
          </w:tcPr>
          <w:p w14:paraId="7DB5736F"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NEGRO</w:t>
            </w:r>
          </w:p>
        </w:tc>
        <w:tc>
          <w:tcPr>
            <w:tcW w:w="0" w:type="auto"/>
            <w:tcBorders>
              <w:top w:val="nil"/>
              <w:left w:val="nil"/>
              <w:bottom w:val="single" w:sz="4" w:space="0" w:color="auto"/>
              <w:right w:val="single" w:sz="4" w:space="0" w:color="auto"/>
            </w:tcBorders>
            <w:shd w:val="clear" w:color="auto" w:fill="auto"/>
            <w:vAlign w:val="center"/>
            <w:hideMark/>
          </w:tcPr>
          <w:p w14:paraId="351A6BED"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BUENO</w:t>
            </w:r>
          </w:p>
        </w:tc>
        <w:tc>
          <w:tcPr>
            <w:tcW w:w="0" w:type="auto"/>
            <w:tcBorders>
              <w:top w:val="nil"/>
              <w:left w:val="nil"/>
              <w:bottom w:val="single" w:sz="4" w:space="0" w:color="auto"/>
              <w:right w:val="single" w:sz="4" w:space="0" w:color="auto"/>
            </w:tcBorders>
            <w:shd w:val="clear" w:color="auto" w:fill="auto"/>
            <w:vAlign w:val="center"/>
            <w:hideMark/>
          </w:tcPr>
          <w:p w14:paraId="51AB2DA7"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CIZALLA VITE ALEMÁN A5ON/28</w:t>
            </w:r>
          </w:p>
        </w:tc>
        <w:tc>
          <w:tcPr>
            <w:tcW w:w="0" w:type="auto"/>
            <w:tcBorders>
              <w:top w:val="nil"/>
              <w:left w:val="nil"/>
              <w:bottom w:val="single" w:sz="4" w:space="0" w:color="auto"/>
              <w:right w:val="single" w:sz="4" w:space="0" w:color="auto"/>
            </w:tcBorders>
            <w:shd w:val="clear" w:color="auto" w:fill="auto"/>
            <w:vAlign w:val="center"/>
            <w:hideMark/>
          </w:tcPr>
          <w:p w14:paraId="2F032F3E"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METÁLICA</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38339E" w14:textId="6FDA00EA" w:rsidR="000427AE" w:rsidRPr="00E6536D" w:rsidRDefault="00521269" w:rsidP="00BB180E">
            <w:pPr>
              <w:spacing w:after="0" w:line="240" w:lineRule="auto"/>
              <w:jc w:val="right"/>
              <w:rPr>
                <w:rFonts w:ascii="Amasis MT Pro" w:eastAsia="Times New Roman" w:hAnsi="Amasis MT Pro" w:cstheme="minorHAnsi"/>
                <w:color w:val="000000"/>
                <w:sz w:val="16"/>
                <w:szCs w:val="16"/>
                <w:lang w:eastAsia="es-EC"/>
              </w:rPr>
            </w:pPr>
            <w:r w:rsidRPr="00E6536D">
              <w:rPr>
                <w:rFonts w:ascii="Amasis MT Pro" w:hAnsi="Amasis MT Pro" w:cstheme="minorHAnsi"/>
                <w:sz w:val="16"/>
                <w:szCs w:val="16"/>
              </w:rPr>
              <w:t>69.36</w:t>
            </w:r>
          </w:p>
        </w:tc>
      </w:tr>
      <w:tr w:rsidR="000427AE" w:rsidRPr="00E6536D" w14:paraId="710B608F" w14:textId="77777777" w:rsidTr="0013263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79FF5D" w14:textId="77777777" w:rsidR="000427AE" w:rsidRPr="00E6536D" w:rsidRDefault="000427AE" w:rsidP="00BB180E">
            <w:pPr>
              <w:spacing w:after="0" w:line="240" w:lineRule="auto"/>
              <w:jc w:val="right"/>
              <w:rPr>
                <w:rFonts w:ascii="Amasis MT Pro" w:eastAsia="Times New Roman" w:hAnsi="Amasis MT Pro" w:cstheme="minorHAnsi"/>
                <w:color w:val="000000"/>
                <w:sz w:val="16"/>
                <w:szCs w:val="16"/>
                <w:lang w:eastAsia="es-EC"/>
              </w:rPr>
            </w:pPr>
            <w:r w:rsidRPr="00E6536D">
              <w:rPr>
                <w:rFonts w:ascii="Amasis MT Pro" w:eastAsia="Times New Roman" w:hAnsi="Amasis MT Pro" w:cstheme="minorHAnsi"/>
                <w:color w:val="000000"/>
                <w:sz w:val="16"/>
                <w:szCs w:val="16"/>
                <w:lang w:eastAsia="es-EC"/>
              </w:rPr>
              <w:t>16</w:t>
            </w:r>
          </w:p>
        </w:tc>
        <w:tc>
          <w:tcPr>
            <w:tcW w:w="700" w:type="dxa"/>
            <w:tcBorders>
              <w:top w:val="nil"/>
              <w:left w:val="nil"/>
              <w:bottom w:val="single" w:sz="4" w:space="0" w:color="auto"/>
              <w:right w:val="single" w:sz="4" w:space="0" w:color="auto"/>
            </w:tcBorders>
            <w:shd w:val="clear" w:color="auto" w:fill="auto"/>
            <w:vAlign w:val="center"/>
            <w:hideMark/>
          </w:tcPr>
          <w:p w14:paraId="63464E47" w14:textId="77777777" w:rsidR="000427AE" w:rsidRPr="00E6536D" w:rsidRDefault="000427AE" w:rsidP="00BB180E">
            <w:pPr>
              <w:spacing w:after="0" w:line="240" w:lineRule="auto"/>
              <w:rPr>
                <w:rFonts w:ascii="Amasis MT Pro" w:eastAsia="Times New Roman" w:hAnsi="Amasis MT Pro" w:cstheme="minorHAnsi"/>
                <w:color w:val="000000"/>
                <w:sz w:val="16"/>
                <w:szCs w:val="16"/>
                <w:lang w:eastAsia="es-EC"/>
              </w:rPr>
            </w:pPr>
            <w:r w:rsidRPr="00E6536D">
              <w:rPr>
                <w:rFonts w:ascii="Amasis MT Pro" w:eastAsia="Times New Roman" w:hAnsi="Amasis MT Pro" w:cstheme="minorHAnsi"/>
                <w:color w:val="000000"/>
                <w:sz w:val="16"/>
                <w:szCs w:val="16"/>
                <w:lang w:eastAsia="es-EC"/>
              </w:rPr>
              <w:t>343272</w:t>
            </w:r>
          </w:p>
        </w:tc>
        <w:tc>
          <w:tcPr>
            <w:tcW w:w="1542" w:type="dxa"/>
            <w:tcBorders>
              <w:top w:val="nil"/>
              <w:left w:val="nil"/>
              <w:bottom w:val="single" w:sz="4" w:space="0" w:color="auto"/>
              <w:right w:val="single" w:sz="4" w:space="0" w:color="auto"/>
            </w:tcBorders>
            <w:shd w:val="clear" w:color="auto" w:fill="auto"/>
            <w:vAlign w:val="center"/>
            <w:hideMark/>
          </w:tcPr>
          <w:p w14:paraId="1B35DC2D"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CIZALLA</w:t>
            </w:r>
          </w:p>
        </w:tc>
        <w:tc>
          <w:tcPr>
            <w:tcW w:w="0" w:type="auto"/>
            <w:tcBorders>
              <w:top w:val="nil"/>
              <w:left w:val="nil"/>
              <w:bottom w:val="single" w:sz="4" w:space="0" w:color="auto"/>
              <w:right w:val="single" w:sz="4" w:space="0" w:color="auto"/>
            </w:tcBorders>
            <w:shd w:val="clear" w:color="auto" w:fill="auto"/>
            <w:vAlign w:val="center"/>
            <w:hideMark/>
          </w:tcPr>
          <w:p w14:paraId="7C4C7C3E"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S/M</w:t>
            </w:r>
          </w:p>
        </w:tc>
        <w:tc>
          <w:tcPr>
            <w:tcW w:w="0" w:type="auto"/>
            <w:tcBorders>
              <w:top w:val="nil"/>
              <w:left w:val="nil"/>
              <w:bottom w:val="single" w:sz="4" w:space="0" w:color="auto"/>
              <w:right w:val="single" w:sz="4" w:space="0" w:color="auto"/>
            </w:tcBorders>
            <w:shd w:val="clear" w:color="auto" w:fill="auto"/>
            <w:vAlign w:val="center"/>
            <w:hideMark/>
          </w:tcPr>
          <w:p w14:paraId="1D4744D2"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NEGRO</w:t>
            </w:r>
          </w:p>
        </w:tc>
        <w:tc>
          <w:tcPr>
            <w:tcW w:w="0" w:type="auto"/>
            <w:tcBorders>
              <w:top w:val="nil"/>
              <w:left w:val="nil"/>
              <w:bottom w:val="single" w:sz="4" w:space="0" w:color="auto"/>
              <w:right w:val="single" w:sz="4" w:space="0" w:color="auto"/>
            </w:tcBorders>
            <w:shd w:val="clear" w:color="auto" w:fill="auto"/>
            <w:vAlign w:val="center"/>
            <w:hideMark/>
          </w:tcPr>
          <w:p w14:paraId="5227EE26"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BUENO</w:t>
            </w:r>
          </w:p>
        </w:tc>
        <w:tc>
          <w:tcPr>
            <w:tcW w:w="0" w:type="auto"/>
            <w:tcBorders>
              <w:top w:val="nil"/>
              <w:left w:val="nil"/>
              <w:bottom w:val="single" w:sz="4" w:space="0" w:color="auto"/>
              <w:right w:val="single" w:sz="4" w:space="0" w:color="auto"/>
            </w:tcBorders>
            <w:shd w:val="clear" w:color="auto" w:fill="auto"/>
            <w:vAlign w:val="center"/>
            <w:hideMark/>
          </w:tcPr>
          <w:p w14:paraId="60E81B0B"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CIZALLA VITE ALEMANA 50N/32</w:t>
            </w:r>
          </w:p>
        </w:tc>
        <w:tc>
          <w:tcPr>
            <w:tcW w:w="0" w:type="auto"/>
            <w:tcBorders>
              <w:top w:val="nil"/>
              <w:left w:val="nil"/>
              <w:bottom w:val="single" w:sz="4" w:space="0" w:color="auto"/>
              <w:right w:val="single" w:sz="4" w:space="0" w:color="auto"/>
            </w:tcBorders>
            <w:shd w:val="clear" w:color="auto" w:fill="auto"/>
            <w:vAlign w:val="center"/>
            <w:hideMark/>
          </w:tcPr>
          <w:p w14:paraId="43625CC6"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MIXTO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8DE15C" w14:textId="470EB24C" w:rsidR="000427AE" w:rsidRPr="00E6536D" w:rsidRDefault="00521269" w:rsidP="00BB180E">
            <w:pPr>
              <w:spacing w:after="0" w:line="240" w:lineRule="auto"/>
              <w:jc w:val="right"/>
              <w:rPr>
                <w:rFonts w:ascii="Amasis MT Pro" w:eastAsia="Times New Roman" w:hAnsi="Amasis MT Pro" w:cstheme="minorHAnsi"/>
                <w:color w:val="000000"/>
                <w:sz w:val="16"/>
                <w:szCs w:val="16"/>
                <w:lang w:eastAsia="es-EC"/>
              </w:rPr>
            </w:pPr>
            <w:r w:rsidRPr="00E6536D">
              <w:rPr>
                <w:rFonts w:ascii="Amasis MT Pro" w:hAnsi="Amasis MT Pro" w:cstheme="minorHAnsi"/>
                <w:sz w:val="16"/>
                <w:szCs w:val="16"/>
              </w:rPr>
              <w:t>170.73</w:t>
            </w:r>
          </w:p>
        </w:tc>
      </w:tr>
      <w:tr w:rsidR="000427AE" w:rsidRPr="00E6536D" w14:paraId="2962D1D8" w14:textId="77777777" w:rsidTr="0013263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843B7E" w14:textId="77777777" w:rsidR="000427AE" w:rsidRPr="00E6536D" w:rsidRDefault="000427AE" w:rsidP="00BB180E">
            <w:pPr>
              <w:spacing w:after="0" w:line="240" w:lineRule="auto"/>
              <w:jc w:val="right"/>
              <w:rPr>
                <w:rFonts w:ascii="Amasis MT Pro" w:eastAsia="Times New Roman" w:hAnsi="Amasis MT Pro" w:cstheme="minorHAnsi"/>
                <w:color w:val="000000"/>
                <w:sz w:val="16"/>
                <w:szCs w:val="16"/>
                <w:lang w:eastAsia="es-EC"/>
              </w:rPr>
            </w:pPr>
            <w:r w:rsidRPr="00E6536D">
              <w:rPr>
                <w:rFonts w:ascii="Amasis MT Pro" w:eastAsia="Times New Roman" w:hAnsi="Amasis MT Pro" w:cstheme="minorHAnsi"/>
                <w:color w:val="000000"/>
                <w:sz w:val="16"/>
                <w:szCs w:val="16"/>
                <w:lang w:eastAsia="es-EC"/>
              </w:rPr>
              <w:t>17</w:t>
            </w:r>
          </w:p>
        </w:tc>
        <w:tc>
          <w:tcPr>
            <w:tcW w:w="700" w:type="dxa"/>
            <w:tcBorders>
              <w:top w:val="nil"/>
              <w:left w:val="nil"/>
              <w:bottom w:val="single" w:sz="4" w:space="0" w:color="auto"/>
              <w:right w:val="single" w:sz="4" w:space="0" w:color="auto"/>
            </w:tcBorders>
            <w:shd w:val="clear" w:color="auto" w:fill="auto"/>
            <w:vAlign w:val="center"/>
            <w:hideMark/>
          </w:tcPr>
          <w:p w14:paraId="57EB4031" w14:textId="77777777" w:rsidR="000427AE" w:rsidRPr="00E6536D" w:rsidRDefault="000427AE" w:rsidP="00BB180E">
            <w:pPr>
              <w:spacing w:after="0" w:line="240" w:lineRule="auto"/>
              <w:rPr>
                <w:rFonts w:ascii="Amasis MT Pro" w:eastAsia="Times New Roman" w:hAnsi="Amasis MT Pro" w:cstheme="minorHAnsi"/>
                <w:color w:val="000000"/>
                <w:sz w:val="16"/>
                <w:szCs w:val="16"/>
                <w:lang w:eastAsia="es-EC"/>
              </w:rPr>
            </w:pPr>
            <w:r w:rsidRPr="00E6536D">
              <w:rPr>
                <w:rFonts w:ascii="Amasis MT Pro" w:eastAsia="Times New Roman" w:hAnsi="Amasis MT Pro" w:cstheme="minorHAnsi"/>
                <w:color w:val="000000"/>
                <w:sz w:val="16"/>
                <w:szCs w:val="16"/>
                <w:lang w:eastAsia="es-EC"/>
              </w:rPr>
              <w:t>343273</w:t>
            </w:r>
          </w:p>
        </w:tc>
        <w:tc>
          <w:tcPr>
            <w:tcW w:w="1542" w:type="dxa"/>
            <w:tcBorders>
              <w:top w:val="nil"/>
              <w:left w:val="nil"/>
              <w:bottom w:val="single" w:sz="4" w:space="0" w:color="auto"/>
              <w:right w:val="single" w:sz="4" w:space="0" w:color="auto"/>
            </w:tcBorders>
            <w:shd w:val="clear" w:color="auto" w:fill="auto"/>
            <w:vAlign w:val="center"/>
            <w:hideMark/>
          </w:tcPr>
          <w:p w14:paraId="770A7575"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CIZALLA</w:t>
            </w:r>
          </w:p>
        </w:tc>
        <w:tc>
          <w:tcPr>
            <w:tcW w:w="0" w:type="auto"/>
            <w:tcBorders>
              <w:top w:val="nil"/>
              <w:left w:val="nil"/>
              <w:bottom w:val="single" w:sz="4" w:space="0" w:color="auto"/>
              <w:right w:val="single" w:sz="4" w:space="0" w:color="auto"/>
            </w:tcBorders>
            <w:shd w:val="clear" w:color="auto" w:fill="auto"/>
            <w:vAlign w:val="center"/>
            <w:hideMark/>
          </w:tcPr>
          <w:p w14:paraId="67490BA7"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S/M</w:t>
            </w:r>
          </w:p>
        </w:tc>
        <w:tc>
          <w:tcPr>
            <w:tcW w:w="0" w:type="auto"/>
            <w:tcBorders>
              <w:top w:val="nil"/>
              <w:left w:val="nil"/>
              <w:bottom w:val="single" w:sz="4" w:space="0" w:color="auto"/>
              <w:right w:val="single" w:sz="4" w:space="0" w:color="auto"/>
            </w:tcBorders>
            <w:shd w:val="clear" w:color="auto" w:fill="auto"/>
            <w:vAlign w:val="center"/>
            <w:hideMark/>
          </w:tcPr>
          <w:p w14:paraId="7850F323"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NEGRO</w:t>
            </w:r>
          </w:p>
        </w:tc>
        <w:tc>
          <w:tcPr>
            <w:tcW w:w="0" w:type="auto"/>
            <w:tcBorders>
              <w:top w:val="nil"/>
              <w:left w:val="nil"/>
              <w:bottom w:val="single" w:sz="4" w:space="0" w:color="auto"/>
              <w:right w:val="single" w:sz="4" w:space="0" w:color="auto"/>
            </w:tcBorders>
            <w:shd w:val="clear" w:color="auto" w:fill="auto"/>
            <w:vAlign w:val="center"/>
            <w:hideMark/>
          </w:tcPr>
          <w:p w14:paraId="548C6E04"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BUENO</w:t>
            </w:r>
          </w:p>
        </w:tc>
        <w:tc>
          <w:tcPr>
            <w:tcW w:w="0" w:type="auto"/>
            <w:tcBorders>
              <w:top w:val="nil"/>
              <w:left w:val="nil"/>
              <w:bottom w:val="single" w:sz="4" w:space="0" w:color="auto"/>
              <w:right w:val="single" w:sz="4" w:space="0" w:color="auto"/>
            </w:tcBorders>
            <w:shd w:val="clear" w:color="auto" w:fill="auto"/>
            <w:vAlign w:val="center"/>
            <w:hideMark/>
          </w:tcPr>
          <w:p w14:paraId="2A65634D"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CIZALLA HIERO RED 22MM CUAD 20</w:t>
            </w:r>
          </w:p>
        </w:tc>
        <w:tc>
          <w:tcPr>
            <w:tcW w:w="0" w:type="auto"/>
            <w:tcBorders>
              <w:top w:val="nil"/>
              <w:left w:val="nil"/>
              <w:bottom w:val="single" w:sz="4" w:space="0" w:color="auto"/>
              <w:right w:val="single" w:sz="4" w:space="0" w:color="auto"/>
            </w:tcBorders>
            <w:shd w:val="clear" w:color="auto" w:fill="auto"/>
            <w:vAlign w:val="center"/>
            <w:hideMark/>
          </w:tcPr>
          <w:p w14:paraId="0E9F3E44"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METÁLICA</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248083" w14:textId="31606088" w:rsidR="000427AE" w:rsidRPr="00E6536D" w:rsidRDefault="00521269" w:rsidP="00BB180E">
            <w:pPr>
              <w:spacing w:after="0" w:line="240" w:lineRule="auto"/>
              <w:jc w:val="right"/>
              <w:rPr>
                <w:rFonts w:ascii="Amasis MT Pro" w:eastAsia="Times New Roman" w:hAnsi="Amasis MT Pro" w:cstheme="minorHAnsi"/>
                <w:color w:val="000000"/>
                <w:sz w:val="16"/>
                <w:szCs w:val="16"/>
                <w:lang w:eastAsia="es-EC"/>
              </w:rPr>
            </w:pPr>
            <w:r w:rsidRPr="00E6536D">
              <w:rPr>
                <w:rFonts w:ascii="Amasis MT Pro" w:hAnsi="Amasis MT Pro" w:cstheme="minorHAnsi"/>
                <w:sz w:val="16"/>
                <w:szCs w:val="16"/>
              </w:rPr>
              <w:t>100.19</w:t>
            </w:r>
          </w:p>
        </w:tc>
      </w:tr>
      <w:tr w:rsidR="000427AE" w:rsidRPr="00E6536D" w14:paraId="39E3DE8C" w14:textId="77777777" w:rsidTr="0013263F">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192468" w14:textId="77777777" w:rsidR="000427AE" w:rsidRPr="00E6536D" w:rsidRDefault="000427AE" w:rsidP="00BB180E">
            <w:pPr>
              <w:spacing w:after="0" w:line="240" w:lineRule="auto"/>
              <w:jc w:val="right"/>
              <w:rPr>
                <w:rFonts w:ascii="Amasis MT Pro" w:eastAsia="Times New Roman" w:hAnsi="Amasis MT Pro" w:cstheme="minorHAnsi"/>
                <w:color w:val="000000"/>
                <w:sz w:val="16"/>
                <w:szCs w:val="16"/>
                <w:lang w:eastAsia="es-EC"/>
              </w:rPr>
            </w:pPr>
            <w:r w:rsidRPr="00E6536D">
              <w:rPr>
                <w:rFonts w:ascii="Amasis MT Pro" w:eastAsia="Times New Roman" w:hAnsi="Amasis MT Pro" w:cstheme="minorHAnsi"/>
                <w:color w:val="000000"/>
                <w:sz w:val="16"/>
                <w:szCs w:val="16"/>
                <w:lang w:eastAsia="es-EC"/>
              </w:rPr>
              <w:t>18</w:t>
            </w:r>
          </w:p>
        </w:tc>
        <w:tc>
          <w:tcPr>
            <w:tcW w:w="700" w:type="dxa"/>
            <w:tcBorders>
              <w:top w:val="nil"/>
              <w:left w:val="nil"/>
              <w:bottom w:val="single" w:sz="4" w:space="0" w:color="auto"/>
              <w:right w:val="single" w:sz="4" w:space="0" w:color="auto"/>
            </w:tcBorders>
            <w:shd w:val="clear" w:color="auto" w:fill="auto"/>
            <w:vAlign w:val="center"/>
            <w:hideMark/>
          </w:tcPr>
          <w:p w14:paraId="12969AED" w14:textId="77777777" w:rsidR="000427AE" w:rsidRPr="00E6536D" w:rsidRDefault="000427AE" w:rsidP="00BB180E">
            <w:pPr>
              <w:spacing w:after="0" w:line="240" w:lineRule="auto"/>
              <w:rPr>
                <w:rFonts w:ascii="Amasis MT Pro" w:eastAsia="Times New Roman" w:hAnsi="Amasis MT Pro" w:cstheme="minorHAnsi"/>
                <w:color w:val="000000"/>
                <w:sz w:val="16"/>
                <w:szCs w:val="16"/>
                <w:lang w:eastAsia="es-EC"/>
              </w:rPr>
            </w:pPr>
            <w:r w:rsidRPr="00E6536D">
              <w:rPr>
                <w:rFonts w:ascii="Amasis MT Pro" w:eastAsia="Times New Roman" w:hAnsi="Amasis MT Pro" w:cstheme="minorHAnsi"/>
                <w:color w:val="000000"/>
                <w:sz w:val="16"/>
                <w:szCs w:val="16"/>
                <w:lang w:eastAsia="es-EC"/>
              </w:rPr>
              <w:t>343274</w:t>
            </w:r>
          </w:p>
        </w:tc>
        <w:tc>
          <w:tcPr>
            <w:tcW w:w="1542" w:type="dxa"/>
            <w:tcBorders>
              <w:top w:val="nil"/>
              <w:left w:val="nil"/>
              <w:bottom w:val="single" w:sz="4" w:space="0" w:color="auto"/>
              <w:right w:val="single" w:sz="4" w:space="0" w:color="auto"/>
            </w:tcBorders>
            <w:shd w:val="clear" w:color="auto" w:fill="auto"/>
            <w:vAlign w:val="center"/>
            <w:hideMark/>
          </w:tcPr>
          <w:p w14:paraId="36C23437"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CIZALLA</w:t>
            </w:r>
          </w:p>
        </w:tc>
        <w:tc>
          <w:tcPr>
            <w:tcW w:w="0" w:type="auto"/>
            <w:tcBorders>
              <w:top w:val="nil"/>
              <w:left w:val="nil"/>
              <w:bottom w:val="single" w:sz="4" w:space="0" w:color="auto"/>
              <w:right w:val="single" w:sz="4" w:space="0" w:color="auto"/>
            </w:tcBorders>
            <w:shd w:val="clear" w:color="auto" w:fill="auto"/>
            <w:vAlign w:val="center"/>
            <w:hideMark/>
          </w:tcPr>
          <w:p w14:paraId="5359EBB6"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S/M</w:t>
            </w:r>
          </w:p>
        </w:tc>
        <w:tc>
          <w:tcPr>
            <w:tcW w:w="0" w:type="auto"/>
            <w:tcBorders>
              <w:top w:val="nil"/>
              <w:left w:val="nil"/>
              <w:bottom w:val="single" w:sz="4" w:space="0" w:color="auto"/>
              <w:right w:val="single" w:sz="4" w:space="0" w:color="auto"/>
            </w:tcBorders>
            <w:shd w:val="clear" w:color="auto" w:fill="auto"/>
            <w:vAlign w:val="center"/>
            <w:hideMark/>
          </w:tcPr>
          <w:p w14:paraId="3BB474C4"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NEGRO</w:t>
            </w:r>
          </w:p>
        </w:tc>
        <w:tc>
          <w:tcPr>
            <w:tcW w:w="0" w:type="auto"/>
            <w:tcBorders>
              <w:top w:val="nil"/>
              <w:left w:val="nil"/>
              <w:bottom w:val="single" w:sz="4" w:space="0" w:color="auto"/>
              <w:right w:val="single" w:sz="4" w:space="0" w:color="auto"/>
            </w:tcBorders>
            <w:shd w:val="clear" w:color="auto" w:fill="auto"/>
            <w:vAlign w:val="center"/>
            <w:hideMark/>
          </w:tcPr>
          <w:p w14:paraId="14F06044"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BUENO</w:t>
            </w:r>
          </w:p>
        </w:tc>
        <w:tc>
          <w:tcPr>
            <w:tcW w:w="0" w:type="auto"/>
            <w:tcBorders>
              <w:top w:val="nil"/>
              <w:left w:val="nil"/>
              <w:bottom w:val="single" w:sz="4" w:space="0" w:color="auto"/>
              <w:right w:val="single" w:sz="4" w:space="0" w:color="auto"/>
            </w:tcBorders>
            <w:shd w:val="clear" w:color="auto" w:fill="auto"/>
            <w:vAlign w:val="center"/>
            <w:hideMark/>
          </w:tcPr>
          <w:p w14:paraId="64A9DB1B"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CIZALLA HIERRO N 2 CORTE 22 MMIND.SOMAR</w:t>
            </w:r>
          </w:p>
        </w:tc>
        <w:tc>
          <w:tcPr>
            <w:tcW w:w="0" w:type="auto"/>
            <w:tcBorders>
              <w:top w:val="nil"/>
              <w:left w:val="nil"/>
              <w:bottom w:val="single" w:sz="4" w:space="0" w:color="auto"/>
              <w:right w:val="single" w:sz="4" w:space="0" w:color="auto"/>
            </w:tcBorders>
            <w:shd w:val="clear" w:color="auto" w:fill="auto"/>
            <w:vAlign w:val="center"/>
            <w:hideMark/>
          </w:tcPr>
          <w:p w14:paraId="634782CF" w14:textId="77777777" w:rsidR="000427AE" w:rsidRPr="00E6536D" w:rsidRDefault="000427AE" w:rsidP="00BB180E">
            <w:pPr>
              <w:spacing w:after="0" w:line="240" w:lineRule="auto"/>
              <w:jc w:val="center"/>
              <w:rPr>
                <w:rFonts w:ascii="Amasis MT Pro" w:eastAsia="Times New Roman" w:hAnsi="Amasis MT Pro" w:cstheme="minorHAnsi"/>
                <w:sz w:val="16"/>
                <w:szCs w:val="16"/>
                <w:lang w:eastAsia="es-EC"/>
              </w:rPr>
            </w:pPr>
            <w:r w:rsidRPr="00E6536D">
              <w:rPr>
                <w:rFonts w:ascii="Amasis MT Pro" w:eastAsia="Times New Roman" w:hAnsi="Amasis MT Pro" w:cstheme="minorHAnsi"/>
                <w:sz w:val="16"/>
                <w:szCs w:val="16"/>
                <w:lang w:eastAsia="es-EC"/>
              </w:rPr>
              <w:t>METÁLICO</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721D89" w14:textId="285067BB" w:rsidR="000427AE" w:rsidRPr="00E6536D" w:rsidRDefault="00521269" w:rsidP="00BB180E">
            <w:pPr>
              <w:spacing w:after="0" w:line="240" w:lineRule="auto"/>
              <w:jc w:val="right"/>
              <w:rPr>
                <w:rFonts w:ascii="Amasis MT Pro" w:eastAsia="Times New Roman" w:hAnsi="Amasis MT Pro" w:cstheme="minorHAnsi"/>
                <w:color w:val="000000"/>
                <w:sz w:val="16"/>
                <w:szCs w:val="16"/>
                <w:lang w:eastAsia="es-EC"/>
              </w:rPr>
            </w:pPr>
            <w:r w:rsidRPr="00E6536D">
              <w:rPr>
                <w:rFonts w:ascii="Amasis MT Pro" w:hAnsi="Amasis MT Pro" w:cstheme="minorHAnsi"/>
                <w:sz w:val="16"/>
                <w:szCs w:val="16"/>
              </w:rPr>
              <w:t>83.04</w:t>
            </w:r>
          </w:p>
        </w:tc>
      </w:tr>
    </w:tbl>
    <w:p w14:paraId="5ADFC2FD" w14:textId="77777777" w:rsidR="0084076E" w:rsidRDefault="0084076E" w:rsidP="0084076E">
      <w:pPr>
        <w:pStyle w:val="Prrafodelista"/>
        <w:jc w:val="both"/>
        <w:rPr>
          <w:rFonts w:ascii="Times New Roman" w:hAnsi="Times New Roman" w:cs="Times New Roman"/>
        </w:rPr>
      </w:pPr>
    </w:p>
    <w:p w14:paraId="55483A60" w14:textId="0C7E77C9" w:rsidR="0084076E" w:rsidRPr="00E6536D" w:rsidRDefault="0084076E" w:rsidP="0084076E">
      <w:pPr>
        <w:pStyle w:val="Prrafodelista"/>
        <w:numPr>
          <w:ilvl w:val="0"/>
          <w:numId w:val="2"/>
        </w:numPr>
        <w:jc w:val="both"/>
        <w:rPr>
          <w:rFonts w:ascii="Amasis MT Pro" w:hAnsi="Amasis MT Pro" w:cs="Times New Roman"/>
          <w:b/>
          <w:bCs/>
        </w:rPr>
      </w:pPr>
      <w:r w:rsidRPr="00EF7BB2">
        <w:rPr>
          <w:rFonts w:ascii="Amasis MT Pro" w:hAnsi="Amasis MT Pro" w:cs="Times New Roman"/>
        </w:rPr>
        <w:t xml:space="preserve">Los </w:t>
      </w:r>
      <w:r w:rsidR="000427AE">
        <w:rPr>
          <w:rFonts w:ascii="Amasis MT Pro" w:hAnsi="Amasis MT Pro" w:cs="Times New Roman"/>
        </w:rPr>
        <w:t>18 equipos de construcción</w:t>
      </w:r>
      <w:r w:rsidRPr="00EF7BB2">
        <w:rPr>
          <w:rFonts w:ascii="Amasis MT Pro" w:hAnsi="Amasis MT Pro" w:cs="Times New Roman"/>
        </w:rPr>
        <w:t xml:space="preserve"> podrán ser inspeccionados por los interesados, en el Campus Norte “Edison Riera” de la UNACH, desde </w:t>
      </w:r>
      <w:r w:rsidRPr="00E6536D">
        <w:rPr>
          <w:rFonts w:ascii="Amasis MT Pro" w:hAnsi="Amasis MT Pro" w:cs="Times New Roman"/>
          <w:b/>
          <w:bCs/>
        </w:rPr>
        <w:t>el día 0</w:t>
      </w:r>
      <w:r w:rsidR="00BC5A39" w:rsidRPr="00E6536D">
        <w:rPr>
          <w:rFonts w:ascii="Amasis MT Pro" w:hAnsi="Amasis MT Pro" w:cs="Times New Roman"/>
          <w:b/>
          <w:bCs/>
        </w:rPr>
        <w:t>1</w:t>
      </w:r>
      <w:r w:rsidRPr="00E6536D">
        <w:rPr>
          <w:rFonts w:ascii="Amasis MT Pro" w:hAnsi="Amasis MT Pro" w:cs="Times New Roman"/>
          <w:b/>
          <w:bCs/>
        </w:rPr>
        <w:t xml:space="preserve"> al 0</w:t>
      </w:r>
      <w:r w:rsidR="00BC5A39" w:rsidRPr="00E6536D">
        <w:rPr>
          <w:rFonts w:ascii="Amasis MT Pro" w:hAnsi="Amasis MT Pro" w:cs="Times New Roman"/>
          <w:b/>
          <w:bCs/>
        </w:rPr>
        <w:t>6</w:t>
      </w:r>
      <w:r w:rsidRPr="00E6536D">
        <w:rPr>
          <w:rFonts w:ascii="Amasis MT Pro" w:hAnsi="Amasis MT Pro" w:cs="Times New Roman"/>
          <w:b/>
          <w:bCs/>
        </w:rPr>
        <w:t xml:space="preserve"> de </w:t>
      </w:r>
      <w:r w:rsidR="00BC5A39" w:rsidRPr="00E6536D">
        <w:rPr>
          <w:rFonts w:ascii="Amasis MT Pro" w:hAnsi="Amasis MT Pro" w:cs="Times New Roman"/>
          <w:b/>
          <w:bCs/>
        </w:rPr>
        <w:t>mayo</w:t>
      </w:r>
      <w:r w:rsidRPr="00E6536D">
        <w:rPr>
          <w:rFonts w:ascii="Amasis MT Pro" w:hAnsi="Amasis MT Pro" w:cs="Times New Roman"/>
          <w:b/>
          <w:bCs/>
        </w:rPr>
        <w:t xml:space="preserve"> de 202</w:t>
      </w:r>
      <w:r w:rsidR="00BC5A39" w:rsidRPr="00E6536D">
        <w:rPr>
          <w:rFonts w:ascii="Amasis MT Pro" w:hAnsi="Amasis MT Pro" w:cs="Times New Roman"/>
          <w:b/>
          <w:bCs/>
        </w:rPr>
        <w:t>4</w:t>
      </w:r>
      <w:r w:rsidRPr="00E6536D">
        <w:rPr>
          <w:rFonts w:ascii="Amasis MT Pro" w:hAnsi="Amasis MT Pro" w:cs="Times New Roman"/>
          <w:b/>
          <w:bCs/>
        </w:rPr>
        <w:t xml:space="preserve">, en horario de </w:t>
      </w:r>
      <w:r w:rsidR="000A4E14" w:rsidRPr="00E6536D">
        <w:rPr>
          <w:rFonts w:ascii="Amasis MT Pro" w:hAnsi="Amasis MT Pro" w:cs="Times New Roman"/>
          <w:b/>
          <w:bCs/>
        </w:rPr>
        <w:t>0</w:t>
      </w:r>
      <w:r w:rsidRPr="00E6536D">
        <w:rPr>
          <w:rFonts w:ascii="Amasis MT Pro" w:hAnsi="Amasis MT Pro" w:cs="Times New Roman"/>
          <w:b/>
          <w:bCs/>
        </w:rPr>
        <w:t>8H00 a 12H00.</w:t>
      </w:r>
    </w:p>
    <w:p w14:paraId="4EF4663E" w14:textId="476C38EA" w:rsidR="0084076E" w:rsidRPr="00EF7BB2" w:rsidRDefault="0084076E" w:rsidP="0084076E">
      <w:pPr>
        <w:pStyle w:val="Prrafodelista"/>
        <w:numPr>
          <w:ilvl w:val="0"/>
          <w:numId w:val="2"/>
        </w:numPr>
        <w:jc w:val="both"/>
        <w:rPr>
          <w:rFonts w:ascii="Amasis MT Pro" w:hAnsi="Amasis MT Pro" w:cs="Times New Roman"/>
        </w:rPr>
      </w:pPr>
      <w:r w:rsidRPr="00EF7BB2">
        <w:rPr>
          <w:rFonts w:ascii="Amasis MT Pro" w:hAnsi="Amasis MT Pro" w:cs="Times New Roman"/>
        </w:rPr>
        <w:t xml:space="preserve">La oferta deberá ser presentada </w:t>
      </w:r>
      <w:r w:rsidR="00A64FA1">
        <w:rPr>
          <w:rFonts w:ascii="Amasis MT Pro" w:hAnsi="Amasis MT Pro" w:cs="Times New Roman"/>
        </w:rPr>
        <w:t xml:space="preserve">por uno o varios </w:t>
      </w:r>
      <w:r w:rsidRPr="00EF7BB2">
        <w:rPr>
          <w:rFonts w:ascii="Amasis MT Pro" w:hAnsi="Amasis MT Pro" w:cs="Times New Roman"/>
        </w:rPr>
        <w:t>ítem</w:t>
      </w:r>
      <w:r w:rsidR="00A64FA1">
        <w:rPr>
          <w:rFonts w:ascii="Amasis MT Pro" w:hAnsi="Amasis MT Pro" w:cs="Times New Roman"/>
        </w:rPr>
        <w:t>s</w:t>
      </w:r>
      <w:r w:rsidRPr="00EF7BB2">
        <w:rPr>
          <w:rFonts w:ascii="Amasis MT Pro" w:hAnsi="Amasis MT Pro" w:cs="Times New Roman"/>
        </w:rPr>
        <w:t xml:space="preserve"> </w:t>
      </w:r>
      <w:r w:rsidR="007C0590" w:rsidRPr="00EF7BB2">
        <w:rPr>
          <w:rFonts w:ascii="Amasis MT Pro" w:hAnsi="Amasis MT Pro" w:cs="Times New Roman"/>
        </w:rPr>
        <w:t xml:space="preserve">de los </w:t>
      </w:r>
      <w:r w:rsidR="000427AE">
        <w:rPr>
          <w:rFonts w:ascii="Amasis MT Pro" w:hAnsi="Amasis MT Pro" w:cs="Times New Roman"/>
        </w:rPr>
        <w:t>18 equipos de construcción</w:t>
      </w:r>
      <w:r w:rsidR="007C0590" w:rsidRPr="00EF7BB2">
        <w:rPr>
          <w:rFonts w:ascii="Amasis MT Pro" w:hAnsi="Amasis MT Pro" w:cs="Times New Roman"/>
        </w:rPr>
        <w:t xml:space="preserve"> </w:t>
      </w:r>
      <w:r w:rsidRPr="00EF7BB2">
        <w:rPr>
          <w:rFonts w:ascii="Amasis MT Pro" w:hAnsi="Amasis MT Pro" w:cs="Times New Roman"/>
        </w:rPr>
        <w:t xml:space="preserve">(Anexo 2). La adjudicación se realizará a la </w:t>
      </w:r>
      <w:r w:rsidR="00BC5A39" w:rsidRPr="00EF7BB2">
        <w:rPr>
          <w:rFonts w:ascii="Amasis MT Pro" w:hAnsi="Amasis MT Pro" w:cs="Times New Roman"/>
        </w:rPr>
        <w:t xml:space="preserve">persona que consigne el valor más cercano establecido </w:t>
      </w:r>
      <w:r w:rsidR="00A64FA1">
        <w:rPr>
          <w:rFonts w:ascii="Amasis MT Pro" w:hAnsi="Amasis MT Pro" w:cs="Times New Roman"/>
        </w:rPr>
        <w:t xml:space="preserve">en el avalúo </w:t>
      </w:r>
      <w:r w:rsidR="00BC5A39" w:rsidRPr="00EF7BB2">
        <w:rPr>
          <w:rFonts w:ascii="Amasis MT Pro" w:hAnsi="Amasis MT Pro" w:cs="Times New Roman"/>
        </w:rPr>
        <w:t>para la venta directa</w:t>
      </w:r>
      <w:r w:rsidR="00A64FA1">
        <w:rPr>
          <w:rFonts w:ascii="Amasis MT Pro" w:hAnsi="Amasis MT Pro" w:cs="Times New Roman"/>
        </w:rPr>
        <w:t xml:space="preserve"> de cada uno de los equipos de construcción</w:t>
      </w:r>
      <w:r w:rsidR="00F80502" w:rsidRPr="00EF7BB2">
        <w:rPr>
          <w:rFonts w:ascii="Amasis MT Pro" w:hAnsi="Amasis MT Pro" w:cs="Times New Roman"/>
        </w:rPr>
        <w:t>, en caso de empate se realizará un sorteo público.</w:t>
      </w:r>
    </w:p>
    <w:p w14:paraId="694E1C2E" w14:textId="54C63A86" w:rsidR="000A4E14" w:rsidRPr="000A4E14" w:rsidRDefault="0084076E" w:rsidP="000A4E14">
      <w:pPr>
        <w:pStyle w:val="Prrafodelista"/>
        <w:numPr>
          <w:ilvl w:val="0"/>
          <w:numId w:val="2"/>
        </w:numPr>
        <w:jc w:val="both"/>
        <w:rPr>
          <w:rFonts w:ascii="Amasis MT Pro" w:hAnsi="Amasis MT Pro" w:cs="Times New Roman"/>
        </w:rPr>
      </w:pPr>
      <w:r w:rsidRPr="00EF7BB2">
        <w:rPr>
          <w:rFonts w:ascii="Amasis MT Pro" w:hAnsi="Amasis MT Pro" w:cs="Times New Roman"/>
        </w:rPr>
        <w:t xml:space="preserve">Los interesados deberán presentar </w:t>
      </w:r>
      <w:r w:rsidR="00F80502" w:rsidRPr="00EF7BB2">
        <w:rPr>
          <w:rFonts w:ascii="Amasis MT Pro" w:hAnsi="Amasis MT Pro" w:cs="Times New Roman"/>
        </w:rPr>
        <w:t xml:space="preserve">su oferta </w:t>
      </w:r>
      <w:r w:rsidRPr="00EF7BB2">
        <w:rPr>
          <w:rFonts w:ascii="Amasis MT Pro" w:hAnsi="Amasis MT Pro" w:cs="Times New Roman"/>
        </w:rPr>
        <w:t>en sobre cerrado de manila tamaño A4 debidamente rotulado (Anexo 1). Toda propuesta será incondicional y no se podrá ofrecer el pago a plazos. El sobre deberá contener:</w:t>
      </w:r>
    </w:p>
    <w:p w14:paraId="41AA573A" w14:textId="119B2C8A" w:rsidR="0084076E" w:rsidRPr="00EF7BB2" w:rsidRDefault="0084076E" w:rsidP="0084076E">
      <w:pPr>
        <w:pStyle w:val="Prrafodelista"/>
        <w:numPr>
          <w:ilvl w:val="0"/>
          <w:numId w:val="3"/>
        </w:numPr>
        <w:jc w:val="both"/>
        <w:rPr>
          <w:rFonts w:ascii="Amasis MT Pro" w:hAnsi="Amasis MT Pro" w:cs="Times New Roman"/>
        </w:rPr>
      </w:pPr>
      <w:r w:rsidRPr="00EF7BB2">
        <w:rPr>
          <w:rFonts w:ascii="Amasis MT Pro" w:hAnsi="Amasis MT Pro" w:cs="Times New Roman"/>
        </w:rPr>
        <w:t>Copia de la cédula de ciudadanía;</w:t>
      </w:r>
    </w:p>
    <w:p w14:paraId="3EE11CD8" w14:textId="77777777" w:rsidR="0084076E" w:rsidRPr="00EF7BB2" w:rsidRDefault="0084076E" w:rsidP="0084076E">
      <w:pPr>
        <w:pStyle w:val="Prrafodelista"/>
        <w:numPr>
          <w:ilvl w:val="0"/>
          <w:numId w:val="3"/>
        </w:numPr>
        <w:jc w:val="both"/>
        <w:rPr>
          <w:rFonts w:ascii="Amasis MT Pro" w:hAnsi="Amasis MT Pro" w:cs="Times New Roman"/>
        </w:rPr>
      </w:pPr>
      <w:r w:rsidRPr="00EF7BB2">
        <w:rPr>
          <w:rFonts w:ascii="Amasis MT Pro" w:hAnsi="Amasis MT Pro" w:cs="Times New Roman"/>
        </w:rPr>
        <w:t xml:space="preserve">Nombramiento de representante legal y RUC (en caso de personas jurídicas); </w:t>
      </w:r>
    </w:p>
    <w:p w14:paraId="5D1C5CF7" w14:textId="74F17E50" w:rsidR="0084076E" w:rsidRPr="00EF7BB2" w:rsidRDefault="0084076E" w:rsidP="0084076E">
      <w:pPr>
        <w:pStyle w:val="Prrafodelista"/>
        <w:numPr>
          <w:ilvl w:val="0"/>
          <w:numId w:val="3"/>
        </w:numPr>
        <w:jc w:val="both"/>
        <w:rPr>
          <w:rFonts w:ascii="Amasis MT Pro" w:hAnsi="Amasis MT Pro" w:cs="Times New Roman"/>
        </w:rPr>
      </w:pPr>
      <w:r w:rsidRPr="00EF7BB2">
        <w:rPr>
          <w:rFonts w:ascii="Amasis MT Pro" w:hAnsi="Amasis MT Pro" w:cs="Times New Roman"/>
        </w:rPr>
        <w:t xml:space="preserve">El valor de </w:t>
      </w:r>
      <w:r w:rsidR="00F80502" w:rsidRPr="00EF7BB2">
        <w:rPr>
          <w:rFonts w:ascii="Amasis MT Pro" w:hAnsi="Amasis MT Pro" w:cs="Times New Roman"/>
        </w:rPr>
        <w:t>su oferta</w:t>
      </w:r>
      <w:r w:rsidRPr="00EF7BB2">
        <w:rPr>
          <w:rFonts w:ascii="Amasis MT Pro" w:hAnsi="Amasis MT Pro" w:cs="Times New Roman"/>
        </w:rPr>
        <w:t xml:space="preserve"> (Anexo 2).</w:t>
      </w:r>
    </w:p>
    <w:p w14:paraId="122A189F" w14:textId="77777777" w:rsidR="0084076E" w:rsidRPr="00EF7BB2" w:rsidRDefault="0084076E" w:rsidP="0084076E">
      <w:pPr>
        <w:pStyle w:val="Prrafodelista"/>
        <w:numPr>
          <w:ilvl w:val="0"/>
          <w:numId w:val="3"/>
        </w:numPr>
        <w:jc w:val="both"/>
        <w:rPr>
          <w:rFonts w:ascii="Amasis MT Pro" w:hAnsi="Amasis MT Pro" w:cs="Times New Roman"/>
        </w:rPr>
      </w:pPr>
      <w:r w:rsidRPr="00EF7BB2">
        <w:rPr>
          <w:rFonts w:ascii="Amasis MT Pro" w:hAnsi="Amasis MT Pro" w:cs="Times New Roman"/>
        </w:rPr>
        <w:t>Declaración de no encontrarse inmerso en las prohibiciones (Anexo 3).</w:t>
      </w:r>
    </w:p>
    <w:p w14:paraId="73FF3545" w14:textId="7F845790" w:rsidR="0084076E" w:rsidRPr="00EF7BB2" w:rsidRDefault="0084076E" w:rsidP="0084076E">
      <w:pPr>
        <w:pStyle w:val="Prrafodelista"/>
        <w:numPr>
          <w:ilvl w:val="0"/>
          <w:numId w:val="2"/>
        </w:numPr>
        <w:jc w:val="both"/>
        <w:rPr>
          <w:rFonts w:ascii="Amasis MT Pro" w:hAnsi="Amasis MT Pro" w:cs="Times New Roman"/>
        </w:rPr>
      </w:pPr>
      <w:r w:rsidRPr="00EF7BB2">
        <w:rPr>
          <w:rFonts w:ascii="Amasis MT Pro" w:hAnsi="Amasis MT Pro" w:cs="Times New Roman"/>
        </w:rPr>
        <w:t xml:space="preserve">La adjudicación se hará conocer a través de notificaciones a los correos el </w:t>
      </w:r>
      <w:r w:rsidR="00F80502" w:rsidRPr="0019496F">
        <w:rPr>
          <w:rFonts w:ascii="Amasis MT Pro" w:hAnsi="Amasis MT Pro" w:cs="Times New Roman"/>
          <w:b/>
          <w:bCs/>
        </w:rPr>
        <w:t>08</w:t>
      </w:r>
      <w:r w:rsidRPr="0019496F">
        <w:rPr>
          <w:rFonts w:ascii="Amasis MT Pro" w:hAnsi="Amasis MT Pro" w:cs="Times New Roman"/>
          <w:b/>
          <w:bCs/>
        </w:rPr>
        <w:t xml:space="preserve"> de </w:t>
      </w:r>
      <w:r w:rsidR="00F80502" w:rsidRPr="0019496F">
        <w:rPr>
          <w:rFonts w:ascii="Amasis MT Pro" w:hAnsi="Amasis MT Pro" w:cs="Times New Roman"/>
          <w:b/>
          <w:bCs/>
        </w:rPr>
        <w:t xml:space="preserve">mayo </w:t>
      </w:r>
      <w:r w:rsidRPr="0019496F">
        <w:rPr>
          <w:rFonts w:ascii="Amasis MT Pro" w:hAnsi="Amasis MT Pro" w:cs="Times New Roman"/>
          <w:b/>
          <w:bCs/>
        </w:rPr>
        <w:t>de 202</w:t>
      </w:r>
      <w:r w:rsidR="00F80502" w:rsidRPr="0019496F">
        <w:rPr>
          <w:rFonts w:ascii="Amasis MT Pro" w:hAnsi="Amasis MT Pro" w:cs="Times New Roman"/>
          <w:b/>
          <w:bCs/>
        </w:rPr>
        <w:t>4</w:t>
      </w:r>
      <w:r w:rsidRPr="00EF7BB2">
        <w:rPr>
          <w:rFonts w:ascii="Amasis MT Pro" w:hAnsi="Amasis MT Pro" w:cs="Times New Roman"/>
        </w:rPr>
        <w:t xml:space="preserve">; y, además se publicará en la página web de la UNACH.  El adjudicatario pagará el saldo del precio, </w:t>
      </w:r>
      <w:r w:rsidRPr="0019496F">
        <w:rPr>
          <w:rFonts w:ascii="Amasis MT Pro" w:hAnsi="Amasis MT Pro" w:cs="Times New Roman"/>
          <w:b/>
          <w:bCs/>
        </w:rPr>
        <w:t xml:space="preserve">hasta el </w:t>
      </w:r>
      <w:r w:rsidR="00F80502" w:rsidRPr="0019496F">
        <w:rPr>
          <w:rFonts w:ascii="Amasis MT Pro" w:hAnsi="Amasis MT Pro" w:cs="Times New Roman"/>
          <w:b/>
          <w:bCs/>
        </w:rPr>
        <w:t>22 de mayo de 2024</w:t>
      </w:r>
      <w:r w:rsidRPr="00EF7BB2">
        <w:rPr>
          <w:rFonts w:ascii="Amasis MT Pro" w:hAnsi="Amasis MT Pro" w:cs="Times New Roman"/>
        </w:rPr>
        <w:t xml:space="preserve">.  La suscripción de actas y devolución </w:t>
      </w:r>
      <w:r w:rsidR="00F80502" w:rsidRPr="00EF7BB2">
        <w:rPr>
          <w:rFonts w:ascii="Amasis MT Pro" w:hAnsi="Amasis MT Pro" w:cs="Times New Roman"/>
        </w:rPr>
        <w:t xml:space="preserve">de </w:t>
      </w:r>
      <w:r w:rsidR="0019496F" w:rsidRPr="00EF7BB2">
        <w:rPr>
          <w:rFonts w:ascii="Amasis MT Pro" w:hAnsi="Amasis MT Pro" w:cs="Times New Roman"/>
        </w:rPr>
        <w:t>las ofertas no adjudicadas</w:t>
      </w:r>
      <w:r w:rsidRPr="00EF7BB2">
        <w:rPr>
          <w:rFonts w:ascii="Amasis MT Pro" w:hAnsi="Amasis MT Pro" w:cs="Times New Roman"/>
        </w:rPr>
        <w:t xml:space="preserve">, se realizará el </w:t>
      </w:r>
      <w:r w:rsidR="00F80502" w:rsidRPr="0019496F">
        <w:rPr>
          <w:rFonts w:ascii="Amasis MT Pro" w:hAnsi="Amasis MT Pro" w:cs="Times New Roman"/>
          <w:b/>
          <w:bCs/>
        </w:rPr>
        <w:t>08 de mayo de 2024</w:t>
      </w:r>
      <w:r w:rsidR="00F80502" w:rsidRPr="00EF7BB2">
        <w:rPr>
          <w:rFonts w:ascii="Amasis MT Pro" w:hAnsi="Amasis MT Pro" w:cs="Times New Roman"/>
        </w:rPr>
        <w:t xml:space="preserve">; y la entrega del bien al adjudicatario se realiza </w:t>
      </w:r>
      <w:r w:rsidR="0019496F">
        <w:rPr>
          <w:rFonts w:ascii="Amasis MT Pro" w:hAnsi="Amasis MT Pro" w:cs="Times New Roman"/>
        </w:rPr>
        <w:t xml:space="preserve">hasta </w:t>
      </w:r>
      <w:r w:rsidR="00F80502" w:rsidRPr="00EF7BB2">
        <w:rPr>
          <w:rFonts w:ascii="Amasis MT Pro" w:hAnsi="Amasis MT Pro" w:cs="Times New Roman"/>
        </w:rPr>
        <w:t>3 días posterior al pago.</w:t>
      </w:r>
    </w:p>
    <w:p w14:paraId="4A0379C9" w14:textId="3ED5C571" w:rsidR="00FE7CE8" w:rsidRPr="00EF7BB2" w:rsidRDefault="00FE7CE8" w:rsidP="00FE7CE8">
      <w:pPr>
        <w:pStyle w:val="Prrafodelista"/>
        <w:numPr>
          <w:ilvl w:val="0"/>
          <w:numId w:val="2"/>
        </w:numPr>
        <w:jc w:val="both"/>
        <w:rPr>
          <w:rFonts w:ascii="Amasis MT Pro" w:hAnsi="Amasis MT Pro" w:cs="Times New Roman"/>
        </w:rPr>
      </w:pPr>
      <w:r w:rsidRPr="00EF7BB2">
        <w:rPr>
          <w:rFonts w:ascii="Amasis MT Pro" w:hAnsi="Amasis MT Pro" w:cs="Times New Roman"/>
        </w:rPr>
        <w:t>No podrán participar quienes ostenten cargo o dignidad en la Universidad Nacional de Chimborazo, así también, los cónyuges o convivientes en unión de hecho, ni parientes dentro del cuarto grado de consanguinidad o segundo de afinidad del servidor, trabajador o docente, Titular u Ocasional de la UNACH; equiparándose inclusive, como primero y segundo grado de afinidad, los familiares por consanguinidad de los convivientes en unión de hecho.</w:t>
      </w:r>
    </w:p>
    <w:p w14:paraId="5CCC1634" w14:textId="403B4D7C" w:rsidR="0058336A" w:rsidRPr="00EF7BB2" w:rsidRDefault="0084076E" w:rsidP="0058336A">
      <w:pPr>
        <w:pStyle w:val="Prrafodelista"/>
        <w:numPr>
          <w:ilvl w:val="0"/>
          <w:numId w:val="2"/>
        </w:numPr>
        <w:jc w:val="both"/>
        <w:rPr>
          <w:rFonts w:ascii="Amasis MT Pro" w:hAnsi="Amasis MT Pro" w:cs="Times New Roman"/>
        </w:rPr>
      </w:pPr>
      <w:r w:rsidRPr="00EF7BB2">
        <w:rPr>
          <w:rFonts w:ascii="Amasis MT Pro" w:hAnsi="Amasis MT Pro" w:cs="Times New Roman"/>
        </w:rPr>
        <w:t xml:space="preserve">Todo el proceso de </w:t>
      </w:r>
      <w:r w:rsidR="00F80502" w:rsidRPr="00EF7BB2">
        <w:rPr>
          <w:rFonts w:ascii="Amasis MT Pro" w:hAnsi="Amasis MT Pro" w:cs="Times New Roman"/>
        </w:rPr>
        <w:t>venta directa</w:t>
      </w:r>
      <w:r w:rsidRPr="00EF7BB2">
        <w:rPr>
          <w:rFonts w:ascii="Amasis MT Pro" w:hAnsi="Amasis MT Pro" w:cs="Times New Roman"/>
        </w:rPr>
        <w:t xml:space="preserve"> se cumplirá de acuerdo a lo señalado en los Reglamentos: General Sustitutivo para la Administración, Utilización, Manejo y Control de Bienes e Inventarios del Sector Público y de la Universidad Nacional de Chimborazo.</w:t>
      </w:r>
    </w:p>
    <w:p w14:paraId="77EA8985" w14:textId="2D23C580" w:rsidR="0058336A" w:rsidRPr="00D937E3" w:rsidRDefault="0084076E" w:rsidP="0058336A">
      <w:pPr>
        <w:pStyle w:val="Prrafodelista"/>
        <w:numPr>
          <w:ilvl w:val="0"/>
          <w:numId w:val="2"/>
        </w:numPr>
        <w:jc w:val="both"/>
        <w:rPr>
          <w:rFonts w:ascii="Amasis MT Pro" w:hAnsi="Amasis MT Pro" w:cs="Times New Roman"/>
        </w:rPr>
      </w:pPr>
      <w:r w:rsidRPr="00D937E3">
        <w:rPr>
          <w:rFonts w:ascii="Amasis MT Pro" w:hAnsi="Amasis MT Pro" w:cs="Times New Roman"/>
        </w:rPr>
        <w:t xml:space="preserve">Los anexos de la presente convocatoria están disponibles en el siguiente link: </w:t>
      </w:r>
      <w:hyperlink r:id="rId7" w:history="1">
        <w:r w:rsidR="00D937E3" w:rsidRPr="00D937E3">
          <w:rPr>
            <w:rStyle w:val="Hipervnculo"/>
            <w:rFonts w:ascii="Amasis MT Pro" w:hAnsi="Amasis MT Pro" w:cs="Times New Roman"/>
          </w:rPr>
          <w:t>https://www.unach.edu.ec/aviso-de-venta-directa/</w:t>
        </w:r>
      </w:hyperlink>
      <w:r w:rsidR="00D937E3" w:rsidRPr="00D937E3">
        <w:rPr>
          <w:rFonts w:ascii="Amasis MT Pro" w:hAnsi="Amasis MT Pro" w:cs="Times New Roman"/>
        </w:rPr>
        <w:t xml:space="preserve"> </w:t>
      </w:r>
    </w:p>
    <w:p w14:paraId="7BAAA115" w14:textId="77777777" w:rsidR="0058336A" w:rsidRPr="00EF7BB2" w:rsidRDefault="0058336A" w:rsidP="0058336A">
      <w:pPr>
        <w:pStyle w:val="Prrafodelista"/>
        <w:jc w:val="both"/>
        <w:rPr>
          <w:rFonts w:ascii="Amasis MT Pro" w:hAnsi="Amasis MT Pro" w:cs="Times New Roman"/>
        </w:rPr>
      </w:pPr>
    </w:p>
    <w:p w14:paraId="57F9CCF8" w14:textId="77777777" w:rsidR="0019496F" w:rsidRDefault="0019496F" w:rsidP="0058336A">
      <w:pPr>
        <w:pStyle w:val="Prrafodelista"/>
        <w:jc w:val="both"/>
        <w:rPr>
          <w:rFonts w:ascii="Amasis MT Pro" w:hAnsi="Amasis MT Pro" w:cs="Times New Roman"/>
        </w:rPr>
      </w:pPr>
    </w:p>
    <w:p w14:paraId="5BF2A6E0" w14:textId="193D1921" w:rsidR="0058336A" w:rsidRPr="00EF7BB2" w:rsidRDefault="0058336A" w:rsidP="0058336A">
      <w:pPr>
        <w:pStyle w:val="Prrafodelista"/>
        <w:jc w:val="both"/>
        <w:rPr>
          <w:rFonts w:ascii="Amasis MT Pro" w:hAnsi="Amasis MT Pro" w:cs="Times New Roman"/>
        </w:rPr>
      </w:pPr>
      <w:r w:rsidRPr="00EF7BB2">
        <w:rPr>
          <w:rFonts w:ascii="Amasis MT Pro" w:hAnsi="Amasis MT Pro" w:cs="Times New Roman"/>
        </w:rPr>
        <w:t>Atentamente,</w:t>
      </w:r>
    </w:p>
    <w:p w14:paraId="030F269B" w14:textId="77777777" w:rsidR="0058336A" w:rsidRPr="00EF7BB2" w:rsidRDefault="0058336A" w:rsidP="0058336A">
      <w:pPr>
        <w:tabs>
          <w:tab w:val="left" w:pos="5730"/>
        </w:tabs>
        <w:spacing w:after="0" w:line="360" w:lineRule="auto"/>
        <w:contextualSpacing/>
        <w:rPr>
          <w:rFonts w:ascii="Amasis MT Pro" w:hAnsi="Amasis MT Pro" w:cs="Arial"/>
          <w:sz w:val="20"/>
          <w:szCs w:val="20"/>
        </w:rPr>
      </w:pPr>
    </w:p>
    <w:p w14:paraId="7748AFB8" w14:textId="77777777" w:rsidR="0058336A" w:rsidRPr="00EF7BB2" w:rsidRDefault="0058336A" w:rsidP="0058336A">
      <w:pPr>
        <w:tabs>
          <w:tab w:val="left" w:pos="5730"/>
        </w:tabs>
        <w:spacing w:after="0" w:line="360" w:lineRule="auto"/>
        <w:contextualSpacing/>
        <w:rPr>
          <w:rFonts w:ascii="Amasis MT Pro" w:hAnsi="Amasis MT Pro" w:cs="Arial"/>
          <w:sz w:val="20"/>
          <w:szCs w:val="20"/>
        </w:rPr>
      </w:pPr>
    </w:p>
    <w:p w14:paraId="3A8A1484" w14:textId="1B4AA232" w:rsidR="0058336A" w:rsidRPr="00EF7BB2" w:rsidRDefault="00EF7BB2" w:rsidP="0058336A">
      <w:pPr>
        <w:tabs>
          <w:tab w:val="left" w:pos="5730"/>
        </w:tabs>
        <w:spacing w:after="0" w:line="360" w:lineRule="auto"/>
        <w:contextualSpacing/>
        <w:rPr>
          <w:rFonts w:ascii="Amasis MT Pro" w:hAnsi="Amasis MT Pro" w:cs="Times New Roman"/>
        </w:rPr>
      </w:pPr>
      <w:r>
        <w:rPr>
          <w:rFonts w:ascii="Amasis MT Pro" w:hAnsi="Amasis MT Pro" w:cs="Times New Roman"/>
        </w:rPr>
        <w:t>Msc</w:t>
      </w:r>
      <w:r w:rsidR="0058336A" w:rsidRPr="00EF7BB2">
        <w:rPr>
          <w:rFonts w:ascii="Amasis MT Pro" w:hAnsi="Amasis MT Pro" w:cs="Times New Roman"/>
        </w:rPr>
        <w:t xml:space="preserve">. Yolanda Salazar                                              </w:t>
      </w:r>
      <w:r w:rsidR="0019496F">
        <w:rPr>
          <w:rFonts w:ascii="Amasis MT Pro" w:hAnsi="Amasis MT Pro" w:cs="Times New Roman"/>
        </w:rPr>
        <w:t xml:space="preserve">      </w:t>
      </w:r>
      <w:r w:rsidR="0058336A" w:rsidRPr="00EF7BB2">
        <w:rPr>
          <w:rFonts w:ascii="Amasis MT Pro" w:hAnsi="Amasis MT Pro" w:cs="Times New Roman"/>
        </w:rPr>
        <w:t>Dr. Juan Montero Chávez</w:t>
      </w:r>
    </w:p>
    <w:p w14:paraId="5E41E14C" w14:textId="2BA39847" w:rsidR="0058336A" w:rsidRPr="00EF7BB2" w:rsidRDefault="0058336A" w:rsidP="0058336A">
      <w:pPr>
        <w:spacing w:after="0" w:line="360" w:lineRule="auto"/>
        <w:contextualSpacing/>
        <w:rPr>
          <w:rFonts w:ascii="Amasis MT Pro" w:hAnsi="Amasis MT Pro" w:cs="Times New Roman"/>
          <w:b/>
        </w:rPr>
      </w:pPr>
      <w:r w:rsidRPr="00EF7BB2">
        <w:rPr>
          <w:rFonts w:ascii="Amasis MT Pro" w:hAnsi="Amasis MT Pro" w:cs="Times New Roman"/>
          <w:b/>
        </w:rPr>
        <w:t xml:space="preserve">DELEGADA MAXIMA AUTORIDAD                     SECRETARIO DE LA </w:t>
      </w:r>
      <w:r w:rsidR="00662126">
        <w:rPr>
          <w:rFonts w:ascii="Amasis MT Pro" w:hAnsi="Amasis MT Pro" w:cs="Times New Roman"/>
          <w:b/>
        </w:rPr>
        <w:t>JUNTA</w:t>
      </w:r>
    </w:p>
    <w:p w14:paraId="3E485120" w14:textId="4D909A8F" w:rsidR="00A64CA2" w:rsidRPr="0058336A" w:rsidRDefault="0058336A" w:rsidP="0058336A">
      <w:pPr>
        <w:spacing w:after="0" w:line="360" w:lineRule="auto"/>
        <w:contextualSpacing/>
        <w:rPr>
          <w:rFonts w:ascii="Times New Roman" w:hAnsi="Times New Roman" w:cs="Times New Roman"/>
          <w:b/>
        </w:rPr>
      </w:pPr>
      <w:r w:rsidRPr="00EF7BB2">
        <w:rPr>
          <w:rFonts w:ascii="Amasis MT Pro" w:hAnsi="Amasis MT Pro" w:cs="Times New Roman"/>
          <w:b/>
        </w:rPr>
        <w:t>PRESIDENTA JUNTA D</w:t>
      </w:r>
      <w:r w:rsidR="00662126">
        <w:rPr>
          <w:rFonts w:ascii="Amasis MT Pro" w:hAnsi="Amasis MT Pro" w:cs="Times New Roman"/>
          <w:b/>
        </w:rPr>
        <w:t>E VENTA DIRECTA</w:t>
      </w:r>
    </w:p>
    <w:sectPr w:rsidR="00A64CA2" w:rsidRPr="0058336A" w:rsidSect="0019496F">
      <w:headerReference w:type="default" r:id="rId8"/>
      <w:pgSz w:w="11906" w:h="16838"/>
      <w:pgMar w:top="224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B3CA4" w14:textId="77777777" w:rsidR="00BB18DE" w:rsidRDefault="00BB18DE" w:rsidP="002B020B">
      <w:pPr>
        <w:spacing w:after="0" w:line="240" w:lineRule="auto"/>
      </w:pPr>
      <w:r>
        <w:separator/>
      </w:r>
    </w:p>
  </w:endnote>
  <w:endnote w:type="continuationSeparator" w:id="0">
    <w:p w14:paraId="646DB6EA" w14:textId="77777777" w:rsidR="00BB18DE" w:rsidRDefault="00BB18DE" w:rsidP="002B0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masis MT Pro">
    <w:altName w:val="Amasis MT Pro"/>
    <w:charset w:val="00"/>
    <w:family w:val="roman"/>
    <w:pitch w:val="variable"/>
    <w:sig w:usb0="A00000A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B649F" w14:textId="77777777" w:rsidR="00BB18DE" w:rsidRDefault="00BB18DE" w:rsidP="002B020B">
      <w:pPr>
        <w:spacing w:after="0" w:line="240" w:lineRule="auto"/>
      </w:pPr>
      <w:r>
        <w:separator/>
      </w:r>
    </w:p>
  </w:footnote>
  <w:footnote w:type="continuationSeparator" w:id="0">
    <w:p w14:paraId="70CBF9F7" w14:textId="77777777" w:rsidR="00BB18DE" w:rsidRDefault="00BB18DE" w:rsidP="002B0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CC614" w14:textId="56FFA895" w:rsidR="002B020B" w:rsidRDefault="002B020B">
    <w:pPr>
      <w:pStyle w:val="Encabezado"/>
    </w:pPr>
    <w:r>
      <w:rPr>
        <w:noProof/>
      </w:rPr>
      <w:drawing>
        <wp:anchor distT="0" distB="0" distL="114300" distR="114300" simplePos="0" relativeHeight="251659264" behindDoc="1" locked="0" layoutInCell="1" allowOverlap="1" wp14:anchorId="28F32F73" wp14:editId="7C9DC938">
          <wp:simplePos x="0" y="0"/>
          <wp:positionH relativeFrom="page">
            <wp:align>left</wp:align>
          </wp:positionH>
          <wp:positionV relativeFrom="paragraph">
            <wp:posOffset>-432435</wp:posOffset>
          </wp:positionV>
          <wp:extent cx="7592669" cy="10732770"/>
          <wp:effectExtent l="0" t="0" r="889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7592669" cy="107327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05DF7"/>
    <w:multiLevelType w:val="hybridMultilevel"/>
    <w:tmpl w:val="C34CAD64"/>
    <w:lvl w:ilvl="0" w:tplc="85962C7E">
      <w:start w:val="1"/>
      <w:numFmt w:val="lowerLetter"/>
      <w:lvlText w:val="%1)"/>
      <w:lvlJc w:val="left"/>
      <w:pPr>
        <w:ind w:left="720" w:hanging="360"/>
      </w:pPr>
      <w:rPr>
        <w:b w:val="0"/>
        <w:bCs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53BD3F45"/>
    <w:multiLevelType w:val="hybridMultilevel"/>
    <w:tmpl w:val="0390FEE6"/>
    <w:lvl w:ilvl="0" w:tplc="300A000F">
      <w:start w:val="1"/>
      <w:numFmt w:val="decimal"/>
      <w:lvlText w:val="%1."/>
      <w:lvlJc w:val="left"/>
      <w:pPr>
        <w:ind w:left="1068" w:hanging="360"/>
      </w:p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2" w15:restartNumberingAfterBreak="0">
    <w:nsid w:val="73DC0C5A"/>
    <w:multiLevelType w:val="hybridMultilevel"/>
    <w:tmpl w:val="25A0D552"/>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377"/>
    <w:rsid w:val="000427AE"/>
    <w:rsid w:val="000A4E14"/>
    <w:rsid w:val="000F08F6"/>
    <w:rsid w:val="000F467D"/>
    <w:rsid w:val="0013263F"/>
    <w:rsid w:val="0019496F"/>
    <w:rsid w:val="001B74B8"/>
    <w:rsid w:val="001D5860"/>
    <w:rsid w:val="00247B6E"/>
    <w:rsid w:val="002956B0"/>
    <w:rsid w:val="002B020B"/>
    <w:rsid w:val="002D05C5"/>
    <w:rsid w:val="00320268"/>
    <w:rsid w:val="00324468"/>
    <w:rsid w:val="003452AA"/>
    <w:rsid w:val="003C520D"/>
    <w:rsid w:val="004169A4"/>
    <w:rsid w:val="00475A43"/>
    <w:rsid w:val="00492C67"/>
    <w:rsid w:val="004B6246"/>
    <w:rsid w:val="004C4B1A"/>
    <w:rsid w:val="0051088A"/>
    <w:rsid w:val="00520C8D"/>
    <w:rsid w:val="00521269"/>
    <w:rsid w:val="00540C29"/>
    <w:rsid w:val="005767DA"/>
    <w:rsid w:val="0058336A"/>
    <w:rsid w:val="0058444C"/>
    <w:rsid w:val="005D6312"/>
    <w:rsid w:val="00610D0F"/>
    <w:rsid w:val="00662126"/>
    <w:rsid w:val="006923D9"/>
    <w:rsid w:val="00744ADE"/>
    <w:rsid w:val="00751CB5"/>
    <w:rsid w:val="007C0590"/>
    <w:rsid w:val="0084076E"/>
    <w:rsid w:val="00847377"/>
    <w:rsid w:val="008E7F1E"/>
    <w:rsid w:val="008F1F2D"/>
    <w:rsid w:val="009139DF"/>
    <w:rsid w:val="0092776A"/>
    <w:rsid w:val="009413D4"/>
    <w:rsid w:val="009D03A4"/>
    <w:rsid w:val="009E73B4"/>
    <w:rsid w:val="00A23F1A"/>
    <w:rsid w:val="00A64CA2"/>
    <w:rsid w:val="00A64FA1"/>
    <w:rsid w:val="00AE4012"/>
    <w:rsid w:val="00B213D0"/>
    <w:rsid w:val="00B346DD"/>
    <w:rsid w:val="00BB18DE"/>
    <w:rsid w:val="00BC5A39"/>
    <w:rsid w:val="00BC6329"/>
    <w:rsid w:val="00D937E3"/>
    <w:rsid w:val="00DC00DC"/>
    <w:rsid w:val="00DE2459"/>
    <w:rsid w:val="00E112E1"/>
    <w:rsid w:val="00E12622"/>
    <w:rsid w:val="00E16F32"/>
    <w:rsid w:val="00E6536D"/>
    <w:rsid w:val="00EF7BB2"/>
    <w:rsid w:val="00F0667D"/>
    <w:rsid w:val="00F3400A"/>
    <w:rsid w:val="00F53111"/>
    <w:rsid w:val="00F80502"/>
    <w:rsid w:val="00F972E6"/>
    <w:rsid w:val="00FC7FDE"/>
    <w:rsid w:val="00FD10F4"/>
    <w:rsid w:val="00FE7CE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FCFFB"/>
  <w15:chartTrackingRefBased/>
  <w15:docId w15:val="{7256D27C-2C48-4029-8EF6-3280F07B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0268"/>
    <w:pPr>
      <w:ind w:left="720"/>
      <w:contextualSpacing/>
    </w:pPr>
  </w:style>
  <w:style w:type="table" w:styleId="Tablaconcuadrcula">
    <w:name w:val="Table Grid"/>
    <w:basedOn w:val="Tablanormal"/>
    <w:uiPriority w:val="39"/>
    <w:rsid w:val="000F0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20C8D"/>
    <w:rPr>
      <w:color w:val="0563C1" w:themeColor="hyperlink"/>
      <w:u w:val="single"/>
    </w:rPr>
  </w:style>
  <w:style w:type="character" w:styleId="Mencinsinresolver">
    <w:name w:val="Unresolved Mention"/>
    <w:basedOn w:val="Fuentedeprrafopredeter"/>
    <w:uiPriority w:val="99"/>
    <w:semiHidden/>
    <w:unhideWhenUsed/>
    <w:rsid w:val="00520C8D"/>
    <w:rPr>
      <w:color w:val="605E5C"/>
      <w:shd w:val="clear" w:color="auto" w:fill="E1DFDD"/>
    </w:rPr>
  </w:style>
  <w:style w:type="paragraph" w:styleId="Encabezado">
    <w:name w:val="header"/>
    <w:basedOn w:val="Normal"/>
    <w:link w:val="EncabezadoCar"/>
    <w:uiPriority w:val="99"/>
    <w:unhideWhenUsed/>
    <w:rsid w:val="002B020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B020B"/>
  </w:style>
  <w:style w:type="paragraph" w:styleId="Piedepgina">
    <w:name w:val="footer"/>
    <w:basedOn w:val="Normal"/>
    <w:link w:val="PiedepginaCar"/>
    <w:uiPriority w:val="99"/>
    <w:unhideWhenUsed/>
    <w:rsid w:val="002B020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B020B"/>
  </w:style>
  <w:style w:type="paragraph" w:customStyle="1" w:styleId="TableParagraph">
    <w:name w:val="Table Paragraph"/>
    <w:basedOn w:val="Normal"/>
    <w:uiPriority w:val="1"/>
    <w:qFormat/>
    <w:rsid w:val="000427AE"/>
    <w:pPr>
      <w:widowControl w:val="0"/>
      <w:autoSpaceDE w:val="0"/>
      <w:autoSpaceDN w:val="0"/>
      <w:spacing w:after="0" w:line="240" w:lineRule="auto"/>
    </w:pPr>
    <w:rPr>
      <w:rFonts w:ascii="Calibri" w:eastAsia="Calibri"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18721">
      <w:bodyDiv w:val="1"/>
      <w:marLeft w:val="0"/>
      <w:marRight w:val="0"/>
      <w:marTop w:val="0"/>
      <w:marBottom w:val="0"/>
      <w:divBdr>
        <w:top w:val="none" w:sz="0" w:space="0" w:color="auto"/>
        <w:left w:val="none" w:sz="0" w:space="0" w:color="auto"/>
        <w:bottom w:val="none" w:sz="0" w:space="0" w:color="auto"/>
        <w:right w:val="none" w:sz="0" w:space="0" w:color="auto"/>
      </w:divBdr>
    </w:div>
    <w:div w:id="571476294">
      <w:bodyDiv w:val="1"/>
      <w:marLeft w:val="0"/>
      <w:marRight w:val="0"/>
      <w:marTop w:val="0"/>
      <w:marBottom w:val="0"/>
      <w:divBdr>
        <w:top w:val="none" w:sz="0" w:space="0" w:color="auto"/>
        <w:left w:val="none" w:sz="0" w:space="0" w:color="auto"/>
        <w:bottom w:val="none" w:sz="0" w:space="0" w:color="auto"/>
        <w:right w:val="none" w:sz="0" w:space="0" w:color="auto"/>
      </w:divBdr>
    </w:div>
    <w:div w:id="642731904">
      <w:bodyDiv w:val="1"/>
      <w:marLeft w:val="0"/>
      <w:marRight w:val="0"/>
      <w:marTop w:val="0"/>
      <w:marBottom w:val="0"/>
      <w:divBdr>
        <w:top w:val="none" w:sz="0" w:space="0" w:color="auto"/>
        <w:left w:val="none" w:sz="0" w:space="0" w:color="auto"/>
        <w:bottom w:val="none" w:sz="0" w:space="0" w:color="auto"/>
        <w:right w:val="none" w:sz="0" w:space="0" w:color="auto"/>
      </w:divBdr>
    </w:div>
    <w:div w:id="914896504">
      <w:bodyDiv w:val="1"/>
      <w:marLeft w:val="0"/>
      <w:marRight w:val="0"/>
      <w:marTop w:val="0"/>
      <w:marBottom w:val="0"/>
      <w:divBdr>
        <w:top w:val="none" w:sz="0" w:space="0" w:color="auto"/>
        <w:left w:val="none" w:sz="0" w:space="0" w:color="auto"/>
        <w:bottom w:val="none" w:sz="0" w:space="0" w:color="auto"/>
        <w:right w:val="none" w:sz="0" w:space="0" w:color="auto"/>
      </w:divBdr>
    </w:div>
    <w:div w:id="109301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nach.edu.ec/aviso-de-venta-direc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811</Words>
  <Characters>4466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Neira Altamirano</dc:creator>
  <cp:keywords/>
  <dc:description/>
  <cp:lastModifiedBy>Newton Santiago Mestanza Velastegui</cp:lastModifiedBy>
  <cp:revision>23</cp:revision>
  <dcterms:created xsi:type="dcterms:W3CDTF">2023-09-18T16:38:00Z</dcterms:created>
  <dcterms:modified xsi:type="dcterms:W3CDTF">2024-04-30T20:20:00Z</dcterms:modified>
</cp:coreProperties>
</file>