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A578" w14:textId="77777777" w:rsidR="00B66007" w:rsidRDefault="00B66007" w:rsidP="00EA690F">
      <w:pPr>
        <w:spacing w:after="0" w:line="240" w:lineRule="auto"/>
        <w:jc w:val="center"/>
        <w:rPr>
          <w:rFonts w:eastAsia="Times New Roman" w:cstheme="minorHAnsi"/>
          <w:b/>
          <w:color w:val="000000" w:themeColor="text1"/>
          <w:sz w:val="24"/>
          <w:szCs w:val="24"/>
          <w:lang w:val="es-EC" w:eastAsia="es-ES_tradnl"/>
        </w:rPr>
      </w:pPr>
    </w:p>
    <w:p w14:paraId="11F1AB83" w14:textId="77777777" w:rsidR="00B66007" w:rsidRPr="00B66007" w:rsidRDefault="00B66007" w:rsidP="00EA690F">
      <w:pPr>
        <w:spacing w:after="0" w:line="240" w:lineRule="auto"/>
        <w:jc w:val="center"/>
        <w:rPr>
          <w:rFonts w:eastAsia="Times New Roman" w:cstheme="minorHAnsi"/>
          <w:bCs/>
          <w:color w:val="000000" w:themeColor="text1"/>
          <w:sz w:val="24"/>
          <w:szCs w:val="24"/>
          <w:lang w:val="es-EC" w:eastAsia="es-ES_tradnl"/>
        </w:rPr>
      </w:pPr>
    </w:p>
    <w:p w14:paraId="377A3D77" w14:textId="06134792" w:rsidR="00B66007" w:rsidRPr="00B66007" w:rsidRDefault="00B66007" w:rsidP="00B66007">
      <w:pPr>
        <w:spacing w:after="0" w:line="240" w:lineRule="auto"/>
        <w:jc w:val="right"/>
        <w:rPr>
          <w:rFonts w:eastAsia="Times New Roman" w:cstheme="minorHAnsi"/>
          <w:bCs/>
          <w:color w:val="000000" w:themeColor="text1"/>
          <w:sz w:val="24"/>
          <w:szCs w:val="24"/>
          <w:lang w:eastAsia="es-ES_tradnl"/>
        </w:rPr>
      </w:pPr>
      <w:r w:rsidRPr="00B66007">
        <w:rPr>
          <w:rFonts w:eastAsia="Times New Roman" w:cstheme="minorHAnsi"/>
          <w:bCs/>
          <w:color w:val="000000" w:themeColor="text1"/>
          <w:sz w:val="24"/>
          <w:szCs w:val="24"/>
          <w:lang w:eastAsia="es-ES_tradnl"/>
        </w:rPr>
        <w:t>Oficio No 00</w:t>
      </w:r>
      <w:r>
        <w:rPr>
          <w:rFonts w:eastAsia="Times New Roman" w:cstheme="minorHAnsi"/>
          <w:bCs/>
          <w:color w:val="000000" w:themeColor="text1"/>
          <w:sz w:val="24"/>
          <w:szCs w:val="24"/>
          <w:lang w:eastAsia="es-ES_tradnl"/>
        </w:rPr>
        <w:t>373</w:t>
      </w:r>
      <w:r w:rsidRPr="00B66007">
        <w:rPr>
          <w:rFonts w:eastAsia="Times New Roman" w:cstheme="minorHAnsi"/>
          <w:bCs/>
          <w:color w:val="000000" w:themeColor="text1"/>
          <w:sz w:val="24"/>
          <w:szCs w:val="24"/>
          <w:lang w:eastAsia="es-ES_tradnl"/>
        </w:rPr>
        <w:t xml:space="preserve">-CRNI-UNACH-2022 </w:t>
      </w:r>
    </w:p>
    <w:p w14:paraId="54D2F4F8" w14:textId="6DC7A67D" w:rsidR="00B66007" w:rsidRDefault="00B66007" w:rsidP="00B66007">
      <w:pPr>
        <w:spacing w:after="0" w:line="240" w:lineRule="auto"/>
        <w:jc w:val="right"/>
        <w:rPr>
          <w:rFonts w:eastAsia="Times New Roman" w:cstheme="minorHAnsi"/>
          <w:b/>
          <w:color w:val="000000" w:themeColor="text1"/>
          <w:sz w:val="24"/>
          <w:szCs w:val="24"/>
          <w:lang w:eastAsia="es-ES_tradnl"/>
        </w:rPr>
      </w:pPr>
      <w:r w:rsidRPr="00B66007">
        <w:rPr>
          <w:rFonts w:eastAsia="Times New Roman" w:cstheme="minorHAnsi"/>
          <w:b/>
          <w:color w:val="000000" w:themeColor="text1"/>
          <w:sz w:val="24"/>
          <w:szCs w:val="24"/>
          <w:lang w:eastAsia="es-ES_tradnl"/>
        </w:rPr>
        <w:t xml:space="preserve">Riobamba, </w:t>
      </w:r>
      <w:r>
        <w:rPr>
          <w:rFonts w:eastAsia="Times New Roman" w:cstheme="minorHAnsi"/>
          <w:b/>
          <w:color w:val="000000" w:themeColor="text1"/>
          <w:sz w:val="24"/>
          <w:szCs w:val="24"/>
          <w:lang w:eastAsia="es-ES_tradnl"/>
        </w:rPr>
        <w:t>05</w:t>
      </w:r>
      <w:r w:rsidRPr="00B66007">
        <w:rPr>
          <w:rFonts w:eastAsia="Times New Roman" w:cstheme="minorHAnsi"/>
          <w:b/>
          <w:color w:val="000000" w:themeColor="text1"/>
          <w:sz w:val="24"/>
          <w:szCs w:val="24"/>
          <w:lang w:eastAsia="es-ES_tradnl"/>
        </w:rPr>
        <w:t xml:space="preserve"> de a</w:t>
      </w:r>
      <w:r>
        <w:rPr>
          <w:rFonts w:eastAsia="Times New Roman" w:cstheme="minorHAnsi"/>
          <w:b/>
          <w:color w:val="000000" w:themeColor="text1"/>
          <w:sz w:val="24"/>
          <w:szCs w:val="24"/>
          <w:lang w:eastAsia="es-ES_tradnl"/>
        </w:rPr>
        <w:t>gosto</w:t>
      </w:r>
      <w:r w:rsidRPr="00B66007">
        <w:rPr>
          <w:rFonts w:eastAsia="Times New Roman" w:cstheme="minorHAnsi"/>
          <w:b/>
          <w:color w:val="000000" w:themeColor="text1"/>
          <w:sz w:val="24"/>
          <w:szCs w:val="24"/>
          <w:lang w:eastAsia="es-ES_tradnl"/>
        </w:rPr>
        <w:t xml:space="preserve"> de 2022 </w:t>
      </w:r>
    </w:p>
    <w:p w14:paraId="1CF05B75" w14:textId="77777777" w:rsidR="00B66007" w:rsidRDefault="00B66007" w:rsidP="00B66007">
      <w:pPr>
        <w:spacing w:after="0" w:line="240" w:lineRule="auto"/>
        <w:rPr>
          <w:rFonts w:eastAsia="Times New Roman" w:cstheme="minorHAnsi"/>
          <w:bCs/>
          <w:color w:val="000000" w:themeColor="text1"/>
          <w:sz w:val="24"/>
          <w:szCs w:val="24"/>
          <w:lang w:eastAsia="es-ES_tradnl"/>
        </w:rPr>
      </w:pPr>
    </w:p>
    <w:p w14:paraId="35802B5E" w14:textId="77777777" w:rsidR="00B66007" w:rsidRDefault="00B66007" w:rsidP="00B66007">
      <w:pPr>
        <w:spacing w:after="0" w:line="240" w:lineRule="auto"/>
        <w:jc w:val="both"/>
        <w:rPr>
          <w:rFonts w:eastAsia="Times New Roman" w:cstheme="minorHAnsi"/>
          <w:bCs/>
          <w:color w:val="000000" w:themeColor="text1"/>
          <w:sz w:val="24"/>
          <w:szCs w:val="24"/>
          <w:lang w:eastAsia="es-ES_tradnl"/>
        </w:rPr>
      </w:pPr>
    </w:p>
    <w:p w14:paraId="4C6B0F4E" w14:textId="14CA71E5" w:rsidR="00B66007" w:rsidRPr="00B66007" w:rsidRDefault="00B66007" w:rsidP="00B66007">
      <w:pPr>
        <w:spacing w:after="0" w:line="240" w:lineRule="auto"/>
        <w:jc w:val="both"/>
        <w:rPr>
          <w:rFonts w:eastAsia="Times New Roman" w:cstheme="minorHAnsi"/>
          <w:bCs/>
          <w:color w:val="000000" w:themeColor="text1"/>
          <w:sz w:val="24"/>
          <w:szCs w:val="24"/>
          <w:lang w:eastAsia="es-ES_tradnl"/>
        </w:rPr>
      </w:pPr>
      <w:r w:rsidRPr="00B66007">
        <w:rPr>
          <w:rFonts w:eastAsia="Times New Roman" w:cstheme="minorHAnsi"/>
          <w:bCs/>
          <w:color w:val="000000" w:themeColor="text1"/>
          <w:sz w:val="24"/>
          <w:szCs w:val="24"/>
          <w:lang w:eastAsia="es-ES_tradnl"/>
        </w:rPr>
        <w:t xml:space="preserve">Asunto: Convocatoria para </w:t>
      </w:r>
      <w:r w:rsidRPr="00B66007">
        <w:rPr>
          <w:rFonts w:eastAsia="Times New Roman" w:cstheme="minorHAnsi"/>
          <w:bCs/>
          <w:color w:val="000000" w:themeColor="text1"/>
          <w:sz w:val="24"/>
          <w:szCs w:val="24"/>
          <w:lang w:eastAsia="es-ES_tradnl"/>
        </w:rPr>
        <w:t xml:space="preserve">oferta de becas internacionales para programas de maestrías oficiales otorgadas por la </w:t>
      </w:r>
      <w:r>
        <w:rPr>
          <w:rFonts w:eastAsia="Times New Roman" w:cstheme="minorHAnsi"/>
          <w:bCs/>
          <w:color w:val="000000" w:themeColor="text1"/>
          <w:sz w:val="24"/>
          <w:szCs w:val="24"/>
          <w:lang w:eastAsia="es-ES_tradnl"/>
        </w:rPr>
        <w:t>U</w:t>
      </w:r>
      <w:r w:rsidRPr="00B66007">
        <w:rPr>
          <w:rFonts w:eastAsia="Times New Roman" w:cstheme="minorHAnsi"/>
          <w:bCs/>
          <w:color w:val="000000" w:themeColor="text1"/>
          <w:sz w:val="24"/>
          <w:szCs w:val="24"/>
          <w:lang w:eastAsia="es-ES_tradnl"/>
        </w:rPr>
        <w:t xml:space="preserve">niversidad </w:t>
      </w:r>
      <w:r>
        <w:rPr>
          <w:rFonts w:eastAsia="Times New Roman" w:cstheme="minorHAnsi"/>
          <w:bCs/>
          <w:color w:val="000000" w:themeColor="text1"/>
          <w:sz w:val="24"/>
          <w:szCs w:val="24"/>
          <w:lang w:eastAsia="es-ES_tradnl"/>
        </w:rPr>
        <w:t>J</w:t>
      </w:r>
      <w:r w:rsidRPr="00B66007">
        <w:rPr>
          <w:rFonts w:eastAsia="Times New Roman" w:cstheme="minorHAnsi"/>
          <w:bCs/>
          <w:color w:val="000000" w:themeColor="text1"/>
          <w:sz w:val="24"/>
          <w:szCs w:val="24"/>
          <w:lang w:eastAsia="es-ES_tradnl"/>
        </w:rPr>
        <w:t xml:space="preserve">osé </w:t>
      </w:r>
      <w:r>
        <w:rPr>
          <w:rFonts w:eastAsia="Times New Roman" w:cstheme="minorHAnsi"/>
          <w:bCs/>
          <w:color w:val="000000" w:themeColor="text1"/>
          <w:sz w:val="24"/>
          <w:szCs w:val="24"/>
          <w:lang w:eastAsia="es-ES_tradnl"/>
        </w:rPr>
        <w:t>C</w:t>
      </w:r>
      <w:r w:rsidRPr="00B66007">
        <w:rPr>
          <w:rFonts w:eastAsia="Times New Roman" w:cstheme="minorHAnsi"/>
          <w:bCs/>
          <w:color w:val="000000" w:themeColor="text1"/>
          <w:sz w:val="24"/>
          <w:szCs w:val="24"/>
          <w:lang w:eastAsia="es-ES_tradnl"/>
        </w:rPr>
        <w:t xml:space="preserve">amilo </w:t>
      </w:r>
      <w:r>
        <w:rPr>
          <w:rFonts w:eastAsia="Times New Roman" w:cstheme="minorHAnsi"/>
          <w:bCs/>
          <w:color w:val="000000" w:themeColor="text1"/>
          <w:sz w:val="24"/>
          <w:szCs w:val="24"/>
          <w:lang w:eastAsia="es-ES_tradnl"/>
        </w:rPr>
        <w:t>C</w:t>
      </w:r>
      <w:r w:rsidRPr="00B66007">
        <w:rPr>
          <w:rFonts w:eastAsia="Times New Roman" w:cstheme="minorHAnsi"/>
          <w:bCs/>
          <w:color w:val="000000" w:themeColor="text1"/>
          <w:sz w:val="24"/>
          <w:szCs w:val="24"/>
          <w:lang w:eastAsia="es-ES_tradnl"/>
        </w:rPr>
        <w:t>ela a través de la senescyt</w:t>
      </w:r>
    </w:p>
    <w:p w14:paraId="2D658FE1" w14:textId="77777777" w:rsidR="00B66007" w:rsidRDefault="00B66007" w:rsidP="00B66007">
      <w:pPr>
        <w:spacing w:after="0" w:line="240" w:lineRule="auto"/>
        <w:rPr>
          <w:rFonts w:eastAsia="Times New Roman" w:cstheme="minorHAnsi"/>
          <w:bCs/>
          <w:color w:val="000000" w:themeColor="text1"/>
          <w:sz w:val="24"/>
          <w:szCs w:val="24"/>
          <w:lang w:eastAsia="es-ES_tradnl"/>
        </w:rPr>
      </w:pPr>
    </w:p>
    <w:p w14:paraId="32DE8AB8" w14:textId="77777777" w:rsidR="00B66007" w:rsidRDefault="00B66007" w:rsidP="00B66007">
      <w:pPr>
        <w:spacing w:after="0" w:line="240" w:lineRule="auto"/>
        <w:rPr>
          <w:rFonts w:eastAsia="Times New Roman" w:cstheme="minorHAnsi"/>
          <w:bCs/>
          <w:color w:val="000000" w:themeColor="text1"/>
          <w:sz w:val="24"/>
          <w:szCs w:val="24"/>
          <w:lang w:eastAsia="es-ES_tradnl"/>
        </w:rPr>
      </w:pPr>
    </w:p>
    <w:p w14:paraId="1F302364" w14:textId="77777777" w:rsidR="00B66007" w:rsidRDefault="00B66007" w:rsidP="00B66007">
      <w:pPr>
        <w:spacing w:after="0" w:line="240" w:lineRule="auto"/>
        <w:rPr>
          <w:rFonts w:eastAsia="Times New Roman" w:cstheme="minorHAnsi"/>
          <w:bCs/>
          <w:color w:val="000000" w:themeColor="text1"/>
          <w:sz w:val="24"/>
          <w:szCs w:val="24"/>
          <w:lang w:eastAsia="es-ES_tradnl"/>
        </w:rPr>
      </w:pPr>
    </w:p>
    <w:p w14:paraId="556FD86E" w14:textId="416A1EE6" w:rsidR="00B66007" w:rsidRPr="00B66007" w:rsidRDefault="00B66007" w:rsidP="00B66007">
      <w:pPr>
        <w:spacing w:after="0" w:line="240" w:lineRule="auto"/>
        <w:rPr>
          <w:rFonts w:eastAsia="Times New Roman" w:cstheme="minorHAnsi"/>
          <w:bCs/>
          <w:color w:val="000000" w:themeColor="text1"/>
          <w:sz w:val="24"/>
          <w:szCs w:val="24"/>
          <w:lang w:eastAsia="es-ES_tradnl"/>
        </w:rPr>
      </w:pPr>
      <w:r w:rsidRPr="00B66007">
        <w:rPr>
          <w:rFonts w:eastAsia="Times New Roman" w:cstheme="minorHAnsi"/>
          <w:bCs/>
          <w:color w:val="000000" w:themeColor="text1"/>
          <w:sz w:val="24"/>
          <w:szCs w:val="24"/>
          <w:lang w:eastAsia="es-ES_tradnl"/>
        </w:rPr>
        <w:t xml:space="preserve">Licenciado Wilson Castro Ortiz, Mg. </w:t>
      </w:r>
    </w:p>
    <w:p w14:paraId="1E414894" w14:textId="77777777" w:rsidR="00B66007" w:rsidRPr="00B66007" w:rsidRDefault="00B66007" w:rsidP="00B66007">
      <w:pPr>
        <w:spacing w:after="0" w:line="240" w:lineRule="auto"/>
        <w:rPr>
          <w:rFonts w:eastAsia="Times New Roman" w:cstheme="minorHAnsi"/>
          <w:b/>
          <w:color w:val="000000" w:themeColor="text1"/>
          <w:sz w:val="24"/>
          <w:szCs w:val="24"/>
          <w:lang w:eastAsia="es-ES_tradnl"/>
        </w:rPr>
      </w:pPr>
      <w:r w:rsidRPr="00B66007">
        <w:rPr>
          <w:rFonts w:eastAsia="Times New Roman" w:cstheme="minorHAnsi"/>
          <w:b/>
          <w:color w:val="000000" w:themeColor="text1"/>
          <w:sz w:val="24"/>
          <w:szCs w:val="24"/>
          <w:lang w:eastAsia="es-ES_tradnl"/>
        </w:rPr>
        <w:t xml:space="preserve">COORDINADOR DE COMUNICACIÓN INSTITUCIONAL </w:t>
      </w:r>
    </w:p>
    <w:p w14:paraId="52714016" w14:textId="77777777" w:rsidR="00B66007" w:rsidRPr="00B66007" w:rsidRDefault="00B66007" w:rsidP="00B66007">
      <w:pPr>
        <w:spacing w:after="0" w:line="240" w:lineRule="auto"/>
        <w:rPr>
          <w:rFonts w:eastAsia="Times New Roman" w:cstheme="minorHAnsi"/>
          <w:bCs/>
          <w:color w:val="000000" w:themeColor="text1"/>
          <w:sz w:val="24"/>
          <w:szCs w:val="24"/>
          <w:lang w:eastAsia="es-ES_tradnl"/>
        </w:rPr>
      </w:pPr>
      <w:r w:rsidRPr="00B66007">
        <w:rPr>
          <w:rFonts w:eastAsia="Times New Roman" w:cstheme="minorHAnsi"/>
          <w:bCs/>
          <w:color w:val="000000" w:themeColor="text1"/>
          <w:sz w:val="24"/>
          <w:szCs w:val="24"/>
          <w:lang w:eastAsia="es-ES_tradnl"/>
        </w:rPr>
        <w:t xml:space="preserve">En su despacho. – </w:t>
      </w:r>
    </w:p>
    <w:p w14:paraId="2A5A8BA2" w14:textId="77777777" w:rsidR="00B66007" w:rsidRDefault="00B66007" w:rsidP="00B66007">
      <w:pPr>
        <w:spacing w:after="0" w:line="240" w:lineRule="auto"/>
        <w:rPr>
          <w:rFonts w:eastAsia="Times New Roman" w:cstheme="minorHAnsi"/>
          <w:bCs/>
          <w:color w:val="000000" w:themeColor="text1"/>
          <w:sz w:val="24"/>
          <w:szCs w:val="24"/>
          <w:lang w:eastAsia="es-ES_tradnl"/>
        </w:rPr>
      </w:pPr>
    </w:p>
    <w:p w14:paraId="5C1F42AE" w14:textId="110C9270" w:rsidR="00B66007" w:rsidRPr="00B66007" w:rsidRDefault="00B66007" w:rsidP="00B66007">
      <w:pPr>
        <w:spacing w:after="0" w:line="240" w:lineRule="auto"/>
        <w:rPr>
          <w:rFonts w:eastAsia="Times New Roman" w:cstheme="minorHAnsi"/>
          <w:bCs/>
          <w:color w:val="000000" w:themeColor="text1"/>
          <w:sz w:val="24"/>
          <w:szCs w:val="24"/>
          <w:lang w:val="es-EC" w:eastAsia="es-ES_tradnl"/>
        </w:rPr>
      </w:pPr>
      <w:r w:rsidRPr="00B66007">
        <w:rPr>
          <w:rFonts w:eastAsia="Times New Roman" w:cstheme="minorHAnsi"/>
          <w:bCs/>
          <w:color w:val="000000" w:themeColor="text1"/>
          <w:sz w:val="24"/>
          <w:szCs w:val="24"/>
          <w:lang w:eastAsia="es-ES_tradnl"/>
        </w:rPr>
        <w:t>De mi consideración:</w:t>
      </w:r>
    </w:p>
    <w:p w14:paraId="663B28AB" w14:textId="77777777" w:rsidR="00B66007" w:rsidRDefault="00B66007" w:rsidP="00EA690F">
      <w:pPr>
        <w:spacing w:after="0" w:line="240" w:lineRule="auto"/>
        <w:jc w:val="center"/>
        <w:rPr>
          <w:rFonts w:eastAsia="Times New Roman" w:cstheme="minorHAnsi"/>
          <w:b/>
          <w:color w:val="000000" w:themeColor="text1"/>
          <w:sz w:val="24"/>
          <w:szCs w:val="24"/>
          <w:lang w:val="es-EC" w:eastAsia="es-ES_tradnl"/>
        </w:rPr>
      </w:pPr>
    </w:p>
    <w:p w14:paraId="68D85223" w14:textId="77777777" w:rsidR="00B66007" w:rsidRPr="00B66007" w:rsidRDefault="00B66007" w:rsidP="00B66007">
      <w:pPr>
        <w:spacing w:after="0" w:line="276" w:lineRule="auto"/>
        <w:jc w:val="both"/>
        <w:rPr>
          <w:rFonts w:eastAsia="Times New Roman" w:cstheme="minorHAnsi"/>
          <w:bCs/>
          <w:color w:val="000000" w:themeColor="text1"/>
          <w:sz w:val="24"/>
          <w:szCs w:val="24"/>
          <w:lang w:eastAsia="es-ES_tradnl"/>
        </w:rPr>
      </w:pPr>
      <w:r w:rsidRPr="00B66007">
        <w:rPr>
          <w:rFonts w:eastAsia="Times New Roman" w:cstheme="minorHAnsi"/>
          <w:bCs/>
          <w:color w:val="000000" w:themeColor="text1"/>
          <w:sz w:val="24"/>
          <w:szCs w:val="24"/>
          <w:lang w:eastAsia="es-ES_tradnl"/>
        </w:rPr>
        <w:t xml:space="preserve">Saludándole cordialmente, por medio del presente solicito a usted autorizar a quien corresponda, la difusión de la siguiente “Convocatoria para oferta de becas internacionales para programas de maestrías oficiales otorgadas por la Universidad José Camilo Cela a través de la senescyt. en los diferentes medios de comunicación institucional y además en el siguiente apartado. </w:t>
      </w:r>
    </w:p>
    <w:p w14:paraId="1B3CDD07" w14:textId="77777777" w:rsidR="00B66007" w:rsidRDefault="00B66007" w:rsidP="00B66007">
      <w:pPr>
        <w:spacing w:after="0" w:line="276" w:lineRule="auto"/>
        <w:jc w:val="both"/>
        <w:rPr>
          <w:rFonts w:eastAsia="Times New Roman" w:cstheme="minorHAnsi"/>
          <w:bCs/>
          <w:color w:val="000000" w:themeColor="text1"/>
          <w:sz w:val="24"/>
          <w:szCs w:val="24"/>
          <w:lang w:eastAsia="es-ES_tradnl"/>
        </w:rPr>
      </w:pPr>
    </w:p>
    <w:p w14:paraId="55B5671A" w14:textId="64C2AB92" w:rsidR="00B66007" w:rsidRPr="00B66007" w:rsidRDefault="00B66007" w:rsidP="00B66007">
      <w:pPr>
        <w:spacing w:after="0" w:line="276" w:lineRule="auto"/>
        <w:jc w:val="both"/>
        <w:rPr>
          <w:rFonts w:eastAsia="Times New Roman" w:cstheme="minorHAnsi"/>
          <w:bCs/>
          <w:color w:val="000000" w:themeColor="text1"/>
          <w:sz w:val="24"/>
          <w:szCs w:val="24"/>
          <w:lang w:eastAsia="es-ES_tradnl"/>
        </w:rPr>
      </w:pPr>
      <w:r w:rsidRPr="00B66007">
        <w:rPr>
          <w:rFonts w:eastAsia="Times New Roman" w:cstheme="minorHAnsi"/>
          <w:bCs/>
          <w:color w:val="000000" w:themeColor="text1"/>
          <w:sz w:val="24"/>
          <w:szCs w:val="24"/>
          <w:lang w:eastAsia="es-ES_tradnl"/>
        </w:rPr>
        <w:t xml:space="preserve">1. Sección Internacionalización </w:t>
      </w:r>
    </w:p>
    <w:p w14:paraId="7D5F0B6E" w14:textId="77777777" w:rsidR="00B66007" w:rsidRPr="00B66007" w:rsidRDefault="00B66007" w:rsidP="00B66007">
      <w:pPr>
        <w:spacing w:after="0" w:line="276" w:lineRule="auto"/>
        <w:jc w:val="both"/>
        <w:rPr>
          <w:rFonts w:eastAsia="Times New Roman" w:cstheme="minorHAnsi"/>
          <w:bCs/>
          <w:color w:val="000000" w:themeColor="text1"/>
          <w:sz w:val="24"/>
          <w:szCs w:val="24"/>
          <w:lang w:eastAsia="es-ES_tradnl"/>
        </w:rPr>
      </w:pPr>
      <w:r w:rsidRPr="00B66007">
        <w:rPr>
          <w:rFonts w:eastAsia="Times New Roman" w:cstheme="minorHAnsi"/>
          <w:bCs/>
          <w:color w:val="000000" w:themeColor="text1"/>
          <w:sz w:val="24"/>
          <w:szCs w:val="24"/>
          <w:lang w:eastAsia="es-ES_tradnl"/>
        </w:rPr>
        <w:t xml:space="preserve">2. Apartado Oportunidades Internacionales </w:t>
      </w:r>
    </w:p>
    <w:p w14:paraId="24F58BBF" w14:textId="77777777" w:rsidR="00B66007" w:rsidRPr="00B66007" w:rsidRDefault="00B66007" w:rsidP="00B66007">
      <w:pPr>
        <w:spacing w:after="0" w:line="276" w:lineRule="auto"/>
        <w:jc w:val="both"/>
        <w:rPr>
          <w:rFonts w:eastAsia="Times New Roman" w:cstheme="minorHAnsi"/>
          <w:bCs/>
          <w:color w:val="000000" w:themeColor="text1"/>
          <w:sz w:val="24"/>
          <w:szCs w:val="24"/>
          <w:lang w:eastAsia="es-ES_tradnl"/>
        </w:rPr>
      </w:pPr>
      <w:r w:rsidRPr="00B66007">
        <w:rPr>
          <w:rFonts w:eastAsia="Times New Roman" w:cstheme="minorHAnsi"/>
          <w:bCs/>
          <w:color w:val="000000" w:themeColor="text1"/>
          <w:sz w:val="24"/>
          <w:szCs w:val="24"/>
          <w:lang w:eastAsia="es-ES_tradnl"/>
        </w:rPr>
        <w:t xml:space="preserve">3. Catálogo de Oportunidades de Movilidad </w:t>
      </w:r>
    </w:p>
    <w:p w14:paraId="22437DB8" w14:textId="77777777" w:rsidR="00B66007" w:rsidRDefault="00B66007" w:rsidP="00B66007">
      <w:pPr>
        <w:spacing w:after="0" w:line="240" w:lineRule="auto"/>
        <w:rPr>
          <w:rFonts w:eastAsia="Times New Roman" w:cstheme="minorHAnsi"/>
          <w:b/>
          <w:color w:val="000000" w:themeColor="text1"/>
          <w:sz w:val="24"/>
          <w:szCs w:val="24"/>
          <w:lang w:eastAsia="es-ES_tradnl"/>
        </w:rPr>
      </w:pPr>
    </w:p>
    <w:p w14:paraId="2196AE5E" w14:textId="123AC101" w:rsidR="00B66007" w:rsidRPr="00E3562B" w:rsidRDefault="00B66007" w:rsidP="00B66007">
      <w:pPr>
        <w:spacing w:after="0" w:line="240" w:lineRule="auto"/>
        <w:rPr>
          <w:rFonts w:eastAsia="Times New Roman" w:cstheme="minorHAnsi"/>
          <w:bCs/>
          <w:color w:val="000000" w:themeColor="text1"/>
          <w:sz w:val="24"/>
          <w:szCs w:val="24"/>
          <w:lang w:eastAsia="es-ES_tradnl"/>
        </w:rPr>
      </w:pPr>
      <w:r w:rsidRPr="00E3562B">
        <w:rPr>
          <w:rFonts w:eastAsia="Times New Roman" w:cstheme="minorHAnsi"/>
          <w:bCs/>
          <w:color w:val="000000" w:themeColor="text1"/>
          <w:sz w:val="24"/>
          <w:szCs w:val="24"/>
          <w:lang w:eastAsia="es-ES_tradnl"/>
        </w:rPr>
        <w:t>Para la cual me permito adjuntar la información pertinente.</w:t>
      </w:r>
    </w:p>
    <w:p w14:paraId="5EED3E1D" w14:textId="77777777" w:rsidR="00B66007" w:rsidRPr="00E3562B" w:rsidRDefault="00B66007" w:rsidP="00EA690F">
      <w:pPr>
        <w:spacing w:after="0" w:line="240" w:lineRule="auto"/>
        <w:jc w:val="center"/>
        <w:rPr>
          <w:rFonts w:eastAsia="Times New Roman" w:cstheme="minorHAnsi"/>
          <w:bCs/>
          <w:color w:val="000000" w:themeColor="text1"/>
          <w:sz w:val="24"/>
          <w:szCs w:val="24"/>
          <w:lang w:val="es-EC" w:eastAsia="es-ES_tradnl"/>
        </w:rPr>
      </w:pPr>
    </w:p>
    <w:p w14:paraId="6F92A3E1" w14:textId="74055CF6" w:rsidR="00B66007" w:rsidRPr="00E3562B" w:rsidRDefault="00E3562B" w:rsidP="00E3562B">
      <w:pPr>
        <w:spacing w:after="0" w:line="240" w:lineRule="auto"/>
        <w:rPr>
          <w:rFonts w:eastAsia="Times New Roman" w:cstheme="minorHAnsi"/>
          <w:bCs/>
          <w:color w:val="000000" w:themeColor="text1"/>
          <w:sz w:val="24"/>
          <w:szCs w:val="24"/>
          <w:lang w:val="es-EC" w:eastAsia="es-ES_tradnl"/>
        </w:rPr>
      </w:pPr>
      <w:r>
        <w:rPr>
          <w:rFonts w:eastAsia="Times New Roman" w:cstheme="minorHAnsi"/>
          <w:bCs/>
          <w:color w:val="000000" w:themeColor="text1"/>
          <w:sz w:val="24"/>
          <w:szCs w:val="24"/>
          <w:lang w:val="es-EC" w:eastAsia="es-ES_tradnl"/>
        </w:rPr>
        <w:t>Atentamente</w:t>
      </w:r>
    </w:p>
    <w:p w14:paraId="7C4B0AEA" w14:textId="77777777" w:rsidR="00E3562B" w:rsidRDefault="00E3562B" w:rsidP="00E3562B">
      <w:pPr>
        <w:spacing w:after="0" w:line="240" w:lineRule="auto"/>
        <w:rPr>
          <w:rFonts w:eastAsia="Times New Roman" w:cstheme="minorHAnsi"/>
          <w:b/>
          <w:color w:val="000000" w:themeColor="text1"/>
          <w:sz w:val="24"/>
          <w:szCs w:val="24"/>
          <w:lang w:eastAsia="es-ES_tradnl"/>
        </w:rPr>
      </w:pPr>
    </w:p>
    <w:p w14:paraId="12ED4646" w14:textId="77777777" w:rsidR="00E3562B" w:rsidRDefault="00E3562B" w:rsidP="00E3562B">
      <w:pPr>
        <w:spacing w:after="0" w:line="240" w:lineRule="auto"/>
        <w:rPr>
          <w:rFonts w:eastAsia="Times New Roman" w:cstheme="minorHAnsi"/>
          <w:b/>
          <w:color w:val="000000" w:themeColor="text1"/>
          <w:sz w:val="24"/>
          <w:szCs w:val="24"/>
          <w:lang w:eastAsia="es-ES_tradnl"/>
        </w:rPr>
      </w:pPr>
    </w:p>
    <w:p w14:paraId="27DE0EA2" w14:textId="77777777" w:rsidR="00E3562B" w:rsidRPr="00E3562B" w:rsidRDefault="00E3562B" w:rsidP="00E3562B">
      <w:pPr>
        <w:spacing w:after="0" w:line="240" w:lineRule="auto"/>
        <w:rPr>
          <w:rFonts w:eastAsia="Times New Roman" w:cstheme="minorHAnsi"/>
          <w:bCs/>
          <w:color w:val="000000" w:themeColor="text1"/>
          <w:sz w:val="24"/>
          <w:szCs w:val="24"/>
          <w:lang w:eastAsia="es-ES_tradnl"/>
        </w:rPr>
      </w:pPr>
    </w:p>
    <w:p w14:paraId="29A2DB05" w14:textId="77777777" w:rsidR="00E3562B" w:rsidRPr="00E3562B" w:rsidRDefault="00E3562B" w:rsidP="00E3562B">
      <w:pPr>
        <w:spacing w:after="0" w:line="240" w:lineRule="auto"/>
        <w:rPr>
          <w:rFonts w:eastAsia="Times New Roman" w:cstheme="minorHAnsi"/>
          <w:bCs/>
          <w:color w:val="000000" w:themeColor="text1"/>
          <w:sz w:val="24"/>
          <w:szCs w:val="24"/>
          <w:lang w:eastAsia="es-ES_tradnl"/>
        </w:rPr>
      </w:pPr>
    </w:p>
    <w:p w14:paraId="587BADA9" w14:textId="0CE433C6" w:rsidR="00E3562B" w:rsidRPr="00E3562B" w:rsidRDefault="00E3562B" w:rsidP="00E3562B">
      <w:pPr>
        <w:spacing w:after="0" w:line="240" w:lineRule="auto"/>
        <w:rPr>
          <w:rFonts w:eastAsia="Times New Roman" w:cstheme="minorHAnsi"/>
          <w:bCs/>
          <w:color w:val="000000" w:themeColor="text1"/>
          <w:sz w:val="24"/>
          <w:szCs w:val="24"/>
          <w:lang w:eastAsia="es-ES_tradnl"/>
        </w:rPr>
      </w:pPr>
      <w:r w:rsidRPr="00E3562B">
        <w:rPr>
          <w:rFonts w:eastAsia="Times New Roman" w:cstheme="minorHAnsi"/>
          <w:bCs/>
          <w:color w:val="000000" w:themeColor="text1"/>
          <w:sz w:val="24"/>
          <w:szCs w:val="24"/>
          <w:lang w:eastAsia="es-ES_tradnl"/>
        </w:rPr>
        <w:t xml:space="preserve">Daniel Álvarez Cadena, Ms. </w:t>
      </w:r>
    </w:p>
    <w:p w14:paraId="409F5D26" w14:textId="77777777" w:rsidR="00E3562B" w:rsidRDefault="00E3562B" w:rsidP="00E3562B">
      <w:pPr>
        <w:spacing w:after="0" w:line="240" w:lineRule="auto"/>
        <w:rPr>
          <w:rFonts w:eastAsia="Times New Roman" w:cstheme="minorHAnsi"/>
          <w:b/>
          <w:color w:val="000000" w:themeColor="text1"/>
          <w:sz w:val="24"/>
          <w:szCs w:val="24"/>
          <w:lang w:eastAsia="es-ES_tradnl"/>
        </w:rPr>
      </w:pPr>
      <w:r w:rsidRPr="00E3562B">
        <w:rPr>
          <w:rFonts w:eastAsia="Times New Roman" w:cstheme="minorHAnsi"/>
          <w:b/>
          <w:color w:val="000000" w:themeColor="text1"/>
          <w:sz w:val="24"/>
          <w:szCs w:val="24"/>
          <w:lang w:eastAsia="es-ES_tradnl"/>
        </w:rPr>
        <w:t xml:space="preserve">COORDINADOR DE RELACIONES </w:t>
      </w:r>
    </w:p>
    <w:p w14:paraId="6298D30F" w14:textId="67B9091C" w:rsidR="00B66007" w:rsidRDefault="00E3562B" w:rsidP="00E3562B">
      <w:pPr>
        <w:spacing w:after="0" w:line="240" w:lineRule="auto"/>
        <w:rPr>
          <w:rFonts w:eastAsia="Times New Roman" w:cstheme="minorHAnsi"/>
          <w:b/>
          <w:color w:val="000000" w:themeColor="text1"/>
          <w:sz w:val="24"/>
          <w:szCs w:val="24"/>
          <w:lang w:val="es-EC" w:eastAsia="es-ES_tradnl"/>
        </w:rPr>
      </w:pPr>
      <w:r w:rsidRPr="00E3562B">
        <w:rPr>
          <w:rFonts w:eastAsia="Times New Roman" w:cstheme="minorHAnsi"/>
          <w:b/>
          <w:color w:val="000000" w:themeColor="text1"/>
          <w:sz w:val="24"/>
          <w:szCs w:val="24"/>
          <w:lang w:eastAsia="es-ES_tradnl"/>
        </w:rPr>
        <w:t>NACIONALES E INTERNACIONALES</w:t>
      </w:r>
    </w:p>
    <w:p w14:paraId="5AD4A89C" w14:textId="77777777" w:rsidR="00B66007" w:rsidRDefault="00B66007" w:rsidP="00EA690F">
      <w:pPr>
        <w:spacing w:after="0" w:line="240" w:lineRule="auto"/>
        <w:jc w:val="center"/>
        <w:rPr>
          <w:rFonts w:eastAsia="Times New Roman" w:cstheme="minorHAnsi"/>
          <w:b/>
          <w:color w:val="000000" w:themeColor="text1"/>
          <w:sz w:val="24"/>
          <w:szCs w:val="24"/>
          <w:lang w:val="es-EC" w:eastAsia="es-ES_tradnl"/>
        </w:rPr>
      </w:pPr>
    </w:p>
    <w:p w14:paraId="03832F22" w14:textId="77777777" w:rsidR="00B66007" w:rsidRDefault="00B66007" w:rsidP="00EA690F">
      <w:pPr>
        <w:spacing w:after="0" w:line="240" w:lineRule="auto"/>
        <w:jc w:val="center"/>
        <w:rPr>
          <w:rFonts w:eastAsia="Times New Roman" w:cstheme="minorHAnsi"/>
          <w:b/>
          <w:color w:val="000000" w:themeColor="text1"/>
          <w:sz w:val="24"/>
          <w:szCs w:val="24"/>
          <w:lang w:val="es-EC" w:eastAsia="es-ES_tradnl"/>
        </w:rPr>
      </w:pPr>
    </w:p>
    <w:p w14:paraId="413BDF67" w14:textId="77777777" w:rsidR="00B66007" w:rsidRDefault="00B66007" w:rsidP="00EA690F">
      <w:pPr>
        <w:spacing w:after="0" w:line="240" w:lineRule="auto"/>
        <w:jc w:val="center"/>
        <w:rPr>
          <w:rFonts w:eastAsia="Times New Roman" w:cstheme="minorHAnsi"/>
          <w:b/>
          <w:color w:val="000000" w:themeColor="text1"/>
          <w:sz w:val="24"/>
          <w:szCs w:val="24"/>
          <w:lang w:val="es-EC" w:eastAsia="es-ES_tradnl"/>
        </w:rPr>
      </w:pPr>
    </w:p>
    <w:p w14:paraId="753FA17B" w14:textId="77777777" w:rsidR="00B66007" w:rsidRDefault="00B66007" w:rsidP="00EA690F">
      <w:pPr>
        <w:spacing w:after="0" w:line="240" w:lineRule="auto"/>
        <w:jc w:val="center"/>
        <w:rPr>
          <w:rFonts w:eastAsia="Times New Roman" w:cstheme="minorHAnsi"/>
          <w:b/>
          <w:color w:val="000000" w:themeColor="text1"/>
          <w:sz w:val="24"/>
          <w:szCs w:val="24"/>
          <w:lang w:val="es-EC" w:eastAsia="es-ES_tradnl"/>
        </w:rPr>
      </w:pPr>
    </w:p>
    <w:p w14:paraId="2E7327D4" w14:textId="77777777" w:rsidR="00B66007" w:rsidRDefault="00B66007" w:rsidP="00E3562B">
      <w:pPr>
        <w:spacing w:after="0" w:line="240" w:lineRule="auto"/>
        <w:rPr>
          <w:rFonts w:eastAsia="Times New Roman" w:cstheme="minorHAnsi"/>
          <w:b/>
          <w:color w:val="000000" w:themeColor="text1"/>
          <w:sz w:val="24"/>
          <w:szCs w:val="24"/>
          <w:lang w:val="es-EC" w:eastAsia="es-ES_tradnl"/>
        </w:rPr>
      </w:pPr>
    </w:p>
    <w:p w14:paraId="2F64C439" w14:textId="77777777" w:rsidR="00B66007" w:rsidRDefault="00B66007" w:rsidP="00EA690F">
      <w:pPr>
        <w:spacing w:after="0" w:line="240" w:lineRule="auto"/>
        <w:jc w:val="center"/>
        <w:rPr>
          <w:rFonts w:eastAsia="Times New Roman" w:cstheme="minorHAnsi"/>
          <w:b/>
          <w:color w:val="000000" w:themeColor="text1"/>
          <w:sz w:val="24"/>
          <w:szCs w:val="24"/>
          <w:lang w:val="es-EC" w:eastAsia="es-ES_tradnl"/>
        </w:rPr>
      </w:pPr>
    </w:p>
    <w:p w14:paraId="291DAC42" w14:textId="47C88B6F" w:rsidR="00EA690F" w:rsidRPr="00EA690F" w:rsidRDefault="00EA690F" w:rsidP="00EA690F">
      <w:pPr>
        <w:spacing w:after="0" w:line="240" w:lineRule="auto"/>
        <w:jc w:val="center"/>
        <w:rPr>
          <w:rFonts w:eastAsia="Times New Roman" w:cstheme="minorHAnsi"/>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BASES DE LA CONVOCATORIA DE BECAS PARA ECUATORIANOS</w:t>
      </w:r>
    </w:p>
    <w:p w14:paraId="726633AB" w14:textId="6FA4EFA8" w:rsidR="00EA690F" w:rsidRPr="00EA690F" w:rsidRDefault="00EA690F" w:rsidP="00EA690F">
      <w:pPr>
        <w:spacing w:after="0" w:line="240" w:lineRule="auto"/>
        <w:jc w:val="center"/>
        <w:rPr>
          <w:rFonts w:eastAsia="Times New Roman" w:cstheme="minorHAnsi"/>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PRESELECCIONADOS POR SENESCYT PARA EL CURSO ACADÉMICO 2022-2023</w:t>
      </w:r>
    </w:p>
    <w:p w14:paraId="55D92334"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 </w:t>
      </w:r>
    </w:p>
    <w:p w14:paraId="062853F1"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La Universidad Camilo José Cela - UCJC, y la Secretaría de Educación Superior, Ciencia, Tecnología e Innovación – SENESCYT, en el marco del relacionamiento internacional y cooperación, convocan a </w:t>
      </w:r>
      <w:r w:rsidRPr="00EA690F">
        <w:rPr>
          <w:rFonts w:eastAsia="Times New Roman" w:cstheme="minorHAnsi"/>
          <w:b/>
          <w:color w:val="000000" w:themeColor="text1"/>
          <w:sz w:val="24"/>
          <w:szCs w:val="24"/>
          <w:lang w:val="es-EC" w:eastAsia="es-ES_tradnl"/>
        </w:rPr>
        <w:t>160 becas parciales</w:t>
      </w:r>
      <w:r w:rsidRPr="00EA690F">
        <w:rPr>
          <w:rFonts w:eastAsia="Times New Roman" w:cstheme="minorHAnsi"/>
          <w:color w:val="000000" w:themeColor="text1"/>
          <w:sz w:val="24"/>
          <w:szCs w:val="24"/>
          <w:lang w:val="es-EC" w:eastAsia="es-ES_tradnl"/>
        </w:rPr>
        <w:t xml:space="preserve"> para aquellos candidatas y candidatos ecuatorianos que hayan sido preseleccionados por la SENESCYT para cursar estudios de M</w:t>
      </w:r>
      <w:r w:rsidRPr="00EA690F">
        <w:rPr>
          <w:rFonts w:eastAsia="Times New Roman" w:cstheme="minorHAnsi"/>
          <w:b/>
          <w:color w:val="000000" w:themeColor="text1"/>
          <w:sz w:val="24"/>
          <w:szCs w:val="24"/>
          <w:lang w:val="es-EC" w:eastAsia="es-ES_tradnl"/>
        </w:rPr>
        <w:t>ásteres durante el curso académico 2022-2023</w:t>
      </w:r>
      <w:r w:rsidRPr="00EA690F">
        <w:rPr>
          <w:rFonts w:eastAsia="Times New Roman" w:cstheme="minorHAnsi"/>
          <w:color w:val="000000" w:themeColor="text1"/>
          <w:sz w:val="24"/>
          <w:szCs w:val="24"/>
          <w:lang w:val="es-EC" w:eastAsia="es-ES_tradnl"/>
        </w:rPr>
        <w:t xml:space="preserve">, de conformidad con las siguientes bases: </w:t>
      </w:r>
    </w:p>
    <w:p w14:paraId="42279D12" w14:textId="5CE03A38" w:rsidR="00EA690F" w:rsidRPr="00EA690F" w:rsidRDefault="00EA690F" w:rsidP="00EA690F">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 xml:space="preserve">Objeto del Programa </w:t>
      </w:r>
      <w:r w:rsidRPr="00EA690F">
        <w:rPr>
          <w:rFonts w:eastAsia="Times New Roman" w:cstheme="minorHAnsi"/>
          <w:color w:val="000000" w:themeColor="text1"/>
          <w:sz w:val="24"/>
          <w:szCs w:val="24"/>
          <w:lang w:val="es-EC" w:eastAsia="es-ES_tradnl"/>
        </w:rPr>
        <w:t xml:space="preserve"> </w:t>
      </w:r>
    </w:p>
    <w:p w14:paraId="0FB7F0FE" w14:textId="7D1A67B0" w:rsidR="00EA690F" w:rsidRPr="00EA690F" w:rsidRDefault="00EA690F" w:rsidP="00EA690F">
      <w:pPr>
        <w:numPr>
          <w:ilvl w:val="0"/>
          <w:numId w:val="8"/>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Se convocan número de plazas 160 becas parciales destinadas a cubrir matrícula y créditos oficiales de</w:t>
      </w:r>
      <w:r w:rsidRPr="00EA690F">
        <w:rPr>
          <w:rFonts w:eastAsia="Times New Roman" w:cstheme="minorHAnsi"/>
          <w:b/>
          <w:color w:val="000000" w:themeColor="text1"/>
          <w:sz w:val="24"/>
          <w:szCs w:val="24"/>
          <w:lang w:val="es-EC" w:eastAsia="es-ES_tradnl"/>
        </w:rPr>
        <w:t xml:space="preserve"> másteres durante el curso académico 2022-2023.</w:t>
      </w:r>
      <w:r w:rsidRPr="00EA690F">
        <w:rPr>
          <w:rFonts w:eastAsia="Times New Roman" w:cstheme="minorHAnsi"/>
          <w:color w:val="000000" w:themeColor="text1"/>
          <w:sz w:val="24"/>
          <w:szCs w:val="24"/>
          <w:lang w:val="es-EC" w:eastAsia="es-ES_tradnl"/>
        </w:rPr>
        <w:t xml:space="preserve"> </w:t>
      </w:r>
    </w:p>
    <w:p w14:paraId="1EA506DC" w14:textId="77777777" w:rsidR="00EA690F" w:rsidRPr="00EA690F" w:rsidRDefault="00EA690F" w:rsidP="00EA690F">
      <w:pPr>
        <w:numPr>
          <w:ilvl w:val="0"/>
          <w:numId w:val="8"/>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Los programas formativos objeto de beca son los siguientes: </w:t>
      </w:r>
    </w:p>
    <w:tbl>
      <w:tblPr>
        <w:tblW w:w="8218" w:type="dxa"/>
        <w:jc w:val="center"/>
        <w:tblCellMar>
          <w:top w:w="107" w:type="dxa"/>
          <w:left w:w="105" w:type="dxa"/>
          <w:right w:w="84" w:type="dxa"/>
        </w:tblCellMar>
        <w:tblLook w:val="04A0" w:firstRow="1" w:lastRow="0" w:firstColumn="1" w:lastColumn="0" w:noHBand="0" w:noVBand="1"/>
      </w:tblPr>
      <w:tblGrid>
        <w:gridCol w:w="3965"/>
        <w:gridCol w:w="1702"/>
        <w:gridCol w:w="2551"/>
      </w:tblGrid>
      <w:tr w:rsidR="00EA690F" w:rsidRPr="00EA690F" w14:paraId="7548158A" w14:textId="77777777" w:rsidTr="00EA690F">
        <w:trPr>
          <w:trHeight w:val="394"/>
          <w:jc w:val="center"/>
        </w:trPr>
        <w:tc>
          <w:tcPr>
            <w:tcW w:w="3965" w:type="dxa"/>
            <w:tcBorders>
              <w:top w:val="single" w:sz="4" w:space="0" w:color="000000"/>
              <w:left w:val="single" w:sz="4" w:space="0" w:color="000000"/>
              <w:bottom w:val="single" w:sz="4" w:space="0" w:color="000000"/>
              <w:right w:val="single" w:sz="4" w:space="0" w:color="000000"/>
            </w:tcBorders>
          </w:tcPr>
          <w:p w14:paraId="3C04DD72"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 xml:space="preserve">Programa </w:t>
            </w:r>
          </w:p>
        </w:tc>
        <w:tc>
          <w:tcPr>
            <w:tcW w:w="1702" w:type="dxa"/>
            <w:tcBorders>
              <w:top w:val="single" w:sz="4" w:space="0" w:color="000000"/>
              <w:left w:val="single" w:sz="4" w:space="0" w:color="000000"/>
              <w:bottom w:val="single" w:sz="4" w:space="0" w:color="000000"/>
              <w:right w:val="single" w:sz="4" w:space="0" w:color="000000"/>
            </w:tcBorders>
          </w:tcPr>
          <w:p w14:paraId="21B028BF"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 xml:space="preserve">Fecha de inicio </w:t>
            </w:r>
          </w:p>
        </w:tc>
        <w:tc>
          <w:tcPr>
            <w:tcW w:w="2551" w:type="dxa"/>
            <w:tcBorders>
              <w:top w:val="single" w:sz="4" w:space="0" w:color="000000"/>
              <w:left w:val="single" w:sz="4" w:space="0" w:color="000000"/>
              <w:bottom w:val="single" w:sz="4" w:space="0" w:color="000000"/>
              <w:right w:val="single" w:sz="4" w:space="0" w:color="000000"/>
            </w:tcBorders>
          </w:tcPr>
          <w:p w14:paraId="7E17E20D"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 xml:space="preserve">Admisión </w:t>
            </w:r>
          </w:p>
        </w:tc>
      </w:tr>
      <w:tr w:rsidR="00EA690F" w:rsidRPr="00EA690F" w14:paraId="6727C556" w14:textId="77777777" w:rsidTr="00EA690F">
        <w:trPr>
          <w:trHeight w:val="660"/>
          <w:jc w:val="center"/>
        </w:trPr>
        <w:tc>
          <w:tcPr>
            <w:tcW w:w="3965" w:type="dxa"/>
            <w:tcBorders>
              <w:top w:val="single" w:sz="4" w:space="0" w:color="000000"/>
              <w:left w:val="single" w:sz="4" w:space="0" w:color="000000"/>
              <w:bottom w:val="single" w:sz="4" w:space="0" w:color="000000"/>
              <w:right w:val="single" w:sz="4" w:space="0" w:color="000000"/>
            </w:tcBorders>
          </w:tcPr>
          <w:p w14:paraId="6C6BFD32" w14:textId="21F3D849"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Atención Temprana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5DD5F34"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2551" w:type="dxa"/>
            <w:tcBorders>
              <w:top w:val="single" w:sz="4" w:space="0" w:color="000000"/>
              <w:left w:val="single" w:sz="4" w:space="0" w:color="000000"/>
              <w:bottom w:val="single" w:sz="4" w:space="0" w:color="000000"/>
              <w:right w:val="single" w:sz="4" w:space="0" w:color="000000"/>
            </w:tcBorders>
            <w:vAlign w:val="center"/>
          </w:tcPr>
          <w:p w14:paraId="189A0112"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r w:rsidR="00EA690F" w:rsidRPr="00EA690F" w14:paraId="673B3566" w14:textId="77777777" w:rsidTr="00EA690F">
        <w:trPr>
          <w:trHeight w:val="394"/>
          <w:jc w:val="center"/>
        </w:trPr>
        <w:tc>
          <w:tcPr>
            <w:tcW w:w="3965" w:type="dxa"/>
            <w:tcBorders>
              <w:top w:val="single" w:sz="4" w:space="0" w:color="000000"/>
              <w:left w:val="single" w:sz="4" w:space="0" w:color="000000"/>
              <w:bottom w:val="single" w:sz="4" w:space="0" w:color="000000"/>
              <w:right w:val="single" w:sz="4" w:space="0" w:color="000000"/>
            </w:tcBorders>
          </w:tcPr>
          <w:p w14:paraId="7BCA5E1D"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Ciberseguridad </w:t>
            </w:r>
          </w:p>
        </w:tc>
        <w:tc>
          <w:tcPr>
            <w:tcW w:w="1702" w:type="dxa"/>
            <w:tcBorders>
              <w:top w:val="single" w:sz="4" w:space="0" w:color="000000"/>
              <w:left w:val="single" w:sz="4" w:space="0" w:color="000000"/>
              <w:bottom w:val="single" w:sz="4" w:space="0" w:color="000000"/>
              <w:right w:val="single" w:sz="4" w:space="0" w:color="000000"/>
            </w:tcBorders>
          </w:tcPr>
          <w:p w14:paraId="1D8971A1"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2551" w:type="dxa"/>
            <w:tcBorders>
              <w:top w:val="single" w:sz="4" w:space="0" w:color="000000"/>
              <w:left w:val="single" w:sz="4" w:space="0" w:color="000000"/>
              <w:bottom w:val="single" w:sz="4" w:space="0" w:color="000000"/>
              <w:right w:val="single" w:sz="4" w:space="0" w:color="000000"/>
            </w:tcBorders>
          </w:tcPr>
          <w:p w14:paraId="3CD8E0F7"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r w:rsidR="00EA690F" w:rsidRPr="00EA690F" w14:paraId="163B9DC0" w14:textId="77777777" w:rsidTr="00EA690F">
        <w:trPr>
          <w:trHeight w:val="394"/>
          <w:jc w:val="center"/>
        </w:trPr>
        <w:tc>
          <w:tcPr>
            <w:tcW w:w="3965" w:type="dxa"/>
            <w:tcBorders>
              <w:top w:val="single" w:sz="4" w:space="0" w:color="000000"/>
              <w:left w:val="single" w:sz="4" w:space="0" w:color="000000"/>
              <w:bottom w:val="single" w:sz="4" w:space="0" w:color="000000"/>
              <w:right w:val="single" w:sz="4" w:space="0" w:color="000000"/>
            </w:tcBorders>
          </w:tcPr>
          <w:p w14:paraId="657C89CE"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Ciencia de Datos </w:t>
            </w:r>
          </w:p>
        </w:tc>
        <w:tc>
          <w:tcPr>
            <w:tcW w:w="1702" w:type="dxa"/>
            <w:tcBorders>
              <w:top w:val="single" w:sz="4" w:space="0" w:color="000000"/>
              <w:left w:val="single" w:sz="4" w:space="0" w:color="000000"/>
              <w:bottom w:val="single" w:sz="4" w:space="0" w:color="000000"/>
              <w:right w:val="single" w:sz="4" w:space="0" w:color="000000"/>
            </w:tcBorders>
          </w:tcPr>
          <w:p w14:paraId="75BF986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2551" w:type="dxa"/>
            <w:tcBorders>
              <w:top w:val="single" w:sz="4" w:space="0" w:color="000000"/>
              <w:left w:val="single" w:sz="4" w:space="0" w:color="000000"/>
              <w:bottom w:val="single" w:sz="4" w:space="0" w:color="000000"/>
              <w:right w:val="single" w:sz="4" w:space="0" w:color="000000"/>
            </w:tcBorders>
          </w:tcPr>
          <w:p w14:paraId="52475959"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r w:rsidR="00EA690F" w:rsidRPr="00EA690F" w14:paraId="59003CCB" w14:textId="77777777" w:rsidTr="00EA690F">
        <w:trPr>
          <w:trHeight w:val="821"/>
          <w:jc w:val="center"/>
        </w:trPr>
        <w:tc>
          <w:tcPr>
            <w:tcW w:w="3965" w:type="dxa"/>
            <w:tcBorders>
              <w:top w:val="single" w:sz="4" w:space="0" w:color="000000"/>
              <w:left w:val="single" w:sz="4" w:space="0" w:color="000000"/>
              <w:bottom w:val="single" w:sz="4" w:space="0" w:color="000000"/>
              <w:right w:val="single" w:sz="4" w:space="0" w:color="000000"/>
            </w:tcBorders>
          </w:tcPr>
          <w:p w14:paraId="526BF7F7" w14:textId="4CEA8BAB"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Dirección de Protocolo, Producción, Organización y Diseño de eventos  </w:t>
            </w:r>
          </w:p>
        </w:tc>
        <w:tc>
          <w:tcPr>
            <w:tcW w:w="1702" w:type="dxa"/>
            <w:tcBorders>
              <w:top w:val="single" w:sz="4" w:space="0" w:color="000000"/>
              <w:left w:val="single" w:sz="4" w:space="0" w:color="000000"/>
              <w:bottom w:val="single" w:sz="4" w:space="0" w:color="000000"/>
              <w:right w:val="single" w:sz="4" w:space="0" w:color="000000"/>
            </w:tcBorders>
            <w:vAlign w:val="center"/>
          </w:tcPr>
          <w:p w14:paraId="1314ACA7"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p w14:paraId="1B30480E"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14:paraId="2648FC35"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r w:rsidR="00EA690F" w:rsidRPr="00EA690F" w14:paraId="05248685" w14:textId="77777777" w:rsidTr="00EA690F">
        <w:trPr>
          <w:trHeight w:val="619"/>
          <w:jc w:val="center"/>
        </w:trPr>
        <w:tc>
          <w:tcPr>
            <w:tcW w:w="3965" w:type="dxa"/>
            <w:tcBorders>
              <w:top w:val="single" w:sz="4" w:space="0" w:color="000000"/>
              <w:left w:val="single" w:sz="4" w:space="0" w:color="000000"/>
              <w:bottom w:val="single" w:sz="4" w:space="0" w:color="000000"/>
              <w:right w:val="single" w:sz="4" w:space="0" w:color="000000"/>
            </w:tcBorders>
          </w:tcPr>
          <w:p w14:paraId="792912C8"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Educación Internacional y Bilingüismo </w:t>
            </w:r>
          </w:p>
        </w:tc>
        <w:tc>
          <w:tcPr>
            <w:tcW w:w="1702" w:type="dxa"/>
            <w:tcBorders>
              <w:top w:val="single" w:sz="4" w:space="0" w:color="000000"/>
              <w:left w:val="single" w:sz="4" w:space="0" w:color="000000"/>
              <w:bottom w:val="single" w:sz="4" w:space="0" w:color="000000"/>
              <w:right w:val="single" w:sz="4" w:space="0" w:color="000000"/>
            </w:tcBorders>
          </w:tcPr>
          <w:p w14:paraId="37C27718" w14:textId="7B7A67FA"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o </w:t>
            </w:r>
            <w:r w:rsidRPr="00EA690F">
              <w:rPr>
                <w:rFonts w:eastAsia="Times New Roman" w:cstheme="minorHAnsi"/>
                <w:color w:val="000000" w:themeColor="text1"/>
                <w:sz w:val="20"/>
                <w:szCs w:val="20"/>
                <w:lang w:val="es-EC" w:eastAsia="es-ES_tradnl"/>
              </w:rPr>
              <w:t>febrero</w:t>
            </w:r>
            <w:r w:rsidRPr="00EA690F">
              <w:rPr>
                <w:rFonts w:eastAsia="Times New Roman" w:cstheme="minorHAnsi"/>
                <w:color w:val="000000" w:themeColor="text1"/>
                <w:sz w:val="20"/>
                <w:szCs w:val="20"/>
                <w:lang w:val="es-EC" w:eastAsia="es-ES_tradnl"/>
              </w:rPr>
              <w:t xml:space="preserve"> 2023 </w:t>
            </w:r>
          </w:p>
        </w:tc>
        <w:tc>
          <w:tcPr>
            <w:tcW w:w="2551" w:type="dxa"/>
            <w:tcBorders>
              <w:top w:val="single" w:sz="4" w:space="0" w:color="000000"/>
              <w:left w:val="single" w:sz="4" w:space="0" w:color="000000"/>
              <w:bottom w:val="single" w:sz="4" w:space="0" w:color="000000"/>
              <w:right w:val="single" w:sz="4" w:space="0" w:color="000000"/>
            </w:tcBorders>
            <w:vAlign w:val="center"/>
          </w:tcPr>
          <w:p w14:paraId="3A5FB80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r w:rsidR="00EA690F" w:rsidRPr="00EA690F" w14:paraId="09833D4C" w14:textId="77777777" w:rsidTr="00EA690F">
        <w:trPr>
          <w:trHeight w:val="617"/>
          <w:jc w:val="center"/>
        </w:trPr>
        <w:tc>
          <w:tcPr>
            <w:tcW w:w="3965" w:type="dxa"/>
            <w:tcBorders>
              <w:top w:val="single" w:sz="4" w:space="0" w:color="000000"/>
              <w:left w:val="single" w:sz="4" w:space="0" w:color="000000"/>
              <w:bottom w:val="single" w:sz="4" w:space="0" w:color="000000"/>
              <w:right w:val="single" w:sz="4" w:space="0" w:color="000000"/>
            </w:tcBorders>
          </w:tcPr>
          <w:p w14:paraId="65494DD8"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Enseñanza del Español como Lengua Extranjera  </w:t>
            </w:r>
          </w:p>
        </w:tc>
        <w:tc>
          <w:tcPr>
            <w:tcW w:w="1702" w:type="dxa"/>
            <w:tcBorders>
              <w:top w:val="single" w:sz="4" w:space="0" w:color="000000"/>
              <w:left w:val="single" w:sz="4" w:space="0" w:color="000000"/>
              <w:bottom w:val="single" w:sz="4" w:space="0" w:color="000000"/>
              <w:right w:val="single" w:sz="4" w:space="0" w:color="000000"/>
            </w:tcBorders>
          </w:tcPr>
          <w:p w14:paraId="483C33C8" w14:textId="50D8444F"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o </w:t>
            </w:r>
            <w:r w:rsidRPr="00EA690F">
              <w:rPr>
                <w:rFonts w:eastAsia="Times New Roman" w:cstheme="minorHAnsi"/>
                <w:color w:val="000000" w:themeColor="text1"/>
                <w:sz w:val="20"/>
                <w:szCs w:val="20"/>
                <w:lang w:val="es-EC" w:eastAsia="es-ES_tradnl"/>
              </w:rPr>
              <w:t>febrero</w:t>
            </w:r>
            <w:r w:rsidRPr="00EA690F">
              <w:rPr>
                <w:rFonts w:eastAsia="Times New Roman" w:cstheme="minorHAnsi"/>
                <w:color w:val="000000" w:themeColor="text1"/>
                <w:sz w:val="20"/>
                <w:szCs w:val="20"/>
                <w:lang w:val="es-EC" w:eastAsia="es-ES_tradnl"/>
              </w:rPr>
              <w:t xml:space="preserve"> 2023 </w:t>
            </w:r>
          </w:p>
        </w:tc>
        <w:tc>
          <w:tcPr>
            <w:tcW w:w="2551" w:type="dxa"/>
            <w:tcBorders>
              <w:top w:val="single" w:sz="4" w:space="0" w:color="000000"/>
              <w:left w:val="single" w:sz="4" w:space="0" w:color="000000"/>
              <w:bottom w:val="single" w:sz="4" w:space="0" w:color="000000"/>
              <w:right w:val="single" w:sz="4" w:space="0" w:color="000000"/>
            </w:tcBorders>
            <w:vAlign w:val="center"/>
          </w:tcPr>
          <w:p w14:paraId="489B511A"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r w:rsidR="00EA690F" w:rsidRPr="00EA690F" w14:paraId="117BCE10" w14:textId="77777777" w:rsidTr="00EA690F">
        <w:trPr>
          <w:trHeight w:val="590"/>
          <w:jc w:val="center"/>
        </w:trPr>
        <w:tc>
          <w:tcPr>
            <w:tcW w:w="3965" w:type="dxa"/>
            <w:tcBorders>
              <w:top w:val="single" w:sz="4" w:space="0" w:color="000000"/>
              <w:left w:val="single" w:sz="4" w:space="0" w:color="000000"/>
              <w:bottom w:val="single" w:sz="4" w:space="0" w:color="000000"/>
              <w:right w:val="single" w:sz="4" w:space="0" w:color="000000"/>
            </w:tcBorders>
          </w:tcPr>
          <w:p w14:paraId="0AD340D7"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Evaluación y Rehabilitación Neuropsicológica </w:t>
            </w:r>
          </w:p>
        </w:tc>
        <w:tc>
          <w:tcPr>
            <w:tcW w:w="1702" w:type="dxa"/>
            <w:tcBorders>
              <w:top w:val="single" w:sz="4" w:space="0" w:color="000000"/>
              <w:left w:val="single" w:sz="4" w:space="0" w:color="000000"/>
              <w:bottom w:val="single" w:sz="4" w:space="0" w:color="000000"/>
              <w:right w:val="single" w:sz="4" w:space="0" w:color="000000"/>
            </w:tcBorders>
            <w:vAlign w:val="center"/>
          </w:tcPr>
          <w:p w14:paraId="656B1C5E"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2551" w:type="dxa"/>
            <w:tcBorders>
              <w:top w:val="single" w:sz="4" w:space="0" w:color="000000"/>
              <w:left w:val="single" w:sz="4" w:space="0" w:color="000000"/>
              <w:bottom w:val="single" w:sz="4" w:space="0" w:color="000000"/>
              <w:right w:val="single" w:sz="4" w:space="0" w:color="000000"/>
            </w:tcBorders>
            <w:vAlign w:val="center"/>
          </w:tcPr>
          <w:p w14:paraId="592C3F0D"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r w:rsidR="00EA690F" w:rsidRPr="00EA690F" w14:paraId="6DA7FA84" w14:textId="77777777" w:rsidTr="00EA690F">
        <w:trPr>
          <w:trHeight w:val="590"/>
          <w:jc w:val="center"/>
        </w:trPr>
        <w:tc>
          <w:tcPr>
            <w:tcW w:w="3965" w:type="dxa"/>
            <w:tcBorders>
              <w:top w:val="single" w:sz="4" w:space="0" w:color="000000"/>
              <w:left w:val="single" w:sz="4" w:space="0" w:color="000000"/>
              <w:bottom w:val="single" w:sz="4" w:space="0" w:color="000000"/>
              <w:right w:val="single" w:sz="4" w:space="0" w:color="000000"/>
            </w:tcBorders>
          </w:tcPr>
          <w:p w14:paraId="559CE459"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Neurociencia Cognitiva y Educación </w:t>
            </w:r>
          </w:p>
        </w:tc>
        <w:tc>
          <w:tcPr>
            <w:tcW w:w="1702" w:type="dxa"/>
            <w:tcBorders>
              <w:top w:val="single" w:sz="4" w:space="0" w:color="000000"/>
              <w:left w:val="single" w:sz="4" w:space="0" w:color="000000"/>
              <w:bottom w:val="single" w:sz="4" w:space="0" w:color="000000"/>
              <w:right w:val="single" w:sz="4" w:space="0" w:color="000000"/>
            </w:tcBorders>
            <w:vAlign w:val="center"/>
          </w:tcPr>
          <w:p w14:paraId="7EF10E6F"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2551" w:type="dxa"/>
            <w:tcBorders>
              <w:top w:val="single" w:sz="4" w:space="0" w:color="000000"/>
              <w:left w:val="single" w:sz="4" w:space="0" w:color="000000"/>
              <w:bottom w:val="single" w:sz="4" w:space="0" w:color="000000"/>
              <w:right w:val="single" w:sz="4" w:space="0" w:color="000000"/>
            </w:tcBorders>
            <w:vAlign w:val="center"/>
          </w:tcPr>
          <w:p w14:paraId="00C3ABF1"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r w:rsidR="00EA690F" w:rsidRPr="00EA690F" w14:paraId="5AB39062" w14:textId="77777777" w:rsidTr="00EA690F">
        <w:trPr>
          <w:trHeight w:val="619"/>
          <w:jc w:val="center"/>
        </w:trPr>
        <w:tc>
          <w:tcPr>
            <w:tcW w:w="3965" w:type="dxa"/>
            <w:tcBorders>
              <w:top w:val="single" w:sz="4" w:space="0" w:color="000000"/>
              <w:left w:val="single" w:sz="4" w:space="0" w:color="000000"/>
              <w:bottom w:val="single" w:sz="4" w:space="0" w:color="000000"/>
              <w:right w:val="single" w:sz="4" w:space="0" w:color="000000"/>
            </w:tcBorders>
          </w:tcPr>
          <w:p w14:paraId="60427C1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Osteopatía integrativa (2 años) </w:t>
            </w:r>
          </w:p>
        </w:tc>
        <w:tc>
          <w:tcPr>
            <w:tcW w:w="1702" w:type="dxa"/>
            <w:tcBorders>
              <w:top w:val="single" w:sz="4" w:space="0" w:color="000000"/>
              <w:left w:val="single" w:sz="4" w:space="0" w:color="000000"/>
              <w:bottom w:val="single" w:sz="4" w:space="0" w:color="000000"/>
              <w:right w:val="single" w:sz="4" w:space="0" w:color="000000"/>
            </w:tcBorders>
          </w:tcPr>
          <w:p w14:paraId="71A02199"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Septiembre de 2022 </w:t>
            </w:r>
          </w:p>
        </w:tc>
        <w:tc>
          <w:tcPr>
            <w:tcW w:w="2551" w:type="dxa"/>
            <w:tcBorders>
              <w:top w:val="single" w:sz="4" w:space="0" w:color="000000"/>
              <w:left w:val="single" w:sz="4" w:space="0" w:color="000000"/>
              <w:bottom w:val="single" w:sz="4" w:space="0" w:color="000000"/>
              <w:right w:val="single" w:sz="4" w:space="0" w:color="000000"/>
            </w:tcBorders>
            <w:vAlign w:val="center"/>
          </w:tcPr>
          <w:p w14:paraId="2735EC3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r w:rsidR="00EA690F" w:rsidRPr="00EA690F" w14:paraId="289E0EB3" w14:textId="77777777" w:rsidTr="00EA690F">
        <w:trPr>
          <w:trHeight w:val="590"/>
          <w:jc w:val="center"/>
        </w:trPr>
        <w:tc>
          <w:tcPr>
            <w:tcW w:w="3965" w:type="dxa"/>
            <w:tcBorders>
              <w:top w:val="single" w:sz="4" w:space="0" w:color="000000"/>
              <w:left w:val="single" w:sz="4" w:space="0" w:color="000000"/>
              <w:bottom w:val="single" w:sz="4" w:space="0" w:color="000000"/>
              <w:right w:val="single" w:sz="4" w:space="0" w:color="000000"/>
            </w:tcBorders>
          </w:tcPr>
          <w:p w14:paraId="4489A129" w14:textId="5CFD053F"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lastRenderedPageBreak/>
              <w:t xml:space="preserve">Máster Universitario en Políticas y Gobernanzas de los sistemas educativos </w:t>
            </w:r>
          </w:p>
        </w:tc>
        <w:tc>
          <w:tcPr>
            <w:tcW w:w="1702" w:type="dxa"/>
            <w:tcBorders>
              <w:top w:val="single" w:sz="4" w:space="0" w:color="000000"/>
              <w:left w:val="single" w:sz="4" w:space="0" w:color="000000"/>
              <w:bottom w:val="single" w:sz="4" w:space="0" w:color="000000"/>
              <w:right w:val="single" w:sz="4" w:space="0" w:color="000000"/>
            </w:tcBorders>
            <w:vAlign w:val="center"/>
          </w:tcPr>
          <w:p w14:paraId="6EF8783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2551" w:type="dxa"/>
            <w:tcBorders>
              <w:top w:val="single" w:sz="4" w:space="0" w:color="000000"/>
              <w:left w:val="single" w:sz="4" w:space="0" w:color="000000"/>
              <w:bottom w:val="single" w:sz="4" w:space="0" w:color="000000"/>
              <w:right w:val="single" w:sz="4" w:space="0" w:color="000000"/>
            </w:tcBorders>
            <w:vAlign w:val="center"/>
          </w:tcPr>
          <w:p w14:paraId="4D28930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Licenciados universitarios </w:t>
            </w:r>
          </w:p>
        </w:tc>
      </w:tr>
    </w:tbl>
    <w:p w14:paraId="6D1D6DB6" w14:textId="0734A1CE"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 </w:t>
      </w:r>
    </w:p>
    <w:p w14:paraId="1D06DB5A" w14:textId="77777777" w:rsidR="00EA690F" w:rsidRPr="00EA690F" w:rsidRDefault="00EA690F" w:rsidP="00EA690F">
      <w:pPr>
        <w:numPr>
          <w:ilvl w:val="0"/>
          <w:numId w:val="8"/>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Detallar el número de créditos, horas o tiempo de duración de los programas.  </w:t>
      </w:r>
    </w:p>
    <w:tbl>
      <w:tblPr>
        <w:tblW w:w="8270" w:type="dxa"/>
        <w:jc w:val="center"/>
        <w:tblCellMar>
          <w:top w:w="107" w:type="dxa"/>
          <w:right w:w="89" w:type="dxa"/>
        </w:tblCellMar>
        <w:tblLook w:val="04A0" w:firstRow="1" w:lastRow="0" w:firstColumn="1" w:lastColumn="0" w:noHBand="0" w:noVBand="1"/>
      </w:tblPr>
      <w:tblGrid>
        <w:gridCol w:w="5666"/>
        <w:gridCol w:w="1469"/>
        <w:gridCol w:w="1135"/>
      </w:tblGrid>
      <w:tr w:rsidR="00EA690F" w:rsidRPr="00EA690F" w14:paraId="0156A87F" w14:textId="77777777" w:rsidTr="00EA690F">
        <w:trPr>
          <w:trHeight w:val="360"/>
          <w:jc w:val="center"/>
        </w:trPr>
        <w:tc>
          <w:tcPr>
            <w:tcW w:w="5666" w:type="dxa"/>
            <w:tcBorders>
              <w:top w:val="single" w:sz="4" w:space="0" w:color="000000"/>
              <w:left w:val="single" w:sz="4" w:space="0" w:color="000000"/>
              <w:bottom w:val="single" w:sz="4" w:space="0" w:color="000000"/>
              <w:right w:val="single" w:sz="4" w:space="0" w:color="000000"/>
            </w:tcBorders>
          </w:tcPr>
          <w:p w14:paraId="2B19C577"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b/>
                <w:color w:val="000000" w:themeColor="text1"/>
                <w:sz w:val="20"/>
                <w:szCs w:val="20"/>
                <w:lang w:val="es-EC" w:eastAsia="es-ES_tradnl"/>
              </w:rPr>
              <w:t xml:space="preserve">Programa </w:t>
            </w:r>
          </w:p>
        </w:tc>
        <w:tc>
          <w:tcPr>
            <w:tcW w:w="1469" w:type="dxa"/>
            <w:tcBorders>
              <w:top w:val="single" w:sz="4" w:space="0" w:color="000000"/>
              <w:left w:val="single" w:sz="4" w:space="0" w:color="000000"/>
              <w:bottom w:val="single" w:sz="4" w:space="0" w:color="000000"/>
              <w:right w:val="single" w:sz="4" w:space="0" w:color="000000"/>
            </w:tcBorders>
          </w:tcPr>
          <w:p w14:paraId="16B941C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b/>
                <w:color w:val="000000" w:themeColor="text1"/>
                <w:sz w:val="20"/>
                <w:szCs w:val="20"/>
                <w:lang w:val="es-EC" w:eastAsia="es-ES_tradnl"/>
              </w:rPr>
              <w:t xml:space="preserve">Créditos </w:t>
            </w:r>
          </w:p>
        </w:tc>
        <w:tc>
          <w:tcPr>
            <w:tcW w:w="1135" w:type="dxa"/>
            <w:tcBorders>
              <w:top w:val="single" w:sz="4" w:space="0" w:color="000000"/>
              <w:left w:val="single" w:sz="4" w:space="0" w:color="000000"/>
              <w:bottom w:val="single" w:sz="4" w:space="0" w:color="000000"/>
              <w:right w:val="single" w:sz="4" w:space="0" w:color="000000"/>
            </w:tcBorders>
          </w:tcPr>
          <w:p w14:paraId="5C1DE13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b/>
                <w:color w:val="000000" w:themeColor="text1"/>
                <w:sz w:val="20"/>
                <w:szCs w:val="20"/>
                <w:lang w:val="es-EC" w:eastAsia="es-ES_tradnl"/>
              </w:rPr>
              <w:t xml:space="preserve">Duración </w:t>
            </w:r>
          </w:p>
        </w:tc>
      </w:tr>
      <w:tr w:rsidR="00EA690F" w:rsidRPr="00EA690F" w14:paraId="19EAD9A4" w14:textId="77777777" w:rsidTr="00EA690F">
        <w:trPr>
          <w:trHeight w:val="360"/>
          <w:jc w:val="center"/>
        </w:trPr>
        <w:tc>
          <w:tcPr>
            <w:tcW w:w="5666" w:type="dxa"/>
            <w:tcBorders>
              <w:top w:val="single" w:sz="4" w:space="0" w:color="000000"/>
              <w:left w:val="single" w:sz="4" w:space="0" w:color="000000"/>
              <w:bottom w:val="single" w:sz="4" w:space="0" w:color="000000"/>
              <w:right w:val="single" w:sz="4" w:space="0" w:color="000000"/>
            </w:tcBorders>
          </w:tcPr>
          <w:p w14:paraId="748AC09D"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Atención Temprana </w:t>
            </w:r>
          </w:p>
        </w:tc>
        <w:tc>
          <w:tcPr>
            <w:tcW w:w="1469" w:type="dxa"/>
            <w:tcBorders>
              <w:top w:val="single" w:sz="4" w:space="0" w:color="000000"/>
              <w:left w:val="single" w:sz="4" w:space="0" w:color="000000"/>
              <w:bottom w:val="single" w:sz="4" w:space="0" w:color="000000"/>
              <w:right w:val="single" w:sz="4" w:space="0" w:color="000000"/>
            </w:tcBorders>
          </w:tcPr>
          <w:p w14:paraId="0A0C34E3" w14:textId="68015FB1"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60</w:t>
            </w:r>
          </w:p>
        </w:tc>
        <w:tc>
          <w:tcPr>
            <w:tcW w:w="1135" w:type="dxa"/>
            <w:tcBorders>
              <w:top w:val="single" w:sz="4" w:space="0" w:color="000000"/>
              <w:left w:val="single" w:sz="4" w:space="0" w:color="000000"/>
              <w:bottom w:val="single" w:sz="4" w:space="0" w:color="000000"/>
              <w:right w:val="single" w:sz="4" w:space="0" w:color="000000"/>
            </w:tcBorders>
          </w:tcPr>
          <w:p w14:paraId="11558C0F" w14:textId="148BACAB"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 año</w:t>
            </w:r>
          </w:p>
        </w:tc>
      </w:tr>
      <w:tr w:rsidR="00EA690F" w:rsidRPr="00EA690F" w14:paraId="0240E6F5" w14:textId="77777777" w:rsidTr="00EA690F">
        <w:trPr>
          <w:trHeight w:val="360"/>
          <w:jc w:val="center"/>
        </w:trPr>
        <w:tc>
          <w:tcPr>
            <w:tcW w:w="5666" w:type="dxa"/>
            <w:tcBorders>
              <w:top w:val="single" w:sz="4" w:space="0" w:color="000000"/>
              <w:left w:val="single" w:sz="4" w:space="0" w:color="000000"/>
              <w:bottom w:val="single" w:sz="4" w:space="0" w:color="000000"/>
              <w:right w:val="single" w:sz="4" w:space="0" w:color="000000"/>
            </w:tcBorders>
          </w:tcPr>
          <w:p w14:paraId="61AC394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Ciberseguridad </w:t>
            </w:r>
          </w:p>
        </w:tc>
        <w:tc>
          <w:tcPr>
            <w:tcW w:w="1469" w:type="dxa"/>
            <w:tcBorders>
              <w:top w:val="single" w:sz="4" w:space="0" w:color="000000"/>
              <w:left w:val="single" w:sz="4" w:space="0" w:color="000000"/>
              <w:bottom w:val="single" w:sz="4" w:space="0" w:color="000000"/>
              <w:right w:val="single" w:sz="4" w:space="0" w:color="000000"/>
            </w:tcBorders>
          </w:tcPr>
          <w:p w14:paraId="271E2453" w14:textId="17C0F0A1"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60</w:t>
            </w:r>
          </w:p>
        </w:tc>
        <w:tc>
          <w:tcPr>
            <w:tcW w:w="1135" w:type="dxa"/>
            <w:tcBorders>
              <w:top w:val="single" w:sz="4" w:space="0" w:color="000000"/>
              <w:left w:val="single" w:sz="4" w:space="0" w:color="000000"/>
              <w:bottom w:val="single" w:sz="4" w:space="0" w:color="000000"/>
              <w:right w:val="single" w:sz="4" w:space="0" w:color="000000"/>
            </w:tcBorders>
          </w:tcPr>
          <w:p w14:paraId="4A643B39" w14:textId="4D6BCFAC"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 año</w:t>
            </w:r>
          </w:p>
        </w:tc>
      </w:tr>
      <w:tr w:rsidR="00EA690F" w:rsidRPr="00EA690F" w14:paraId="1C0AB4DD" w14:textId="77777777" w:rsidTr="00EA690F">
        <w:trPr>
          <w:trHeight w:val="360"/>
          <w:jc w:val="center"/>
        </w:trPr>
        <w:tc>
          <w:tcPr>
            <w:tcW w:w="5666" w:type="dxa"/>
            <w:tcBorders>
              <w:top w:val="single" w:sz="4" w:space="0" w:color="000000"/>
              <w:left w:val="single" w:sz="4" w:space="0" w:color="000000"/>
              <w:bottom w:val="single" w:sz="4" w:space="0" w:color="000000"/>
              <w:right w:val="single" w:sz="4" w:space="0" w:color="000000"/>
            </w:tcBorders>
          </w:tcPr>
          <w:p w14:paraId="0EE8F20A"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Ciencia de Datos </w:t>
            </w:r>
          </w:p>
        </w:tc>
        <w:tc>
          <w:tcPr>
            <w:tcW w:w="1469" w:type="dxa"/>
            <w:tcBorders>
              <w:top w:val="single" w:sz="4" w:space="0" w:color="000000"/>
              <w:left w:val="single" w:sz="4" w:space="0" w:color="000000"/>
              <w:bottom w:val="single" w:sz="4" w:space="0" w:color="000000"/>
              <w:right w:val="single" w:sz="4" w:space="0" w:color="000000"/>
            </w:tcBorders>
          </w:tcPr>
          <w:p w14:paraId="199A237C" w14:textId="5FDC1678"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60</w:t>
            </w:r>
          </w:p>
        </w:tc>
        <w:tc>
          <w:tcPr>
            <w:tcW w:w="1135" w:type="dxa"/>
            <w:tcBorders>
              <w:top w:val="single" w:sz="4" w:space="0" w:color="000000"/>
              <w:left w:val="single" w:sz="4" w:space="0" w:color="000000"/>
              <w:bottom w:val="single" w:sz="4" w:space="0" w:color="000000"/>
              <w:right w:val="single" w:sz="4" w:space="0" w:color="000000"/>
            </w:tcBorders>
          </w:tcPr>
          <w:p w14:paraId="494FF8DB" w14:textId="3C0AD220"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 año</w:t>
            </w:r>
          </w:p>
        </w:tc>
      </w:tr>
      <w:tr w:rsidR="00EA690F" w:rsidRPr="00EA690F" w14:paraId="0398A964" w14:textId="77777777" w:rsidTr="00EA690F">
        <w:trPr>
          <w:trHeight w:val="590"/>
          <w:jc w:val="center"/>
        </w:trPr>
        <w:tc>
          <w:tcPr>
            <w:tcW w:w="5666" w:type="dxa"/>
            <w:tcBorders>
              <w:top w:val="single" w:sz="4" w:space="0" w:color="000000"/>
              <w:left w:val="single" w:sz="4" w:space="0" w:color="000000"/>
              <w:bottom w:val="single" w:sz="4" w:space="0" w:color="000000"/>
              <w:right w:val="single" w:sz="4" w:space="0" w:color="000000"/>
            </w:tcBorders>
          </w:tcPr>
          <w:p w14:paraId="61C94AD0"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Dirección de Protocolo, Producción, Organización y Diseño de eventos </w:t>
            </w:r>
          </w:p>
        </w:tc>
        <w:tc>
          <w:tcPr>
            <w:tcW w:w="1469" w:type="dxa"/>
            <w:tcBorders>
              <w:top w:val="single" w:sz="4" w:space="0" w:color="000000"/>
              <w:left w:val="single" w:sz="4" w:space="0" w:color="000000"/>
              <w:bottom w:val="single" w:sz="4" w:space="0" w:color="000000"/>
              <w:right w:val="single" w:sz="4" w:space="0" w:color="000000"/>
            </w:tcBorders>
            <w:vAlign w:val="center"/>
          </w:tcPr>
          <w:p w14:paraId="0248072D" w14:textId="1956EC76"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60</w:t>
            </w:r>
          </w:p>
        </w:tc>
        <w:tc>
          <w:tcPr>
            <w:tcW w:w="1135" w:type="dxa"/>
            <w:tcBorders>
              <w:top w:val="single" w:sz="4" w:space="0" w:color="000000"/>
              <w:left w:val="single" w:sz="4" w:space="0" w:color="000000"/>
              <w:bottom w:val="single" w:sz="4" w:space="0" w:color="000000"/>
              <w:right w:val="single" w:sz="4" w:space="0" w:color="000000"/>
            </w:tcBorders>
            <w:vAlign w:val="center"/>
          </w:tcPr>
          <w:p w14:paraId="2047F542" w14:textId="062BEAE6"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 año</w:t>
            </w:r>
          </w:p>
        </w:tc>
      </w:tr>
      <w:tr w:rsidR="00EA690F" w:rsidRPr="00EA690F" w14:paraId="6C41C10A" w14:textId="77777777" w:rsidTr="00EA690F">
        <w:trPr>
          <w:trHeight w:val="588"/>
          <w:jc w:val="center"/>
        </w:trPr>
        <w:tc>
          <w:tcPr>
            <w:tcW w:w="5666" w:type="dxa"/>
            <w:tcBorders>
              <w:top w:val="single" w:sz="4" w:space="0" w:color="000000"/>
              <w:left w:val="single" w:sz="4" w:space="0" w:color="000000"/>
              <w:bottom w:val="single" w:sz="4" w:space="0" w:color="000000"/>
              <w:right w:val="single" w:sz="4" w:space="0" w:color="000000"/>
            </w:tcBorders>
          </w:tcPr>
          <w:p w14:paraId="12A72597"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Educación Internacional y Bilingüismo </w:t>
            </w:r>
          </w:p>
        </w:tc>
        <w:tc>
          <w:tcPr>
            <w:tcW w:w="1469" w:type="dxa"/>
            <w:tcBorders>
              <w:top w:val="single" w:sz="4" w:space="0" w:color="000000"/>
              <w:left w:val="single" w:sz="4" w:space="0" w:color="000000"/>
              <w:bottom w:val="single" w:sz="4" w:space="0" w:color="000000"/>
              <w:right w:val="single" w:sz="4" w:space="0" w:color="000000"/>
            </w:tcBorders>
            <w:vAlign w:val="center"/>
          </w:tcPr>
          <w:p w14:paraId="3159D78A" w14:textId="36BA2FCD"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60</w:t>
            </w:r>
          </w:p>
        </w:tc>
        <w:tc>
          <w:tcPr>
            <w:tcW w:w="1135" w:type="dxa"/>
            <w:tcBorders>
              <w:top w:val="single" w:sz="4" w:space="0" w:color="000000"/>
              <w:left w:val="single" w:sz="4" w:space="0" w:color="000000"/>
              <w:bottom w:val="single" w:sz="4" w:space="0" w:color="000000"/>
              <w:right w:val="single" w:sz="4" w:space="0" w:color="000000"/>
            </w:tcBorders>
            <w:vAlign w:val="center"/>
          </w:tcPr>
          <w:p w14:paraId="5EAEA01F" w14:textId="5DDF21CA"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 año</w:t>
            </w:r>
          </w:p>
        </w:tc>
      </w:tr>
      <w:tr w:rsidR="00EA690F" w:rsidRPr="00EA690F" w14:paraId="720E2CF8" w14:textId="77777777" w:rsidTr="00EA690F">
        <w:trPr>
          <w:trHeight w:val="590"/>
          <w:jc w:val="center"/>
        </w:trPr>
        <w:tc>
          <w:tcPr>
            <w:tcW w:w="5666" w:type="dxa"/>
            <w:tcBorders>
              <w:top w:val="single" w:sz="4" w:space="0" w:color="000000"/>
              <w:left w:val="single" w:sz="4" w:space="0" w:color="000000"/>
              <w:bottom w:val="single" w:sz="4" w:space="0" w:color="000000"/>
              <w:right w:val="single" w:sz="4" w:space="0" w:color="000000"/>
            </w:tcBorders>
          </w:tcPr>
          <w:p w14:paraId="31979F89"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Enseñanza del Español como Lengua Extranjera  </w:t>
            </w:r>
          </w:p>
        </w:tc>
        <w:tc>
          <w:tcPr>
            <w:tcW w:w="1469" w:type="dxa"/>
            <w:tcBorders>
              <w:top w:val="single" w:sz="4" w:space="0" w:color="000000"/>
              <w:left w:val="single" w:sz="4" w:space="0" w:color="000000"/>
              <w:bottom w:val="single" w:sz="4" w:space="0" w:color="000000"/>
              <w:right w:val="single" w:sz="4" w:space="0" w:color="000000"/>
            </w:tcBorders>
            <w:vAlign w:val="center"/>
          </w:tcPr>
          <w:p w14:paraId="20D00AD6" w14:textId="1FC8A983"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60</w:t>
            </w:r>
          </w:p>
        </w:tc>
        <w:tc>
          <w:tcPr>
            <w:tcW w:w="1135" w:type="dxa"/>
            <w:tcBorders>
              <w:top w:val="single" w:sz="4" w:space="0" w:color="000000"/>
              <w:left w:val="single" w:sz="4" w:space="0" w:color="000000"/>
              <w:bottom w:val="single" w:sz="4" w:space="0" w:color="000000"/>
              <w:right w:val="single" w:sz="4" w:space="0" w:color="000000"/>
            </w:tcBorders>
            <w:vAlign w:val="center"/>
          </w:tcPr>
          <w:p w14:paraId="683C72D4" w14:textId="542030FA"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 año</w:t>
            </w:r>
          </w:p>
        </w:tc>
      </w:tr>
      <w:tr w:rsidR="00EA690F" w:rsidRPr="00EA690F" w14:paraId="6F0F2658" w14:textId="77777777" w:rsidTr="00EA690F">
        <w:trPr>
          <w:trHeight w:val="590"/>
          <w:jc w:val="center"/>
        </w:trPr>
        <w:tc>
          <w:tcPr>
            <w:tcW w:w="5666" w:type="dxa"/>
            <w:tcBorders>
              <w:top w:val="single" w:sz="4" w:space="0" w:color="000000"/>
              <w:left w:val="single" w:sz="4" w:space="0" w:color="000000"/>
              <w:bottom w:val="single" w:sz="4" w:space="0" w:color="000000"/>
              <w:right w:val="single" w:sz="4" w:space="0" w:color="000000"/>
            </w:tcBorders>
          </w:tcPr>
          <w:p w14:paraId="24E00CE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Evaluación y Rehabilitación Neuropsicológica </w:t>
            </w:r>
          </w:p>
        </w:tc>
        <w:tc>
          <w:tcPr>
            <w:tcW w:w="1469" w:type="dxa"/>
            <w:tcBorders>
              <w:top w:val="single" w:sz="4" w:space="0" w:color="000000"/>
              <w:left w:val="single" w:sz="4" w:space="0" w:color="000000"/>
              <w:bottom w:val="single" w:sz="4" w:space="0" w:color="000000"/>
              <w:right w:val="single" w:sz="4" w:space="0" w:color="000000"/>
            </w:tcBorders>
            <w:vAlign w:val="center"/>
          </w:tcPr>
          <w:p w14:paraId="425B8F1F" w14:textId="701BB87D"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60</w:t>
            </w:r>
          </w:p>
        </w:tc>
        <w:tc>
          <w:tcPr>
            <w:tcW w:w="1135" w:type="dxa"/>
            <w:tcBorders>
              <w:top w:val="single" w:sz="4" w:space="0" w:color="000000"/>
              <w:left w:val="single" w:sz="4" w:space="0" w:color="000000"/>
              <w:bottom w:val="single" w:sz="4" w:space="0" w:color="000000"/>
              <w:right w:val="single" w:sz="4" w:space="0" w:color="000000"/>
            </w:tcBorders>
            <w:vAlign w:val="center"/>
          </w:tcPr>
          <w:p w14:paraId="4D8E819C" w14:textId="7203C48E"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 año</w:t>
            </w:r>
          </w:p>
        </w:tc>
      </w:tr>
      <w:tr w:rsidR="00EA690F" w:rsidRPr="00EA690F" w14:paraId="7862C8B4" w14:textId="77777777" w:rsidTr="00EA690F">
        <w:trPr>
          <w:trHeight w:val="360"/>
          <w:jc w:val="center"/>
        </w:trPr>
        <w:tc>
          <w:tcPr>
            <w:tcW w:w="5666" w:type="dxa"/>
            <w:tcBorders>
              <w:top w:val="single" w:sz="4" w:space="0" w:color="000000"/>
              <w:left w:val="single" w:sz="4" w:space="0" w:color="000000"/>
              <w:bottom w:val="single" w:sz="4" w:space="0" w:color="000000"/>
              <w:right w:val="single" w:sz="4" w:space="0" w:color="000000"/>
            </w:tcBorders>
          </w:tcPr>
          <w:p w14:paraId="333EF4A8"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Neurociencia Cognitiva y Educación </w:t>
            </w:r>
          </w:p>
        </w:tc>
        <w:tc>
          <w:tcPr>
            <w:tcW w:w="1469" w:type="dxa"/>
            <w:tcBorders>
              <w:top w:val="single" w:sz="4" w:space="0" w:color="000000"/>
              <w:left w:val="single" w:sz="4" w:space="0" w:color="000000"/>
              <w:bottom w:val="single" w:sz="4" w:space="0" w:color="000000"/>
              <w:right w:val="single" w:sz="4" w:space="0" w:color="000000"/>
            </w:tcBorders>
          </w:tcPr>
          <w:p w14:paraId="113CA015" w14:textId="72819290"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60</w:t>
            </w:r>
          </w:p>
        </w:tc>
        <w:tc>
          <w:tcPr>
            <w:tcW w:w="1135" w:type="dxa"/>
            <w:tcBorders>
              <w:top w:val="single" w:sz="4" w:space="0" w:color="000000"/>
              <w:left w:val="single" w:sz="4" w:space="0" w:color="000000"/>
              <w:bottom w:val="single" w:sz="4" w:space="0" w:color="000000"/>
              <w:right w:val="single" w:sz="4" w:space="0" w:color="000000"/>
            </w:tcBorders>
          </w:tcPr>
          <w:p w14:paraId="5DD6114E" w14:textId="15985E58"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 año</w:t>
            </w:r>
          </w:p>
        </w:tc>
      </w:tr>
      <w:tr w:rsidR="00EA690F" w:rsidRPr="00EA690F" w14:paraId="63C3DD48" w14:textId="77777777" w:rsidTr="00EA690F">
        <w:trPr>
          <w:trHeight w:val="360"/>
          <w:jc w:val="center"/>
        </w:trPr>
        <w:tc>
          <w:tcPr>
            <w:tcW w:w="5666" w:type="dxa"/>
            <w:tcBorders>
              <w:top w:val="single" w:sz="4" w:space="0" w:color="000000"/>
              <w:left w:val="single" w:sz="4" w:space="0" w:color="000000"/>
              <w:bottom w:val="single" w:sz="4" w:space="0" w:color="000000"/>
              <w:right w:val="single" w:sz="4" w:space="0" w:color="000000"/>
            </w:tcBorders>
          </w:tcPr>
          <w:p w14:paraId="00BAACC3"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Osteopatía integrativa </w:t>
            </w:r>
          </w:p>
        </w:tc>
        <w:tc>
          <w:tcPr>
            <w:tcW w:w="1469" w:type="dxa"/>
            <w:tcBorders>
              <w:top w:val="single" w:sz="4" w:space="0" w:color="000000"/>
              <w:left w:val="single" w:sz="4" w:space="0" w:color="000000"/>
              <w:bottom w:val="single" w:sz="4" w:space="0" w:color="000000"/>
              <w:right w:val="single" w:sz="4" w:space="0" w:color="000000"/>
            </w:tcBorders>
          </w:tcPr>
          <w:p w14:paraId="148262A0" w14:textId="6FE08197"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120</w:t>
            </w:r>
          </w:p>
        </w:tc>
        <w:tc>
          <w:tcPr>
            <w:tcW w:w="1135" w:type="dxa"/>
            <w:tcBorders>
              <w:top w:val="single" w:sz="4" w:space="0" w:color="000000"/>
              <w:left w:val="single" w:sz="4" w:space="0" w:color="000000"/>
              <w:bottom w:val="single" w:sz="4" w:space="0" w:color="000000"/>
              <w:right w:val="single" w:sz="4" w:space="0" w:color="000000"/>
            </w:tcBorders>
          </w:tcPr>
          <w:p w14:paraId="690E46ED" w14:textId="11681908"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2 años</w:t>
            </w:r>
          </w:p>
        </w:tc>
      </w:tr>
      <w:tr w:rsidR="00EA690F" w:rsidRPr="00EA690F" w14:paraId="10572788" w14:textId="77777777" w:rsidTr="00EA690F">
        <w:trPr>
          <w:trHeight w:val="590"/>
          <w:jc w:val="center"/>
        </w:trPr>
        <w:tc>
          <w:tcPr>
            <w:tcW w:w="5666" w:type="dxa"/>
            <w:tcBorders>
              <w:top w:val="single" w:sz="4" w:space="0" w:color="000000"/>
              <w:left w:val="single" w:sz="4" w:space="0" w:color="000000"/>
              <w:bottom w:val="single" w:sz="4" w:space="0" w:color="000000"/>
              <w:right w:val="single" w:sz="4" w:space="0" w:color="000000"/>
            </w:tcBorders>
          </w:tcPr>
          <w:p w14:paraId="6C0CF9F5"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Políticas y Gobernanzas de los sistemas educativos </w:t>
            </w:r>
          </w:p>
        </w:tc>
        <w:tc>
          <w:tcPr>
            <w:tcW w:w="1469" w:type="dxa"/>
            <w:tcBorders>
              <w:top w:val="single" w:sz="4" w:space="0" w:color="000000"/>
              <w:left w:val="single" w:sz="4" w:space="0" w:color="000000"/>
              <w:bottom w:val="single" w:sz="4" w:space="0" w:color="000000"/>
              <w:right w:val="single" w:sz="4" w:space="0" w:color="000000"/>
            </w:tcBorders>
            <w:vAlign w:val="center"/>
          </w:tcPr>
          <w:p w14:paraId="48DE0DEF" w14:textId="12D8719F"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60</w:t>
            </w:r>
          </w:p>
        </w:tc>
        <w:tc>
          <w:tcPr>
            <w:tcW w:w="1135" w:type="dxa"/>
            <w:tcBorders>
              <w:top w:val="single" w:sz="4" w:space="0" w:color="000000"/>
              <w:left w:val="single" w:sz="4" w:space="0" w:color="000000"/>
              <w:bottom w:val="single" w:sz="4" w:space="0" w:color="000000"/>
              <w:right w:val="single" w:sz="4" w:space="0" w:color="000000"/>
            </w:tcBorders>
            <w:vAlign w:val="center"/>
          </w:tcPr>
          <w:p w14:paraId="09C97341" w14:textId="6195112F" w:rsidR="00EA690F" w:rsidRPr="00EA690F" w:rsidRDefault="00EA690F" w:rsidP="00EA690F">
            <w:pPr>
              <w:spacing w:before="100" w:beforeAutospacing="1" w:after="100" w:afterAutospacing="1" w:line="240" w:lineRule="auto"/>
              <w:jc w:val="center"/>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1 año</w:t>
            </w:r>
          </w:p>
        </w:tc>
      </w:tr>
    </w:tbl>
    <w:p w14:paraId="7A94589B"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 </w:t>
      </w:r>
    </w:p>
    <w:p w14:paraId="28182819" w14:textId="77777777" w:rsidR="00EA690F" w:rsidRPr="00EA690F" w:rsidRDefault="00EA690F" w:rsidP="00EA690F">
      <w:pPr>
        <w:numPr>
          <w:ilvl w:val="0"/>
          <w:numId w:val="8"/>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Las personas destinatarias de las becas objeto de la presente convocatoria son todas aquellas que hayan sido preseleccionados por la SENESCYT para concurrir a dichas becas. </w:t>
      </w:r>
    </w:p>
    <w:p w14:paraId="0CA06DEE" w14:textId="77777777" w:rsidR="00EA690F" w:rsidRPr="00EA690F" w:rsidRDefault="00EA690F" w:rsidP="00EA690F">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 xml:space="preserve">Financiamiento y rubros de cobertura </w:t>
      </w:r>
    </w:p>
    <w:p w14:paraId="0D051D09" w14:textId="60FCBD7B" w:rsid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 Se aplicará un descuento del 40% sobre el precio inicial, matrícula y créditos, de cada uno de los Másters oficiales ofertados por la Universidad Camilo José Cela a la SENESCYT, que se detallan en las presentes bases.  </w:t>
      </w:r>
    </w:p>
    <w:p w14:paraId="5AFE0DB2"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p>
    <w:tbl>
      <w:tblPr>
        <w:tblW w:w="8635" w:type="dxa"/>
        <w:tblInd w:w="5" w:type="dxa"/>
        <w:tblCellMar>
          <w:top w:w="102" w:type="dxa"/>
          <w:left w:w="0" w:type="dxa"/>
          <w:right w:w="14" w:type="dxa"/>
        </w:tblCellMar>
        <w:tblLook w:val="04A0" w:firstRow="1" w:lastRow="0" w:firstColumn="1" w:lastColumn="0" w:noHBand="0" w:noVBand="1"/>
      </w:tblPr>
      <w:tblGrid>
        <w:gridCol w:w="1993"/>
        <w:gridCol w:w="901"/>
        <w:gridCol w:w="1241"/>
        <w:gridCol w:w="1884"/>
        <w:gridCol w:w="1184"/>
        <w:gridCol w:w="718"/>
        <w:gridCol w:w="714"/>
      </w:tblGrid>
      <w:tr w:rsidR="00EA690F" w:rsidRPr="00EA690F" w14:paraId="42E03B94" w14:textId="77777777" w:rsidTr="00EA690F">
        <w:trPr>
          <w:trHeight w:val="821"/>
        </w:trPr>
        <w:tc>
          <w:tcPr>
            <w:tcW w:w="2055" w:type="dxa"/>
            <w:tcBorders>
              <w:top w:val="single" w:sz="4" w:space="0" w:color="000000"/>
              <w:left w:val="single" w:sz="4" w:space="0" w:color="000000"/>
              <w:bottom w:val="single" w:sz="4" w:space="0" w:color="000000"/>
              <w:right w:val="single" w:sz="4" w:space="0" w:color="000000"/>
            </w:tcBorders>
            <w:vAlign w:val="center"/>
          </w:tcPr>
          <w:p w14:paraId="1837A70E" w14:textId="77777777" w:rsidR="00EA690F" w:rsidRPr="00EA690F" w:rsidRDefault="00EA690F" w:rsidP="00EA690F">
            <w:pPr>
              <w:spacing w:before="100" w:beforeAutospacing="1" w:after="100" w:afterAutospacing="1" w:line="240" w:lineRule="auto"/>
              <w:jc w:val="both"/>
              <w:rPr>
                <w:rFonts w:eastAsia="Times New Roman" w:cstheme="minorHAnsi"/>
                <w:b/>
                <w:bCs/>
                <w:color w:val="000000" w:themeColor="text1"/>
                <w:sz w:val="20"/>
                <w:szCs w:val="20"/>
                <w:lang w:val="es-EC" w:eastAsia="es-ES_tradnl"/>
              </w:rPr>
            </w:pPr>
            <w:r w:rsidRPr="00EA690F">
              <w:rPr>
                <w:rFonts w:eastAsia="Times New Roman" w:cstheme="minorHAnsi"/>
                <w:b/>
                <w:bCs/>
                <w:color w:val="000000" w:themeColor="text1"/>
                <w:sz w:val="20"/>
                <w:szCs w:val="20"/>
                <w:lang w:val="es-EC" w:eastAsia="es-ES_tradnl"/>
              </w:rPr>
              <w:lastRenderedPageBreak/>
              <w:t xml:space="preserve">Programa Académico </w:t>
            </w:r>
          </w:p>
        </w:tc>
        <w:tc>
          <w:tcPr>
            <w:tcW w:w="916" w:type="dxa"/>
            <w:tcBorders>
              <w:top w:val="single" w:sz="4" w:space="0" w:color="000000"/>
              <w:left w:val="single" w:sz="4" w:space="0" w:color="000000"/>
              <w:bottom w:val="single" w:sz="4" w:space="0" w:color="000000"/>
              <w:right w:val="single" w:sz="4" w:space="0" w:color="000000"/>
            </w:tcBorders>
            <w:vAlign w:val="center"/>
          </w:tcPr>
          <w:p w14:paraId="2A109430" w14:textId="77777777" w:rsidR="00EA690F" w:rsidRPr="00EA690F" w:rsidRDefault="00EA690F" w:rsidP="00EA690F">
            <w:pPr>
              <w:spacing w:before="100" w:beforeAutospacing="1" w:after="100" w:afterAutospacing="1" w:line="240" w:lineRule="auto"/>
              <w:jc w:val="both"/>
              <w:rPr>
                <w:rFonts w:eastAsia="Times New Roman" w:cstheme="minorHAnsi"/>
                <w:b/>
                <w:bCs/>
                <w:color w:val="000000" w:themeColor="text1"/>
                <w:sz w:val="20"/>
                <w:szCs w:val="20"/>
                <w:lang w:val="es-EC" w:eastAsia="es-ES_tradnl"/>
              </w:rPr>
            </w:pPr>
            <w:r w:rsidRPr="00EA690F">
              <w:rPr>
                <w:rFonts w:eastAsia="Times New Roman" w:cstheme="minorHAnsi"/>
                <w:b/>
                <w:bCs/>
                <w:color w:val="000000" w:themeColor="text1"/>
                <w:sz w:val="20"/>
                <w:szCs w:val="20"/>
                <w:lang w:val="es-EC" w:eastAsia="es-ES_tradnl"/>
              </w:rPr>
              <w:t xml:space="preserve">Duración </w:t>
            </w:r>
          </w:p>
        </w:tc>
        <w:tc>
          <w:tcPr>
            <w:tcW w:w="988" w:type="dxa"/>
            <w:tcBorders>
              <w:top w:val="single" w:sz="4" w:space="0" w:color="000000"/>
              <w:left w:val="single" w:sz="4" w:space="0" w:color="000000"/>
              <w:bottom w:val="single" w:sz="4" w:space="0" w:color="000000"/>
              <w:right w:val="single" w:sz="4" w:space="0" w:color="000000"/>
            </w:tcBorders>
            <w:vAlign w:val="center"/>
          </w:tcPr>
          <w:p w14:paraId="5911AF95" w14:textId="77777777" w:rsidR="00EA690F" w:rsidRPr="00EA690F" w:rsidRDefault="00EA690F" w:rsidP="00EA690F">
            <w:pPr>
              <w:spacing w:before="100" w:beforeAutospacing="1" w:after="100" w:afterAutospacing="1" w:line="240" w:lineRule="auto"/>
              <w:jc w:val="both"/>
              <w:rPr>
                <w:rFonts w:eastAsia="Times New Roman" w:cstheme="minorHAnsi"/>
                <w:b/>
                <w:bCs/>
                <w:color w:val="000000" w:themeColor="text1"/>
                <w:sz w:val="20"/>
                <w:szCs w:val="20"/>
                <w:lang w:val="es-EC" w:eastAsia="es-ES_tradnl"/>
              </w:rPr>
            </w:pPr>
            <w:r w:rsidRPr="00EA690F">
              <w:rPr>
                <w:rFonts w:eastAsia="Times New Roman" w:cstheme="minorHAnsi"/>
                <w:b/>
                <w:bCs/>
                <w:color w:val="000000" w:themeColor="text1"/>
                <w:sz w:val="20"/>
                <w:szCs w:val="20"/>
                <w:lang w:val="es-EC" w:eastAsia="es-ES_tradnl"/>
              </w:rPr>
              <w:t xml:space="preserve">Modalidad  </w:t>
            </w:r>
          </w:p>
        </w:tc>
        <w:tc>
          <w:tcPr>
            <w:tcW w:w="3208" w:type="dxa"/>
            <w:gridSpan w:val="2"/>
            <w:tcBorders>
              <w:top w:val="single" w:sz="4" w:space="0" w:color="000000"/>
              <w:left w:val="single" w:sz="4" w:space="0" w:color="000000"/>
              <w:bottom w:val="single" w:sz="4" w:space="0" w:color="000000"/>
              <w:right w:val="single" w:sz="4" w:space="0" w:color="000000"/>
            </w:tcBorders>
            <w:vAlign w:val="center"/>
          </w:tcPr>
          <w:p w14:paraId="1689BF2C" w14:textId="77777777" w:rsidR="00EA690F" w:rsidRPr="00EA690F" w:rsidRDefault="00EA690F" w:rsidP="00EA690F">
            <w:pPr>
              <w:spacing w:before="100" w:beforeAutospacing="1" w:after="100" w:afterAutospacing="1" w:line="240" w:lineRule="auto"/>
              <w:jc w:val="both"/>
              <w:rPr>
                <w:rFonts w:eastAsia="Times New Roman" w:cstheme="minorHAnsi"/>
                <w:b/>
                <w:bCs/>
                <w:color w:val="000000" w:themeColor="text1"/>
                <w:sz w:val="20"/>
                <w:szCs w:val="20"/>
                <w:lang w:val="es-EC" w:eastAsia="es-ES_tradnl"/>
              </w:rPr>
            </w:pPr>
            <w:r w:rsidRPr="00EA690F">
              <w:rPr>
                <w:rFonts w:eastAsia="Times New Roman" w:cstheme="minorHAnsi"/>
                <w:b/>
                <w:bCs/>
                <w:color w:val="000000" w:themeColor="text1"/>
                <w:sz w:val="20"/>
                <w:szCs w:val="20"/>
                <w:lang w:val="es-EC" w:eastAsia="es-ES_tradnl"/>
              </w:rPr>
              <w:t xml:space="preserve">Fechas de estudio </w:t>
            </w:r>
          </w:p>
        </w:tc>
        <w:tc>
          <w:tcPr>
            <w:tcW w:w="734" w:type="dxa"/>
            <w:tcBorders>
              <w:top w:val="single" w:sz="4" w:space="0" w:color="000000"/>
              <w:left w:val="single" w:sz="4" w:space="0" w:color="000000"/>
              <w:bottom w:val="single" w:sz="4" w:space="0" w:color="000000"/>
              <w:right w:val="single" w:sz="4" w:space="0" w:color="000000"/>
            </w:tcBorders>
            <w:vAlign w:val="center"/>
          </w:tcPr>
          <w:p w14:paraId="3D77BEDF" w14:textId="77777777" w:rsidR="00EA690F" w:rsidRPr="00EA690F" w:rsidRDefault="00EA690F" w:rsidP="00EA690F">
            <w:pPr>
              <w:spacing w:before="100" w:beforeAutospacing="1" w:after="100" w:afterAutospacing="1" w:line="240" w:lineRule="auto"/>
              <w:jc w:val="both"/>
              <w:rPr>
                <w:rFonts w:eastAsia="Times New Roman" w:cstheme="minorHAnsi"/>
                <w:b/>
                <w:bCs/>
                <w:color w:val="000000" w:themeColor="text1"/>
                <w:sz w:val="20"/>
                <w:szCs w:val="20"/>
                <w:lang w:val="es-EC" w:eastAsia="es-ES_tradnl"/>
              </w:rPr>
            </w:pPr>
            <w:r w:rsidRPr="00EA690F">
              <w:rPr>
                <w:rFonts w:eastAsia="Times New Roman" w:cstheme="minorHAnsi"/>
                <w:b/>
                <w:bCs/>
                <w:color w:val="000000" w:themeColor="text1"/>
                <w:sz w:val="20"/>
                <w:szCs w:val="20"/>
                <w:lang w:val="es-EC" w:eastAsia="es-ES_tradnl"/>
              </w:rPr>
              <w:t xml:space="preserve">Precio € </w:t>
            </w:r>
          </w:p>
        </w:tc>
        <w:tc>
          <w:tcPr>
            <w:tcW w:w="734" w:type="dxa"/>
            <w:tcBorders>
              <w:top w:val="single" w:sz="4" w:space="0" w:color="000000"/>
              <w:left w:val="single" w:sz="4" w:space="0" w:color="000000"/>
              <w:bottom w:val="single" w:sz="4" w:space="0" w:color="000000"/>
              <w:right w:val="single" w:sz="4" w:space="0" w:color="000000"/>
            </w:tcBorders>
          </w:tcPr>
          <w:p w14:paraId="35E23A38" w14:textId="77777777" w:rsidR="00EA690F" w:rsidRPr="00EA690F" w:rsidRDefault="00EA690F" w:rsidP="00EA690F">
            <w:pPr>
              <w:spacing w:before="100" w:beforeAutospacing="1" w:after="100" w:afterAutospacing="1" w:line="240" w:lineRule="auto"/>
              <w:jc w:val="both"/>
              <w:rPr>
                <w:rFonts w:eastAsia="Times New Roman" w:cstheme="minorHAnsi"/>
                <w:b/>
                <w:bCs/>
                <w:color w:val="000000" w:themeColor="text1"/>
                <w:sz w:val="20"/>
                <w:szCs w:val="20"/>
                <w:lang w:val="es-EC" w:eastAsia="es-ES_tradnl"/>
              </w:rPr>
            </w:pPr>
            <w:r w:rsidRPr="00EA690F">
              <w:rPr>
                <w:rFonts w:eastAsia="Times New Roman" w:cstheme="minorHAnsi"/>
                <w:b/>
                <w:bCs/>
                <w:color w:val="000000" w:themeColor="text1"/>
                <w:sz w:val="20"/>
                <w:szCs w:val="20"/>
                <w:lang w:val="es-EC" w:eastAsia="es-ES_tradnl"/>
              </w:rPr>
              <w:t xml:space="preserve">Precio con beca </w:t>
            </w:r>
          </w:p>
        </w:tc>
      </w:tr>
      <w:tr w:rsidR="00C14B6B" w:rsidRPr="00EA690F" w14:paraId="0C69BCE4" w14:textId="77777777" w:rsidTr="00EA690F">
        <w:trPr>
          <w:trHeight w:val="821"/>
        </w:trPr>
        <w:tc>
          <w:tcPr>
            <w:tcW w:w="2055" w:type="dxa"/>
            <w:tcBorders>
              <w:top w:val="single" w:sz="4" w:space="0" w:color="000000"/>
              <w:left w:val="single" w:sz="4" w:space="0" w:color="000000"/>
              <w:bottom w:val="single" w:sz="4" w:space="0" w:color="000000"/>
              <w:right w:val="single" w:sz="4" w:space="0" w:color="000000"/>
            </w:tcBorders>
          </w:tcPr>
          <w:p w14:paraId="3B9374D8" w14:textId="6AD9D586"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Atención Temprana </w:t>
            </w:r>
          </w:p>
        </w:tc>
        <w:tc>
          <w:tcPr>
            <w:tcW w:w="916" w:type="dxa"/>
            <w:tcBorders>
              <w:top w:val="single" w:sz="4" w:space="0" w:color="000000"/>
              <w:left w:val="single" w:sz="4" w:space="0" w:color="000000"/>
              <w:bottom w:val="single" w:sz="4" w:space="0" w:color="000000"/>
              <w:right w:val="single" w:sz="4" w:space="0" w:color="000000"/>
            </w:tcBorders>
            <w:vAlign w:val="center"/>
          </w:tcPr>
          <w:p w14:paraId="22F65CC2"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 año </w:t>
            </w:r>
          </w:p>
        </w:tc>
        <w:tc>
          <w:tcPr>
            <w:tcW w:w="988" w:type="dxa"/>
            <w:tcBorders>
              <w:top w:val="single" w:sz="4" w:space="0" w:color="000000"/>
              <w:left w:val="single" w:sz="4" w:space="0" w:color="000000"/>
              <w:bottom w:val="single" w:sz="4" w:space="0" w:color="000000"/>
              <w:right w:val="single" w:sz="4" w:space="0" w:color="000000"/>
            </w:tcBorders>
            <w:vAlign w:val="center"/>
          </w:tcPr>
          <w:p w14:paraId="60515398"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Presencial </w:t>
            </w:r>
          </w:p>
        </w:tc>
        <w:tc>
          <w:tcPr>
            <w:tcW w:w="1985" w:type="dxa"/>
            <w:tcBorders>
              <w:top w:val="single" w:sz="4" w:space="0" w:color="000000"/>
              <w:left w:val="single" w:sz="4" w:space="0" w:color="000000"/>
              <w:bottom w:val="single" w:sz="4" w:space="0" w:color="000000"/>
              <w:right w:val="single" w:sz="4" w:space="0" w:color="000000"/>
            </w:tcBorders>
            <w:vAlign w:val="center"/>
          </w:tcPr>
          <w:p w14:paraId="2B00D53F"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1223" w:type="dxa"/>
            <w:tcBorders>
              <w:top w:val="single" w:sz="4" w:space="0" w:color="000000"/>
              <w:left w:val="single" w:sz="4" w:space="0" w:color="000000"/>
              <w:bottom w:val="single" w:sz="4" w:space="0" w:color="000000"/>
              <w:right w:val="single" w:sz="4" w:space="0" w:color="000000"/>
            </w:tcBorders>
            <w:vAlign w:val="center"/>
          </w:tcPr>
          <w:p w14:paraId="5A01A25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2023 </w:t>
            </w:r>
          </w:p>
        </w:tc>
        <w:tc>
          <w:tcPr>
            <w:tcW w:w="734" w:type="dxa"/>
            <w:tcBorders>
              <w:top w:val="single" w:sz="4" w:space="0" w:color="000000"/>
              <w:left w:val="single" w:sz="4" w:space="0" w:color="000000"/>
              <w:bottom w:val="single" w:sz="4" w:space="0" w:color="000000"/>
              <w:right w:val="single" w:sz="4" w:space="0" w:color="000000"/>
            </w:tcBorders>
            <w:vAlign w:val="center"/>
          </w:tcPr>
          <w:p w14:paraId="0BBE8069"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5.600  </w:t>
            </w:r>
          </w:p>
        </w:tc>
        <w:tc>
          <w:tcPr>
            <w:tcW w:w="734" w:type="dxa"/>
            <w:tcBorders>
              <w:top w:val="single" w:sz="4" w:space="0" w:color="000000"/>
              <w:left w:val="single" w:sz="4" w:space="0" w:color="000000"/>
              <w:bottom w:val="single" w:sz="4" w:space="0" w:color="000000"/>
              <w:right w:val="single" w:sz="4" w:space="0" w:color="000000"/>
            </w:tcBorders>
            <w:vAlign w:val="center"/>
          </w:tcPr>
          <w:p w14:paraId="2650FF95"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3.360  </w:t>
            </w:r>
          </w:p>
        </w:tc>
      </w:tr>
      <w:tr w:rsidR="00C14B6B" w:rsidRPr="00EA690F" w14:paraId="31DFDE93" w14:textId="77777777" w:rsidTr="00EA690F">
        <w:trPr>
          <w:trHeight w:val="588"/>
        </w:trPr>
        <w:tc>
          <w:tcPr>
            <w:tcW w:w="2055" w:type="dxa"/>
            <w:tcBorders>
              <w:top w:val="single" w:sz="4" w:space="0" w:color="000000"/>
              <w:left w:val="single" w:sz="4" w:space="0" w:color="000000"/>
              <w:bottom w:val="single" w:sz="4" w:space="0" w:color="000000"/>
              <w:right w:val="single" w:sz="4" w:space="0" w:color="000000"/>
            </w:tcBorders>
          </w:tcPr>
          <w:p w14:paraId="4F802E6D"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Ciberseguridad </w:t>
            </w:r>
          </w:p>
        </w:tc>
        <w:tc>
          <w:tcPr>
            <w:tcW w:w="916" w:type="dxa"/>
            <w:tcBorders>
              <w:top w:val="single" w:sz="4" w:space="0" w:color="000000"/>
              <w:left w:val="single" w:sz="4" w:space="0" w:color="000000"/>
              <w:bottom w:val="single" w:sz="4" w:space="0" w:color="000000"/>
              <w:right w:val="single" w:sz="4" w:space="0" w:color="000000"/>
            </w:tcBorders>
            <w:vAlign w:val="center"/>
          </w:tcPr>
          <w:p w14:paraId="0381DCE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 año </w:t>
            </w:r>
          </w:p>
        </w:tc>
        <w:tc>
          <w:tcPr>
            <w:tcW w:w="988" w:type="dxa"/>
            <w:tcBorders>
              <w:top w:val="single" w:sz="4" w:space="0" w:color="000000"/>
              <w:left w:val="single" w:sz="4" w:space="0" w:color="000000"/>
              <w:bottom w:val="single" w:sz="4" w:space="0" w:color="000000"/>
              <w:right w:val="single" w:sz="4" w:space="0" w:color="000000"/>
            </w:tcBorders>
            <w:vAlign w:val="center"/>
          </w:tcPr>
          <w:p w14:paraId="28041A1B"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Virtual </w:t>
            </w:r>
          </w:p>
        </w:tc>
        <w:tc>
          <w:tcPr>
            <w:tcW w:w="1985" w:type="dxa"/>
            <w:tcBorders>
              <w:top w:val="single" w:sz="4" w:space="0" w:color="000000"/>
              <w:left w:val="single" w:sz="4" w:space="0" w:color="000000"/>
              <w:bottom w:val="single" w:sz="4" w:space="0" w:color="000000"/>
              <w:right w:val="single" w:sz="4" w:space="0" w:color="000000"/>
            </w:tcBorders>
          </w:tcPr>
          <w:p w14:paraId="406A3A47"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Septiembre de 2022 </w:t>
            </w:r>
          </w:p>
        </w:tc>
        <w:tc>
          <w:tcPr>
            <w:tcW w:w="1223" w:type="dxa"/>
            <w:tcBorders>
              <w:top w:val="single" w:sz="4" w:space="0" w:color="000000"/>
              <w:left w:val="single" w:sz="4" w:space="0" w:color="000000"/>
              <w:bottom w:val="single" w:sz="4" w:space="0" w:color="000000"/>
              <w:right w:val="single" w:sz="4" w:space="0" w:color="000000"/>
            </w:tcBorders>
          </w:tcPr>
          <w:p w14:paraId="464A7FA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2024 </w:t>
            </w:r>
          </w:p>
        </w:tc>
        <w:tc>
          <w:tcPr>
            <w:tcW w:w="734" w:type="dxa"/>
            <w:tcBorders>
              <w:top w:val="single" w:sz="4" w:space="0" w:color="000000"/>
              <w:left w:val="single" w:sz="4" w:space="0" w:color="000000"/>
              <w:bottom w:val="single" w:sz="4" w:space="0" w:color="000000"/>
              <w:right w:val="single" w:sz="4" w:space="0" w:color="000000"/>
            </w:tcBorders>
            <w:vAlign w:val="center"/>
          </w:tcPr>
          <w:p w14:paraId="3310C712"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5.100  </w:t>
            </w:r>
          </w:p>
        </w:tc>
        <w:tc>
          <w:tcPr>
            <w:tcW w:w="734" w:type="dxa"/>
            <w:tcBorders>
              <w:top w:val="single" w:sz="4" w:space="0" w:color="000000"/>
              <w:left w:val="single" w:sz="4" w:space="0" w:color="000000"/>
              <w:bottom w:val="single" w:sz="4" w:space="0" w:color="000000"/>
              <w:right w:val="single" w:sz="4" w:space="0" w:color="000000"/>
            </w:tcBorders>
            <w:vAlign w:val="center"/>
          </w:tcPr>
          <w:p w14:paraId="25B1D25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3.060  </w:t>
            </w:r>
          </w:p>
        </w:tc>
      </w:tr>
      <w:tr w:rsidR="00C14B6B" w:rsidRPr="00EA690F" w14:paraId="64E73FFB" w14:textId="77777777" w:rsidTr="00EA690F">
        <w:trPr>
          <w:trHeight w:val="590"/>
        </w:trPr>
        <w:tc>
          <w:tcPr>
            <w:tcW w:w="2055" w:type="dxa"/>
            <w:tcBorders>
              <w:top w:val="single" w:sz="4" w:space="0" w:color="000000"/>
              <w:left w:val="single" w:sz="4" w:space="0" w:color="000000"/>
              <w:bottom w:val="single" w:sz="4" w:space="0" w:color="000000"/>
              <w:right w:val="single" w:sz="4" w:space="0" w:color="000000"/>
            </w:tcBorders>
          </w:tcPr>
          <w:p w14:paraId="746A8E5B"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Ciencia de Datos </w:t>
            </w:r>
          </w:p>
        </w:tc>
        <w:tc>
          <w:tcPr>
            <w:tcW w:w="916" w:type="dxa"/>
            <w:tcBorders>
              <w:top w:val="single" w:sz="4" w:space="0" w:color="000000"/>
              <w:left w:val="single" w:sz="4" w:space="0" w:color="000000"/>
              <w:bottom w:val="single" w:sz="4" w:space="0" w:color="000000"/>
              <w:right w:val="single" w:sz="4" w:space="0" w:color="000000"/>
            </w:tcBorders>
            <w:vAlign w:val="center"/>
          </w:tcPr>
          <w:p w14:paraId="36E43AE9"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 año </w:t>
            </w:r>
          </w:p>
        </w:tc>
        <w:tc>
          <w:tcPr>
            <w:tcW w:w="988" w:type="dxa"/>
            <w:tcBorders>
              <w:top w:val="single" w:sz="4" w:space="0" w:color="000000"/>
              <w:left w:val="single" w:sz="4" w:space="0" w:color="000000"/>
              <w:bottom w:val="single" w:sz="4" w:space="0" w:color="000000"/>
              <w:right w:val="single" w:sz="4" w:space="0" w:color="000000"/>
            </w:tcBorders>
            <w:vAlign w:val="center"/>
          </w:tcPr>
          <w:p w14:paraId="6CB4CE3D"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Virtual </w:t>
            </w:r>
          </w:p>
        </w:tc>
        <w:tc>
          <w:tcPr>
            <w:tcW w:w="1985" w:type="dxa"/>
            <w:tcBorders>
              <w:top w:val="single" w:sz="4" w:space="0" w:color="000000"/>
              <w:left w:val="single" w:sz="4" w:space="0" w:color="000000"/>
              <w:bottom w:val="single" w:sz="4" w:space="0" w:color="000000"/>
              <w:right w:val="single" w:sz="4" w:space="0" w:color="000000"/>
            </w:tcBorders>
          </w:tcPr>
          <w:p w14:paraId="6F58F2F1"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1223" w:type="dxa"/>
            <w:tcBorders>
              <w:top w:val="single" w:sz="4" w:space="0" w:color="000000"/>
              <w:left w:val="single" w:sz="4" w:space="0" w:color="000000"/>
              <w:bottom w:val="single" w:sz="4" w:space="0" w:color="000000"/>
              <w:right w:val="single" w:sz="4" w:space="0" w:color="000000"/>
            </w:tcBorders>
          </w:tcPr>
          <w:p w14:paraId="426D0043"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2023 </w:t>
            </w:r>
          </w:p>
        </w:tc>
        <w:tc>
          <w:tcPr>
            <w:tcW w:w="734" w:type="dxa"/>
            <w:tcBorders>
              <w:top w:val="single" w:sz="4" w:space="0" w:color="000000"/>
              <w:left w:val="single" w:sz="4" w:space="0" w:color="000000"/>
              <w:bottom w:val="single" w:sz="4" w:space="0" w:color="000000"/>
              <w:right w:val="single" w:sz="4" w:space="0" w:color="000000"/>
            </w:tcBorders>
            <w:vAlign w:val="center"/>
          </w:tcPr>
          <w:p w14:paraId="6AAFD5CA"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5.100  </w:t>
            </w:r>
          </w:p>
        </w:tc>
        <w:tc>
          <w:tcPr>
            <w:tcW w:w="734" w:type="dxa"/>
            <w:tcBorders>
              <w:top w:val="single" w:sz="4" w:space="0" w:color="000000"/>
              <w:left w:val="single" w:sz="4" w:space="0" w:color="000000"/>
              <w:bottom w:val="single" w:sz="4" w:space="0" w:color="000000"/>
              <w:right w:val="single" w:sz="4" w:space="0" w:color="000000"/>
            </w:tcBorders>
            <w:vAlign w:val="center"/>
          </w:tcPr>
          <w:p w14:paraId="76A9A33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3.060  </w:t>
            </w:r>
          </w:p>
        </w:tc>
      </w:tr>
      <w:tr w:rsidR="00C14B6B" w:rsidRPr="00EA690F" w14:paraId="5CDD4ED1" w14:textId="77777777" w:rsidTr="00EA690F">
        <w:trPr>
          <w:trHeight w:val="1282"/>
        </w:trPr>
        <w:tc>
          <w:tcPr>
            <w:tcW w:w="2055" w:type="dxa"/>
            <w:tcBorders>
              <w:top w:val="single" w:sz="4" w:space="0" w:color="000000"/>
              <w:left w:val="single" w:sz="4" w:space="0" w:color="000000"/>
              <w:bottom w:val="single" w:sz="4" w:space="0" w:color="000000"/>
              <w:right w:val="single" w:sz="4" w:space="0" w:color="000000"/>
            </w:tcBorders>
          </w:tcPr>
          <w:p w14:paraId="168E79A5"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Dirección de Protocolo, Producción, Organización y Diseño de eventos </w:t>
            </w:r>
          </w:p>
        </w:tc>
        <w:tc>
          <w:tcPr>
            <w:tcW w:w="916" w:type="dxa"/>
            <w:tcBorders>
              <w:top w:val="single" w:sz="4" w:space="0" w:color="000000"/>
              <w:left w:val="single" w:sz="4" w:space="0" w:color="000000"/>
              <w:bottom w:val="single" w:sz="4" w:space="0" w:color="000000"/>
              <w:right w:val="single" w:sz="4" w:space="0" w:color="000000"/>
            </w:tcBorders>
            <w:vAlign w:val="center"/>
          </w:tcPr>
          <w:p w14:paraId="72DD734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 año </w:t>
            </w:r>
          </w:p>
        </w:tc>
        <w:tc>
          <w:tcPr>
            <w:tcW w:w="988" w:type="dxa"/>
            <w:tcBorders>
              <w:top w:val="single" w:sz="4" w:space="0" w:color="000000"/>
              <w:left w:val="single" w:sz="4" w:space="0" w:color="000000"/>
              <w:bottom w:val="single" w:sz="4" w:space="0" w:color="000000"/>
              <w:right w:val="single" w:sz="4" w:space="0" w:color="000000"/>
            </w:tcBorders>
            <w:vAlign w:val="center"/>
          </w:tcPr>
          <w:p w14:paraId="349C3772"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Presencial </w:t>
            </w:r>
          </w:p>
        </w:tc>
        <w:tc>
          <w:tcPr>
            <w:tcW w:w="1985" w:type="dxa"/>
            <w:tcBorders>
              <w:top w:val="single" w:sz="4" w:space="0" w:color="000000"/>
              <w:left w:val="single" w:sz="4" w:space="0" w:color="000000"/>
              <w:bottom w:val="single" w:sz="4" w:space="0" w:color="000000"/>
              <w:right w:val="single" w:sz="4" w:space="0" w:color="000000"/>
            </w:tcBorders>
            <w:vAlign w:val="center"/>
          </w:tcPr>
          <w:p w14:paraId="6807E35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1223" w:type="dxa"/>
            <w:tcBorders>
              <w:top w:val="single" w:sz="4" w:space="0" w:color="000000"/>
              <w:left w:val="single" w:sz="4" w:space="0" w:color="000000"/>
              <w:bottom w:val="single" w:sz="4" w:space="0" w:color="000000"/>
              <w:right w:val="single" w:sz="4" w:space="0" w:color="000000"/>
            </w:tcBorders>
            <w:vAlign w:val="center"/>
          </w:tcPr>
          <w:p w14:paraId="11AA1D30"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2023 </w:t>
            </w:r>
          </w:p>
        </w:tc>
        <w:tc>
          <w:tcPr>
            <w:tcW w:w="734" w:type="dxa"/>
            <w:tcBorders>
              <w:top w:val="single" w:sz="4" w:space="0" w:color="000000"/>
              <w:left w:val="single" w:sz="4" w:space="0" w:color="000000"/>
              <w:bottom w:val="single" w:sz="4" w:space="0" w:color="000000"/>
              <w:right w:val="single" w:sz="4" w:space="0" w:color="000000"/>
            </w:tcBorders>
            <w:vAlign w:val="center"/>
          </w:tcPr>
          <w:p w14:paraId="462E68F8"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7.600  </w:t>
            </w:r>
          </w:p>
        </w:tc>
        <w:tc>
          <w:tcPr>
            <w:tcW w:w="734" w:type="dxa"/>
            <w:tcBorders>
              <w:top w:val="single" w:sz="4" w:space="0" w:color="000000"/>
              <w:left w:val="single" w:sz="4" w:space="0" w:color="000000"/>
              <w:bottom w:val="single" w:sz="4" w:space="0" w:color="000000"/>
              <w:right w:val="single" w:sz="4" w:space="0" w:color="000000"/>
            </w:tcBorders>
            <w:vAlign w:val="center"/>
          </w:tcPr>
          <w:p w14:paraId="7D7DC43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4.560  </w:t>
            </w:r>
          </w:p>
        </w:tc>
      </w:tr>
      <w:tr w:rsidR="00C14B6B" w:rsidRPr="00EA690F" w14:paraId="7F6BE307" w14:textId="77777777" w:rsidTr="00EA690F">
        <w:trPr>
          <w:trHeight w:val="1046"/>
        </w:trPr>
        <w:tc>
          <w:tcPr>
            <w:tcW w:w="2055" w:type="dxa"/>
            <w:tcBorders>
              <w:top w:val="nil"/>
              <w:left w:val="single" w:sz="4" w:space="0" w:color="000000"/>
              <w:bottom w:val="single" w:sz="4" w:space="0" w:color="000000"/>
              <w:right w:val="single" w:sz="4" w:space="0" w:color="000000"/>
            </w:tcBorders>
          </w:tcPr>
          <w:p w14:paraId="07408A42" w14:textId="241593F5"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Educación Internacional y Bilingüismo </w:t>
            </w:r>
          </w:p>
        </w:tc>
        <w:tc>
          <w:tcPr>
            <w:tcW w:w="916" w:type="dxa"/>
            <w:tcBorders>
              <w:top w:val="nil"/>
              <w:left w:val="single" w:sz="4" w:space="0" w:color="000000"/>
              <w:bottom w:val="single" w:sz="4" w:space="0" w:color="000000"/>
              <w:right w:val="single" w:sz="4" w:space="0" w:color="000000"/>
            </w:tcBorders>
            <w:vAlign w:val="center"/>
          </w:tcPr>
          <w:p w14:paraId="5204B8B4"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 año </w:t>
            </w:r>
          </w:p>
        </w:tc>
        <w:tc>
          <w:tcPr>
            <w:tcW w:w="988" w:type="dxa"/>
            <w:tcBorders>
              <w:top w:val="nil"/>
              <w:left w:val="single" w:sz="4" w:space="0" w:color="000000"/>
              <w:bottom w:val="single" w:sz="4" w:space="0" w:color="000000"/>
              <w:right w:val="single" w:sz="4" w:space="0" w:color="000000"/>
            </w:tcBorders>
            <w:vAlign w:val="center"/>
          </w:tcPr>
          <w:p w14:paraId="1A2EAA1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Virtual </w:t>
            </w:r>
          </w:p>
        </w:tc>
        <w:tc>
          <w:tcPr>
            <w:tcW w:w="1985" w:type="dxa"/>
            <w:tcBorders>
              <w:top w:val="nil"/>
              <w:left w:val="single" w:sz="4" w:space="0" w:color="000000"/>
              <w:bottom w:val="single" w:sz="4" w:space="0" w:color="000000"/>
              <w:right w:val="single" w:sz="4" w:space="0" w:color="000000"/>
            </w:tcBorders>
            <w:vAlign w:val="center"/>
          </w:tcPr>
          <w:p w14:paraId="0B40AA0D"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1223" w:type="dxa"/>
            <w:tcBorders>
              <w:top w:val="nil"/>
              <w:left w:val="single" w:sz="4" w:space="0" w:color="000000"/>
              <w:bottom w:val="single" w:sz="4" w:space="0" w:color="000000"/>
              <w:right w:val="single" w:sz="4" w:space="0" w:color="000000"/>
            </w:tcBorders>
            <w:vAlign w:val="center"/>
          </w:tcPr>
          <w:p w14:paraId="4AC858D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2023 </w:t>
            </w:r>
          </w:p>
        </w:tc>
        <w:tc>
          <w:tcPr>
            <w:tcW w:w="734" w:type="dxa"/>
            <w:tcBorders>
              <w:top w:val="nil"/>
              <w:left w:val="single" w:sz="4" w:space="0" w:color="000000"/>
              <w:bottom w:val="single" w:sz="4" w:space="0" w:color="000000"/>
              <w:right w:val="single" w:sz="4" w:space="0" w:color="000000"/>
            </w:tcBorders>
            <w:vAlign w:val="center"/>
          </w:tcPr>
          <w:p w14:paraId="0304F8B7"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5.900  </w:t>
            </w:r>
          </w:p>
        </w:tc>
        <w:tc>
          <w:tcPr>
            <w:tcW w:w="734" w:type="dxa"/>
            <w:tcBorders>
              <w:top w:val="nil"/>
              <w:left w:val="single" w:sz="4" w:space="0" w:color="000000"/>
              <w:bottom w:val="single" w:sz="4" w:space="0" w:color="000000"/>
              <w:right w:val="single" w:sz="4" w:space="0" w:color="000000"/>
            </w:tcBorders>
            <w:vAlign w:val="center"/>
          </w:tcPr>
          <w:p w14:paraId="70C63854"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3.540  </w:t>
            </w:r>
          </w:p>
        </w:tc>
      </w:tr>
      <w:tr w:rsidR="00C14B6B" w:rsidRPr="00EA690F" w14:paraId="67FDCB36" w14:textId="77777777" w:rsidTr="00EA690F">
        <w:trPr>
          <w:trHeight w:val="1049"/>
        </w:trPr>
        <w:tc>
          <w:tcPr>
            <w:tcW w:w="2055" w:type="dxa"/>
            <w:tcBorders>
              <w:top w:val="single" w:sz="4" w:space="0" w:color="000000"/>
              <w:left w:val="single" w:sz="4" w:space="0" w:color="000000"/>
              <w:bottom w:val="single" w:sz="4" w:space="0" w:color="000000"/>
              <w:right w:val="single" w:sz="4" w:space="0" w:color="000000"/>
            </w:tcBorders>
          </w:tcPr>
          <w:p w14:paraId="14A2C4C6" w14:textId="1FC330E1"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Enseñanza del Español como Lengua Extranjera  </w:t>
            </w:r>
          </w:p>
        </w:tc>
        <w:tc>
          <w:tcPr>
            <w:tcW w:w="916" w:type="dxa"/>
            <w:tcBorders>
              <w:top w:val="single" w:sz="4" w:space="0" w:color="000000"/>
              <w:left w:val="single" w:sz="4" w:space="0" w:color="000000"/>
              <w:bottom w:val="single" w:sz="4" w:space="0" w:color="000000"/>
              <w:right w:val="single" w:sz="4" w:space="0" w:color="000000"/>
            </w:tcBorders>
            <w:vAlign w:val="center"/>
          </w:tcPr>
          <w:p w14:paraId="4363A1DE"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 año </w:t>
            </w:r>
          </w:p>
        </w:tc>
        <w:tc>
          <w:tcPr>
            <w:tcW w:w="988" w:type="dxa"/>
            <w:tcBorders>
              <w:top w:val="single" w:sz="4" w:space="0" w:color="000000"/>
              <w:left w:val="single" w:sz="4" w:space="0" w:color="000000"/>
              <w:bottom w:val="single" w:sz="4" w:space="0" w:color="000000"/>
              <w:right w:val="single" w:sz="4" w:space="0" w:color="000000"/>
            </w:tcBorders>
            <w:vAlign w:val="center"/>
          </w:tcPr>
          <w:p w14:paraId="6045957E"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Virtual </w:t>
            </w:r>
          </w:p>
        </w:tc>
        <w:tc>
          <w:tcPr>
            <w:tcW w:w="1985" w:type="dxa"/>
            <w:tcBorders>
              <w:top w:val="single" w:sz="4" w:space="0" w:color="000000"/>
              <w:left w:val="single" w:sz="4" w:space="0" w:color="000000"/>
              <w:bottom w:val="single" w:sz="4" w:space="0" w:color="000000"/>
              <w:right w:val="single" w:sz="4" w:space="0" w:color="000000"/>
            </w:tcBorders>
            <w:vAlign w:val="center"/>
          </w:tcPr>
          <w:p w14:paraId="6884E66D"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1223" w:type="dxa"/>
            <w:tcBorders>
              <w:top w:val="single" w:sz="4" w:space="0" w:color="000000"/>
              <w:left w:val="single" w:sz="4" w:space="0" w:color="000000"/>
              <w:bottom w:val="single" w:sz="4" w:space="0" w:color="000000"/>
              <w:right w:val="single" w:sz="4" w:space="0" w:color="000000"/>
            </w:tcBorders>
            <w:vAlign w:val="center"/>
          </w:tcPr>
          <w:p w14:paraId="4D88D3C4"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2023 </w:t>
            </w:r>
          </w:p>
        </w:tc>
        <w:tc>
          <w:tcPr>
            <w:tcW w:w="734" w:type="dxa"/>
            <w:tcBorders>
              <w:top w:val="single" w:sz="4" w:space="0" w:color="000000"/>
              <w:left w:val="single" w:sz="4" w:space="0" w:color="000000"/>
              <w:bottom w:val="single" w:sz="4" w:space="0" w:color="000000"/>
              <w:right w:val="single" w:sz="4" w:space="0" w:color="000000"/>
            </w:tcBorders>
            <w:vAlign w:val="center"/>
          </w:tcPr>
          <w:p w14:paraId="1530DCD3"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3.900  </w:t>
            </w:r>
          </w:p>
        </w:tc>
        <w:tc>
          <w:tcPr>
            <w:tcW w:w="734" w:type="dxa"/>
            <w:tcBorders>
              <w:top w:val="single" w:sz="4" w:space="0" w:color="000000"/>
              <w:left w:val="single" w:sz="4" w:space="0" w:color="000000"/>
              <w:bottom w:val="single" w:sz="4" w:space="0" w:color="000000"/>
              <w:right w:val="single" w:sz="4" w:space="0" w:color="000000"/>
            </w:tcBorders>
            <w:vAlign w:val="center"/>
          </w:tcPr>
          <w:p w14:paraId="0E943D3B"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2.340  </w:t>
            </w:r>
          </w:p>
        </w:tc>
      </w:tr>
      <w:tr w:rsidR="00C14B6B" w:rsidRPr="00EA690F" w14:paraId="5EBFDE2B" w14:textId="77777777" w:rsidTr="00EA690F">
        <w:trPr>
          <w:trHeight w:val="1051"/>
        </w:trPr>
        <w:tc>
          <w:tcPr>
            <w:tcW w:w="2055" w:type="dxa"/>
            <w:tcBorders>
              <w:top w:val="single" w:sz="4" w:space="0" w:color="000000"/>
              <w:left w:val="single" w:sz="4" w:space="0" w:color="000000"/>
              <w:bottom w:val="single" w:sz="4" w:space="0" w:color="000000"/>
              <w:right w:val="single" w:sz="4" w:space="0" w:color="000000"/>
            </w:tcBorders>
          </w:tcPr>
          <w:p w14:paraId="3ED10E59" w14:textId="77777777" w:rsidR="00C14B6B"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Máster Universitario en Evaluación y Rehabilitación</w:t>
            </w:r>
          </w:p>
          <w:p w14:paraId="093B77D1" w14:textId="58D0015C"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Neuropsicológica </w:t>
            </w:r>
          </w:p>
        </w:tc>
        <w:tc>
          <w:tcPr>
            <w:tcW w:w="916" w:type="dxa"/>
            <w:tcBorders>
              <w:top w:val="single" w:sz="4" w:space="0" w:color="000000"/>
              <w:left w:val="single" w:sz="4" w:space="0" w:color="000000"/>
              <w:bottom w:val="single" w:sz="4" w:space="0" w:color="000000"/>
              <w:right w:val="single" w:sz="4" w:space="0" w:color="000000"/>
            </w:tcBorders>
            <w:vAlign w:val="center"/>
          </w:tcPr>
          <w:p w14:paraId="4970363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 año </w:t>
            </w:r>
          </w:p>
        </w:tc>
        <w:tc>
          <w:tcPr>
            <w:tcW w:w="988" w:type="dxa"/>
            <w:tcBorders>
              <w:top w:val="single" w:sz="4" w:space="0" w:color="000000"/>
              <w:left w:val="single" w:sz="4" w:space="0" w:color="000000"/>
              <w:bottom w:val="single" w:sz="4" w:space="0" w:color="000000"/>
              <w:right w:val="single" w:sz="4" w:space="0" w:color="000000"/>
            </w:tcBorders>
            <w:vAlign w:val="center"/>
          </w:tcPr>
          <w:p w14:paraId="70DC92AD"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Presencial </w:t>
            </w:r>
          </w:p>
        </w:tc>
        <w:tc>
          <w:tcPr>
            <w:tcW w:w="1985" w:type="dxa"/>
            <w:tcBorders>
              <w:top w:val="single" w:sz="4" w:space="0" w:color="000000"/>
              <w:left w:val="single" w:sz="4" w:space="0" w:color="000000"/>
              <w:bottom w:val="single" w:sz="4" w:space="0" w:color="000000"/>
              <w:right w:val="single" w:sz="4" w:space="0" w:color="000000"/>
            </w:tcBorders>
          </w:tcPr>
          <w:p w14:paraId="2E8816FA" w14:textId="0F8F48F1"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w:t>
            </w:r>
            <w:r w:rsidR="00C14B6B" w:rsidRPr="00EA690F">
              <w:rPr>
                <w:rFonts w:eastAsia="Times New Roman" w:cstheme="minorHAnsi"/>
                <w:color w:val="000000" w:themeColor="text1"/>
                <w:sz w:val="20"/>
                <w:szCs w:val="20"/>
                <w:lang w:val="es-EC" w:eastAsia="es-ES_tradnl"/>
              </w:rPr>
              <w:t xml:space="preserve">de </w:t>
            </w:r>
            <w:r w:rsidR="00C14B6B">
              <w:rPr>
                <w:rFonts w:eastAsia="Times New Roman" w:cstheme="minorHAnsi"/>
                <w:color w:val="000000" w:themeColor="text1"/>
                <w:sz w:val="20"/>
                <w:szCs w:val="20"/>
                <w:lang w:val="es-EC" w:eastAsia="es-ES_tradnl"/>
              </w:rPr>
              <w:t>2022</w:t>
            </w:r>
            <w:r w:rsidRPr="00EA690F">
              <w:rPr>
                <w:rFonts w:eastAsia="Times New Roman" w:cstheme="minorHAnsi"/>
                <w:color w:val="000000" w:themeColor="text1"/>
                <w:sz w:val="20"/>
                <w:szCs w:val="20"/>
                <w:lang w:val="es-EC" w:eastAsia="es-ES_tradnl"/>
              </w:rPr>
              <w:t xml:space="preserve"> o Febrero 2023 </w:t>
            </w:r>
          </w:p>
        </w:tc>
        <w:tc>
          <w:tcPr>
            <w:tcW w:w="1223" w:type="dxa"/>
            <w:tcBorders>
              <w:top w:val="single" w:sz="4" w:space="0" w:color="000000"/>
              <w:left w:val="single" w:sz="4" w:space="0" w:color="000000"/>
              <w:bottom w:val="single" w:sz="4" w:space="0" w:color="000000"/>
              <w:right w:val="single" w:sz="4" w:space="0" w:color="000000"/>
            </w:tcBorders>
          </w:tcPr>
          <w:p w14:paraId="5CD238AE" w14:textId="38D1983D"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2023 o </w:t>
            </w:r>
            <w:r w:rsidR="00C14B6B" w:rsidRPr="00EA690F">
              <w:rPr>
                <w:rFonts w:eastAsia="Times New Roman" w:cstheme="minorHAnsi"/>
                <w:color w:val="000000" w:themeColor="text1"/>
                <w:sz w:val="20"/>
                <w:szCs w:val="20"/>
                <w:lang w:val="es-EC" w:eastAsia="es-ES_tradnl"/>
              </w:rPr>
              <w:t>diciembre</w:t>
            </w:r>
            <w:r w:rsidRPr="00EA690F">
              <w:rPr>
                <w:rFonts w:eastAsia="Times New Roman" w:cstheme="minorHAnsi"/>
                <w:color w:val="000000" w:themeColor="text1"/>
                <w:sz w:val="20"/>
                <w:szCs w:val="20"/>
                <w:lang w:val="es-EC" w:eastAsia="es-ES_tradnl"/>
              </w:rPr>
              <w:t xml:space="preserve"> de 2023 </w:t>
            </w:r>
          </w:p>
        </w:tc>
        <w:tc>
          <w:tcPr>
            <w:tcW w:w="734" w:type="dxa"/>
            <w:tcBorders>
              <w:top w:val="single" w:sz="4" w:space="0" w:color="000000"/>
              <w:left w:val="single" w:sz="4" w:space="0" w:color="000000"/>
              <w:bottom w:val="single" w:sz="4" w:space="0" w:color="000000"/>
              <w:right w:val="single" w:sz="4" w:space="0" w:color="000000"/>
            </w:tcBorders>
            <w:vAlign w:val="center"/>
          </w:tcPr>
          <w:p w14:paraId="07D55B9B"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6.100  </w:t>
            </w:r>
          </w:p>
        </w:tc>
        <w:tc>
          <w:tcPr>
            <w:tcW w:w="734" w:type="dxa"/>
            <w:tcBorders>
              <w:top w:val="single" w:sz="4" w:space="0" w:color="000000"/>
              <w:left w:val="single" w:sz="4" w:space="0" w:color="000000"/>
              <w:bottom w:val="single" w:sz="4" w:space="0" w:color="000000"/>
              <w:right w:val="single" w:sz="4" w:space="0" w:color="000000"/>
            </w:tcBorders>
            <w:vAlign w:val="center"/>
          </w:tcPr>
          <w:p w14:paraId="1F280E78"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3.660  </w:t>
            </w:r>
          </w:p>
        </w:tc>
      </w:tr>
      <w:tr w:rsidR="00C14B6B" w:rsidRPr="00EA690F" w14:paraId="51EEBCC4" w14:textId="77777777" w:rsidTr="00EA690F">
        <w:trPr>
          <w:trHeight w:val="1049"/>
        </w:trPr>
        <w:tc>
          <w:tcPr>
            <w:tcW w:w="2055" w:type="dxa"/>
            <w:tcBorders>
              <w:top w:val="single" w:sz="4" w:space="0" w:color="000000"/>
              <w:left w:val="single" w:sz="4" w:space="0" w:color="000000"/>
              <w:bottom w:val="single" w:sz="4" w:space="0" w:color="000000"/>
              <w:right w:val="single" w:sz="4" w:space="0" w:color="000000"/>
            </w:tcBorders>
            <w:vAlign w:val="center"/>
          </w:tcPr>
          <w:p w14:paraId="01BB09E4"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Neurociencia Cognitiva y Educación </w:t>
            </w:r>
          </w:p>
        </w:tc>
        <w:tc>
          <w:tcPr>
            <w:tcW w:w="916" w:type="dxa"/>
            <w:tcBorders>
              <w:top w:val="single" w:sz="4" w:space="0" w:color="000000"/>
              <w:left w:val="single" w:sz="4" w:space="0" w:color="000000"/>
              <w:bottom w:val="single" w:sz="4" w:space="0" w:color="000000"/>
              <w:right w:val="single" w:sz="4" w:space="0" w:color="000000"/>
            </w:tcBorders>
            <w:vAlign w:val="center"/>
          </w:tcPr>
          <w:p w14:paraId="7F772360"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 año </w:t>
            </w:r>
          </w:p>
        </w:tc>
        <w:tc>
          <w:tcPr>
            <w:tcW w:w="988" w:type="dxa"/>
            <w:tcBorders>
              <w:top w:val="single" w:sz="4" w:space="0" w:color="000000"/>
              <w:left w:val="single" w:sz="4" w:space="0" w:color="000000"/>
              <w:bottom w:val="single" w:sz="4" w:space="0" w:color="000000"/>
              <w:right w:val="single" w:sz="4" w:space="0" w:color="000000"/>
            </w:tcBorders>
            <w:vAlign w:val="center"/>
          </w:tcPr>
          <w:p w14:paraId="189518E2"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Semipresencial </w:t>
            </w:r>
          </w:p>
        </w:tc>
        <w:tc>
          <w:tcPr>
            <w:tcW w:w="1985" w:type="dxa"/>
            <w:tcBorders>
              <w:top w:val="single" w:sz="4" w:space="0" w:color="000000"/>
              <w:left w:val="single" w:sz="4" w:space="0" w:color="000000"/>
              <w:bottom w:val="single" w:sz="4" w:space="0" w:color="000000"/>
              <w:right w:val="single" w:sz="4" w:space="0" w:color="000000"/>
            </w:tcBorders>
          </w:tcPr>
          <w:p w14:paraId="66835D5F" w14:textId="63903F19"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r w:rsidR="00C14B6B" w:rsidRPr="00EA690F">
              <w:rPr>
                <w:rFonts w:eastAsia="Times New Roman" w:cstheme="minorHAnsi"/>
                <w:color w:val="000000" w:themeColor="text1"/>
                <w:sz w:val="20"/>
                <w:szCs w:val="20"/>
                <w:lang w:val="es-EC" w:eastAsia="es-ES_tradnl"/>
              </w:rPr>
              <w:t xml:space="preserve">o </w:t>
            </w:r>
            <w:r w:rsidR="00C14B6B">
              <w:rPr>
                <w:rFonts w:eastAsia="Times New Roman" w:cstheme="minorHAnsi"/>
                <w:color w:val="000000" w:themeColor="text1"/>
                <w:sz w:val="20"/>
                <w:szCs w:val="20"/>
                <w:lang w:val="es-EC" w:eastAsia="es-ES_tradnl"/>
              </w:rPr>
              <w:t>Febrero</w:t>
            </w:r>
            <w:r w:rsidRPr="00EA690F">
              <w:rPr>
                <w:rFonts w:eastAsia="Times New Roman" w:cstheme="minorHAnsi"/>
                <w:color w:val="000000" w:themeColor="text1"/>
                <w:sz w:val="20"/>
                <w:szCs w:val="20"/>
                <w:lang w:val="es-EC" w:eastAsia="es-ES_tradnl"/>
              </w:rPr>
              <w:t xml:space="preserve"> 2023 </w:t>
            </w:r>
          </w:p>
        </w:tc>
        <w:tc>
          <w:tcPr>
            <w:tcW w:w="1223" w:type="dxa"/>
            <w:tcBorders>
              <w:top w:val="single" w:sz="4" w:space="0" w:color="000000"/>
              <w:left w:val="single" w:sz="4" w:space="0" w:color="000000"/>
              <w:bottom w:val="single" w:sz="4" w:space="0" w:color="000000"/>
              <w:right w:val="single" w:sz="4" w:space="0" w:color="000000"/>
            </w:tcBorders>
          </w:tcPr>
          <w:p w14:paraId="554D0E01" w14:textId="3F1F8F84"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2023 o </w:t>
            </w:r>
            <w:r w:rsidR="00C14B6B" w:rsidRPr="00EA690F">
              <w:rPr>
                <w:rFonts w:eastAsia="Times New Roman" w:cstheme="minorHAnsi"/>
                <w:color w:val="000000" w:themeColor="text1"/>
                <w:sz w:val="20"/>
                <w:szCs w:val="20"/>
                <w:lang w:val="es-EC" w:eastAsia="es-ES_tradnl"/>
              </w:rPr>
              <w:t>diciembre</w:t>
            </w:r>
            <w:r w:rsidRPr="00EA690F">
              <w:rPr>
                <w:rFonts w:eastAsia="Times New Roman" w:cstheme="minorHAnsi"/>
                <w:color w:val="000000" w:themeColor="text1"/>
                <w:sz w:val="20"/>
                <w:szCs w:val="20"/>
                <w:lang w:val="es-EC" w:eastAsia="es-ES_tradnl"/>
              </w:rPr>
              <w:t xml:space="preserve"> de 2023 </w:t>
            </w:r>
          </w:p>
        </w:tc>
        <w:tc>
          <w:tcPr>
            <w:tcW w:w="734" w:type="dxa"/>
            <w:tcBorders>
              <w:top w:val="single" w:sz="4" w:space="0" w:color="000000"/>
              <w:left w:val="single" w:sz="4" w:space="0" w:color="000000"/>
              <w:bottom w:val="single" w:sz="4" w:space="0" w:color="000000"/>
              <w:right w:val="single" w:sz="4" w:space="0" w:color="000000"/>
            </w:tcBorders>
            <w:vAlign w:val="center"/>
          </w:tcPr>
          <w:p w14:paraId="081F1DB3"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4.700  </w:t>
            </w:r>
          </w:p>
        </w:tc>
        <w:tc>
          <w:tcPr>
            <w:tcW w:w="734" w:type="dxa"/>
            <w:tcBorders>
              <w:top w:val="single" w:sz="4" w:space="0" w:color="000000"/>
              <w:left w:val="single" w:sz="4" w:space="0" w:color="000000"/>
              <w:bottom w:val="single" w:sz="4" w:space="0" w:color="000000"/>
              <w:right w:val="single" w:sz="4" w:space="0" w:color="000000"/>
            </w:tcBorders>
            <w:vAlign w:val="center"/>
          </w:tcPr>
          <w:p w14:paraId="2CC30DA2"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2.820  </w:t>
            </w:r>
          </w:p>
        </w:tc>
      </w:tr>
      <w:tr w:rsidR="00C14B6B" w:rsidRPr="00EA690F" w14:paraId="52DAE545" w14:textId="77777777" w:rsidTr="00EA690F">
        <w:trPr>
          <w:trHeight w:val="1051"/>
        </w:trPr>
        <w:tc>
          <w:tcPr>
            <w:tcW w:w="2055" w:type="dxa"/>
            <w:tcBorders>
              <w:top w:val="single" w:sz="4" w:space="0" w:color="000000"/>
              <w:left w:val="single" w:sz="4" w:space="0" w:color="000000"/>
              <w:bottom w:val="single" w:sz="4" w:space="0" w:color="000000"/>
              <w:right w:val="single" w:sz="4" w:space="0" w:color="000000"/>
            </w:tcBorders>
            <w:vAlign w:val="center"/>
          </w:tcPr>
          <w:p w14:paraId="4ECC9EE4"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Osteopatía integrativa </w:t>
            </w:r>
          </w:p>
        </w:tc>
        <w:tc>
          <w:tcPr>
            <w:tcW w:w="916" w:type="dxa"/>
            <w:tcBorders>
              <w:top w:val="single" w:sz="4" w:space="0" w:color="000000"/>
              <w:left w:val="single" w:sz="4" w:space="0" w:color="000000"/>
              <w:bottom w:val="single" w:sz="4" w:space="0" w:color="000000"/>
              <w:right w:val="single" w:sz="4" w:space="0" w:color="000000"/>
            </w:tcBorders>
            <w:vAlign w:val="center"/>
          </w:tcPr>
          <w:p w14:paraId="1AF87C0E"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2 años </w:t>
            </w:r>
          </w:p>
        </w:tc>
        <w:tc>
          <w:tcPr>
            <w:tcW w:w="988" w:type="dxa"/>
            <w:tcBorders>
              <w:top w:val="single" w:sz="4" w:space="0" w:color="000000"/>
              <w:left w:val="single" w:sz="4" w:space="0" w:color="000000"/>
              <w:bottom w:val="single" w:sz="4" w:space="0" w:color="000000"/>
              <w:right w:val="single" w:sz="4" w:space="0" w:color="000000"/>
            </w:tcBorders>
            <w:vAlign w:val="center"/>
          </w:tcPr>
          <w:p w14:paraId="49BBD5CA"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Presencial </w:t>
            </w:r>
          </w:p>
        </w:tc>
        <w:tc>
          <w:tcPr>
            <w:tcW w:w="1985" w:type="dxa"/>
            <w:tcBorders>
              <w:top w:val="single" w:sz="4" w:space="0" w:color="000000"/>
              <w:left w:val="single" w:sz="4" w:space="0" w:color="000000"/>
              <w:bottom w:val="single" w:sz="4" w:space="0" w:color="000000"/>
              <w:right w:val="single" w:sz="4" w:space="0" w:color="000000"/>
            </w:tcBorders>
          </w:tcPr>
          <w:p w14:paraId="5C7697FB" w14:textId="51B58159"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Octubre de2022 o</w:t>
            </w:r>
          </w:p>
          <w:p w14:paraId="4CB15EE9" w14:textId="2FD76221"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Febrero</w:t>
            </w:r>
            <w:r w:rsidR="00C14B6B">
              <w:rPr>
                <w:rFonts w:eastAsia="Times New Roman" w:cstheme="minorHAnsi"/>
                <w:color w:val="000000" w:themeColor="text1"/>
                <w:sz w:val="20"/>
                <w:szCs w:val="20"/>
                <w:lang w:val="es-EC" w:eastAsia="es-ES_tradnl"/>
              </w:rPr>
              <w:t xml:space="preserve"> 2023</w:t>
            </w:r>
          </w:p>
          <w:p w14:paraId="4B92EB9B" w14:textId="65300590"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p>
        </w:tc>
        <w:tc>
          <w:tcPr>
            <w:tcW w:w="1223" w:type="dxa"/>
            <w:tcBorders>
              <w:top w:val="single" w:sz="4" w:space="0" w:color="000000"/>
              <w:left w:val="single" w:sz="4" w:space="0" w:color="000000"/>
              <w:bottom w:val="single" w:sz="4" w:space="0" w:color="000000"/>
              <w:right w:val="single" w:sz="4" w:space="0" w:color="000000"/>
            </w:tcBorders>
          </w:tcPr>
          <w:p w14:paraId="77F06897" w14:textId="3B301843"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2023 o </w:t>
            </w:r>
            <w:r w:rsidR="00C14B6B" w:rsidRPr="00EA690F">
              <w:rPr>
                <w:rFonts w:eastAsia="Times New Roman" w:cstheme="minorHAnsi"/>
                <w:color w:val="000000" w:themeColor="text1"/>
                <w:sz w:val="20"/>
                <w:szCs w:val="20"/>
                <w:lang w:val="es-EC" w:eastAsia="es-ES_tradnl"/>
              </w:rPr>
              <w:t>diciembre</w:t>
            </w:r>
            <w:r w:rsidRPr="00EA690F">
              <w:rPr>
                <w:rFonts w:eastAsia="Times New Roman" w:cstheme="minorHAnsi"/>
                <w:color w:val="000000" w:themeColor="text1"/>
                <w:sz w:val="20"/>
                <w:szCs w:val="20"/>
                <w:lang w:val="es-EC" w:eastAsia="es-ES_tradnl"/>
              </w:rPr>
              <w:t xml:space="preserve"> de 2023 </w:t>
            </w:r>
          </w:p>
        </w:tc>
        <w:tc>
          <w:tcPr>
            <w:tcW w:w="734" w:type="dxa"/>
            <w:tcBorders>
              <w:top w:val="single" w:sz="4" w:space="0" w:color="000000"/>
              <w:left w:val="single" w:sz="4" w:space="0" w:color="000000"/>
              <w:bottom w:val="single" w:sz="4" w:space="0" w:color="000000"/>
              <w:right w:val="single" w:sz="4" w:space="0" w:color="000000"/>
            </w:tcBorders>
            <w:vAlign w:val="center"/>
          </w:tcPr>
          <w:p w14:paraId="5CE96310"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10.000 </w:t>
            </w:r>
          </w:p>
        </w:tc>
        <w:tc>
          <w:tcPr>
            <w:tcW w:w="734" w:type="dxa"/>
            <w:tcBorders>
              <w:top w:val="single" w:sz="4" w:space="0" w:color="000000"/>
              <w:left w:val="single" w:sz="4" w:space="0" w:color="000000"/>
              <w:bottom w:val="single" w:sz="4" w:space="0" w:color="000000"/>
              <w:right w:val="single" w:sz="4" w:space="0" w:color="000000"/>
            </w:tcBorders>
            <w:vAlign w:val="center"/>
          </w:tcPr>
          <w:p w14:paraId="008A408C"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 6.000  </w:t>
            </w:r>
          </w:p>
        </w:tc>
      </w:tr>
      <w:tr w:rsidR="00C14B6B" w:rsidRPr="00EA690F" w14:paraId="1C7AE245" w14:textId="77777777" w:rsidTr="00EA690F">
        <w:trPr>
          <w:trHeight w:val="1049"/>
        </w:trPr>
        <w:tc>
          <w:tcPr>
            <w:tcW w:w="2055" w:type="dxa"/>
            <w:tcBorders>
              <w:top w:val="single" w:sz="4" w:space="0" w:color="000000"/>
              <w:left w:val="single" w:sz="4" w:space="0" w:color="000000"/>
              <w:bottom w:val="single" w:sz="4" w:space="0" w:color="000000"/>
              <w:right w:val="single" w:sz="4" w:space="0" w:color="000000"/>
            </w:tcBorders>
          </w:tcPr>
          <w:p w14:paraId="66912B17" w14:textId="7E5264B1"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Máster Universitario en Políticas y Gobernanzas de los sistemas educativos </w:t>
            </w:r>
          </w:p>
        </w:tc>
        <w:tc>
          <w:tcPr>
            <w:tcW w:w="916" w:type="dxa"/>
            <w:tcBorders>
              <w:top w:val="single" w:sz="4" w:space="0" w:color="000000"/>
              <w:left w:val="single" w:sz="4" w:space="0" w:color="000000"/>
              <w:bottom w:val="single" w:sz="4" w:space="0" w:color="000000"/>
              <w:right w:val="single" w:sz="4" w:space="0" w:color="000000"/>
            </w:tcBorders>
            <w:vAlign w:val="center"/>
          </w:tcPr>
          <w:p w14:paraId="6A2EF6F5"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1 año </w:t>
            </w:r>
          </w:p>
        </w:tc>
        <w:tc>
          <w:tcPr>
            <w:tcW w:w="988" w:type="dxa"/>
            <w:tcBorders>
              <w:top w:val="single" w:sz="4" w:space="0" w:color="000000"/>
              <w:left w:val="single" w:sz="4" w:space="0" w:color="000000"/>
              <w:bottom w:val="single" w:sz="4" w:space="0" w:color="000000"/>
              <w:right w:val="single" w:sz="4" w:space="0" w:color="000000"/>
            </w:tcBorders>
            <w:vAlign w:val="center"/>
          </w:tcPr>
          <w:p w14:paraId="26C4FA89"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Virtual </w:t>
            </w:r>
          </w:p>
        </w:tc>
        <w:tc>
          <w:tcPr>
            <w:tcW w:w="1985" w:type="dxa"/>
            <w:tcBorders>
              <w:top w:val="single" w:sz="4" w:space="0" w:color="000000"/>
              <w:left w:val="single" w:sz="4" w:space="0" w:color="000000"/>
              <w:bottom w:val="single" w:sz="4" w:space="0" w:color="000000"/>
              <w:right w:val="single" w:sz="4" w:space="0" w:color="000000"/>
            </w:tcBorders>
            <w:vAlign w:val="center"/>
          </w:tcPr>
          <w:p w14:paraId="6DCC11F7"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Octubre de 2022 </w:t>
            </w:r>
          </w:p>
        </w:tc>
        <w:tc>
          <w:tcPr>
            <w:tcW w:w="1223" w:type="dxa"/>
            <w:tcBorders>
              <w:top w:val="single" w:sz="4" w:space="0" w:color="000000"/>
              <w:left w:val="single" w:sz="4" w:space="0" w:color="000000"/>
              <w:bottom w:val="single" w:sz="4" w:space="0" w:color="000000"/>
              <w:right w:val="single" w:sz="4" w:space="0" w:color="000000"/>
            </w:tcBorders>
            <w:vAlign w:val="center"/>
          </w:tcPr>
          <w:p w14:paraId="48DA1369"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Julio de 2023 </w:t>
            </w:r>
          </w:p>
        </w:tc>
        <w:tc>
          <w:tcPr>
            <w:tcW w:w="734" w:type="dxa"/>
            <w:tcBorders>
              <w:top w:val="single" w:sz="4" w:space="0" w:color="000000"/>
              <w:left w:val="single" w:sz="4" w:space="0" w:color="000000"/>
              <w:bottom w:val="single" w:sz="4" w:space="0" w:color="000000"/>
              <w:right w:val="single" w:sz="4" w:space="0" w:color="000000"/>
            </w:tcBorders>
            <w:vAlign w:val="center"/>
          </w:tcPr>
          <w:p w14:paraId="71278586"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3.500  </w:t>
            </w:r>
          </w:p>
        </w:tc>
        <w:tc>
          <w:tcPr>
            <w:tcW w:w="734" w:type="dxa"/>
            <w:tcBorders>
              <w:top w:val="single" w:sz="4" w:space="0" w:color="000000"/>
              <w:left w:val="single" w:sz="4" w:space="0" w:color="000000"/>
              <w:bottom w:val="single" w:sz="4" w:space="0" w:color="000000"/>
              <w:right w:val="single" w:sz="4" w:space="0" w:color="000000"/>
            </w:tcBorders>
            <w:vAlign w:val="center"/>
          </w:tcPr>
          <w:p w14:paraId="143A527B"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2.100  </w:t>
            </w:r>
          </w:p>
        </w:tc>
      </w:tr>
    </w:tbl>
    <w:p w14:paraId="314743A3" w14:textId="77777777"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0"/>
          <w:szCs w:val="20"/>
          <w:lang w:val="es-EC" w:eastAsia="es-ES_tradnl"/>
        </w:rPr>
      </w:pPr>
      <w:r w:rsidRPr="00EA690F">
        <w:rPr>
          <w:rFonts w:eastAsia="Times New Roman" w:cstheme="minorHAnsi"/>
          <w:color w:val="000000" w:themeColor="text1"/>
          <w:sz w:val="20"/>
          <w:szCs w:val="20"/>
          <w:lang w:val="es-EC" w:eastAsia="es-ES_tradnl"/>
        </w:rPr>
        <w:t xml:space="preserve"> </w:t>
      </w:r>
    </w:p>
    <w:p w14:paraId="15FAA480" w14:textId="77777777" w:rsidR="00EA690F" w:rsidRPr="00EA690F" w:rsidRDefault="00EA690F" w:rsidP="00EA690F">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lastRenderedPageBreak/>
        <w:t xml:space="preserve">Requisitos </w:t>
      </w:r>
    </w:p>
    <w:p w14:paraId="18BA3350" w14:textId="1149E6B3"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Las personas interesadas deberán enviar a la SENESCYT, en formato pdf, a la dirección </w:t>
      </w:r>
      <w:r w:rsidRPr="00EA690F">
        <w:rPr>
          <w:rFonts w:eastAsia="Times New Roman" w:cstheme="minorHAnsi"/>
          <w:color w:val="000000" w:themeColor="text1"/>
          <w:sz w:val="24"/>
          <w:szCs w:val="24"/>
          <w:u w:val="single"/>
          <w:lang w:val="es-EC" w:eastAsia="es-ES_tradnl"/>
        </w:rPr>
        <w:t>becascooperacion@gmail.com</w:t>
      </w:r>
      <w:r w:rsidRPr="00EA690F">
        <w:rPr>
          <w:rFonts w:eastAsia="Times New Roman" w:cstheme="minorHAnsi"/>
          <w:color w:val="000000" w:themeColor="text1"/>
          <w:sz w:val="24"/>
          <w:szCs w:val="24"/>
          <w:lang w:val="es-EC" w:eastAsia="es-ES_tradnl"/>
        </w:rPr>
        <w:t xml:space="preserve">, indicando nombre postulante y UCJC-20221 en el asunto, la siguiente documentación acreditativa del cumplimiento de los requisitos para concurrir a la presente convocatoria: </w:t>
      </w:r>
    </w:p>
    <w:p w14:paraId="3A4F53DD" w14:textId="77777777" w:rsidR="00EA690F" w:rsidRPr="00EA690F" w:rsidRDefault="00EA690F" w:rsidP="00EA690F">
      <w:pPr>
        <w:numPr>
          <w:ilvl w:val="0"/>
          <w:numId w:val="9"/>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Fotocopia del pasaporte o fotocopia de la cédula de identidad expedida por la autoridad competente del país de origen del solicitante. </w:t>
      </w:r>
    </w:p>
    <w:p w14:paraId="105109EC" w14:textId="77777777" w:rsidR="00EA690F" w:rsidRPr="00EA690F" w:rsidRDefault="00EA690F" w:rsidP="00EA690F">
      <w:pPr>
        <w:numPr>
          <w:ilvl w:val="0"/>
          <w:numId w:val="9"/>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Fotocopia del Diploma Universitario Oficial de Tercer nivel, legalizado mediante la Apostilla de la Haya emitida por el Ministerio de Relaciones Exteriores del Ecuador (MREMH). Para los casos en los cuales ya se haya graduado pero su título está en proceso de emisión, deberá adjuntar un certificado de la Universidad que indique este particular, en todo caso el Diploma deberá ser aportado en los veinte días siguientes a la formalización de la matrícula.  </w:t>
      </w:r>
    </w:p>
    <w:p w14:paraId="0FF664E6" w14:textId="77777777" w:rsidR="00EA690F" w:rsidRPr="00EA690F" w:rsidRDefault="00EA690F" w:rsidP="00EA690F">
      <w:pPr>
        <w:numPr>
          <w:ilvl w:val="0"/>
          <w:numId w:val="9"/>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Fotocopia del Certificado o récord académico del título de tercer nivel donde consten las asignaturas cursadas con la calificación obtenida.  </w:t>
      </w:r>
    </w:p>
    <w:p w14:paraId="7A898DF0" w14:textId="77777777" w:rsidR="00EA690F" w:rsidRPr="00EA690F" w:rsidRDefault="00EA690F" w:rsidP="00EA690F">
      <w:pPr>
        <w:numPr>
          <w:ilvl w:val="0"/>
          <w:numId w:val="9"/>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Constancia del registro del título de tercer nivel en la Secretaría de Educación Superior, Ciencia, Tecnología e Innovación (SENESCYT). Si la titulación presentada no está vigente en el país de origen, será necesario presentar el plan de estudios. </w:t>
      </w:r>
    </w:p>
    <w:p w14:paraId="0A172DD9" w14:textId="77777777" w:rsidR="00EA690F" w:rsidRPr="00EA690F" w:rsidRDefault="00EA690F" w:rsidP="00EA690F">
      <w:pPr>
        <w:numPr>
          <w:ilvl w:val="0"/>
          <w:numId w:val="9"/>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Currículum Vitae. </w:t>
      </w:r>
    </w:p>
    <w:p w14:paraId="4A082EFA" w14:textId="1C1302DC" w:rsidR="00EA690F" w:rsidRPr="00EA690F" w:rsidRDefault="00EA690F" w:rsidP="00EA690F">
      <w:pPr>
        <w:numPr>
          <w:ilvl w:val="0"/>
          <w:numId w:val="9"/>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Carta de motivación. </w:t>
      </w:r>
    </w:p>
    <w:p w14:paraId="0EC8AA54" w14:textId="1ADB3288"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Todos los documentos, en el caso que estén en un idioma diferente del español, o el inglés, deberán incluir, además, una Traducción Jurada. </w:t>
      </w:r>
    </w:p>
    <w:p w14:paraId="4A36CD3B" w14:textId="1B81E3FC"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Para ser una persona beneficiaria de las becas que se convocan en estas bases será preciso: </w:t>
      </w:r>
    </w:p>
    <w:p w14:paraId="336C31B1" w14:textId="77777777" w:rsidR="00EA690F" w:rsidRPr="00EA690F" w:rsidRDefault="00EA690F" w:rsidP="00EA690F">
      <w:pPr>
        <w:numPr>
          <w:ilvl w:val="0"/>
          <w:numId w:val="10"/>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Haber sido preseleccionado por la SENESCYT para concurrir a las presentes becas y presentar la documentación solicitada por la UCJC </w:t>
      </w:r>
    </w:p>
    <w:p w14:paraId="3E85C30B" w14:textId="0A4D174E" w:rsidR="00EA690F" w:rsidRPr="00EA690F" w:rsidRDefault="00EA690F" w:rsidP="00EA690F">
      <w:pPr>
        <w:numPr>
          <w:ilvl w:val="0"/>
          <w:numId w:val="10"/>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Poseer la nacionalidad ecuatoriana y/o residir en Ecuador. </w:t>
      </w:r>
    </w:p>
    <w:p w14:paraId="68AA5F8B" w14:textId="3CE57B99" w:rsidR="00EA690F" w:rsidRPr="00EA690F" w:rsidRDefault="00EA690F" w:rsidP="00EA690F">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 xml:space="preserve">Presentación de solicitudes </w:t>
      </w:r>
    </w:p>
    <w:p w14:paraId="20FF4883" w14:textId="2DBE04C3"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1. El plazo de presentación de solicitudes y documentación finaliza el 12 de agosto de 2022, inclusive. </w:t>
      </w:r>
    </w:p>
    <w:p w14:paraId="7858463A" w14:textId="77777777" w:rsidR="00C14B6B" w:rsidRDefault="00C14B6B" w:rsidP="00EA690F">
      <w:pPr>
        <w:spacing w:before="100" w:beforeAutospacing="1" w:after="100" w:afterAutospacing="1" w:line="240" w:lineRule="auto"/>
        <w:jc w:val="both"/>
        <w:rPr>
          <w:rFonts w:eastAsia="Times New Roman" w:cstheme="minorHAnsi"/>
          <w:b/>
          <w:color w:val="000000" w:themeColor="text1"/>
          <w:sz w:val="24"/>
          <w:szCs w:val="24"/>
          <w:lang w:val="es-EC" w:eastAsia="es-ES_tradnl"/>
        </w:rPr>
      </w:pPr>
    </w:p>
    <w:p w14:paraId="0E13288E" w14:textId="77777777" w:rsidR="00C14B6B" w:rsidRDefault="00C14B6B" w:rsidP="00EA690F">
      <w:pPr>
        <w:spacing w:before="100" w:beforeAutospacing="1" w:after="100" w:afterAutospacing="1" w:line="240" w:lineRule="auto"/>
        <w:jc w:val="both"/>
        <w:rPr>
          <w:rFonts w:eastAsia="Times New Roman" w:cstheme="minorHAnsi"/>
          <w:b/>
          <w:color w:val="000000" w:themeColor="text1"/>
          <w:sz w:val="24"/>
          <w:szCs w:val="24"/>
          <w:lang w:val="es-EC" w:eastAsia="es-ES_tradnl"/>
        </w:rPr>
      </w:pPr>
    </w:p>
    <w:p w14:paraId="5AD2E90B" w14:textId="6D8B24E4" w:rsidR="00EA690F" w:rsidRPr="00EA690F" w:rsidRDefault="00EA690F" w:rsidP="00EA690F">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lastRenderedPageBreak/>
        <w:t xml:space="preserve">Aceptación de las bases </w:t>
      </w:r>
    </w:p>
    <w:p w14:paraId="779A815A" w14:textId="7FE8B8C0" w:rsidR="00EA690F" w:rsidRPr="00EA690F" w:rsidRDefault="00EA690F" w:rsidP="00EA690F">
      <w:pPr>
        <w:numPr>
          <w:ilvl w:val="0"/>
          <w:numId w:val="11"/>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La presentación de la solicitud implica la aceptación de las bases de la presente convocatoria de becas. </w:t>
      </w:r>
    </w:p>
    <w:p w14:paraId="1B41189D" w14:textId="53C06E7A" w:rsidR="00EA690F" w:rsidRPr="00EA690F" w:rsidRDefault="00EA690F" w:rsidP="00EA690F">
      <w:pPr>
        <w:numPr>
          <w:ilvl w:val="0"/>
          <w:numId w:val="11"/>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La UCJC y la SENESCYT, se reservan el derecho a ampliar los plazos establecidos en la presente convocatoria si lo consideran conveniente, o bien suspender las referidas becas si concurren razones de interés presupuestario. </w:t>
      </w:r>
    </w:p>
    <w:p w14:paraId="3748BFC7" w14:textId="7CE26A39"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Sin embargo, en caso de terminación anticipada, no se afectará a los estudiantes que ya se encuentren matriculados y/o realizando sus estudios en el marco de la cooperación conjunta. </w:t>
      </w:r>
    </w:p>
    <w:p w14:paraId="7919B399" w14:textId="3FCC3BC0" w:rsidR="00EA690F" w:rsidRPr="00EA690F" w:rsidRDefault="00EA690F" w:rsidP="00EA690F">
      <w:pPr>
        <w:numPr>
          <w:ilvl w:val="0"/>
          <w:numId w:val="11"/>
        </w:num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En el caso que el programa formativo al que se haya optado en la solicitud de beca sea cancelado por cualquier causa, o bien, todas sus plazas disponibles hayan sido ya cubiertas, éste podrá ser substituido por otro programa formativo que esté incluido en la presente convocatoria. </w:t>
      </w:r>
    </w:p>
    <w:p w14:paraId="20D742F4" w14:textId="77777777" w:rsidR="00EA690F" w:rsidRPr="00EA690F" w:rsidRDefault="00EA690F" w:rsidP="00EA690F">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 xml:space="preserve">Criterios de adjudicación </w:t>
      </w:r>
    </w:p>
    <w:p w14:paraId="520F4EA5" w14:textId="2EAFED1E"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1. La adjudicación será realizada de acuerdo con los procedimientos propios de la Universidad de acuerdo con su normativa y criterios internos. </w:t>
      </w:r>
      <w:r w:rsidRPr="00EA690F">
        <w:rPr>
          <w:rFonts w:eastAsia="Times New Roman" w:cstheme="minorHAnsi"/>
          <w:b/>
          <w:color w:val="000000" w:themeColor="text1"/>
          <w:sz w:val="24"/>
          <w:szCs w:val="24"/>
          <w:lang w:val="es-EC" w:eastAsia="es-ES_tradnl"/>
        </w:rPr>
        <w:t xml:space="preserve">  </w:t>
      </w:r>
    </w:p>
    <w:p w14:paraId="7C0BE37C" w14:textId="5BC94912" w:rsidR="00EA690F" w:rsidRPr="00EA690F" w:rsidRDefault="00EA690F" w:rsidP="00EA690F">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A690F">
        <w:rPr>
          <w:rFonts w:eastAsia="Times New Roman" w:cstheme="minorHAnsi"/>
          <w:b/>
          <w:color w:val="000000" w:themeColor="text1"/>
          <w:sz w:val="24"/>
          <w:szCs w:val="24"/>
          <w:lang w:val="es-EC" w:eastAsia="es-ES_tradnl"/>
        </w:rPr>
        <w:t xml:space="preserve">Obligaciones de los beneficiarios de la beca </w:t>
      </w:r>
    </w:p>
    <w:p w14:paraId="2C24413F" w14:textId="631F14E6" w:rsidR="00EA690F" w:rsidRP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1. Las personas beneficiarias de las becas que se convocan por estas bases quedan obligados a: </w:t>
      </w:r>
    </w:p>
    <w:p w14:paraId="05E7D526" w14:textId="0170BE01" w:rsidR="00EA690F" w:rsidRDefault="00EA690F"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A690F">
        <w:rPr>
          <w:rFonts w:eastAsia="Times New Roman" w:cstheme="minorHAnsi"/>
          <w:color w:val="000000" w:themeColor="text1"/>
          <w:sz w:val="24"/>
          <w:szCs w:val="24"/>
          <w:lang w:val="es-EC" w:eastAsia="es-ES_tradnl"/>
        </w:rPr>
        <w:t xml:space="preserve">a) Destinar la beca a la finalidad para la que se concede, esto es, cursar el programa formativo escogido y matriculado por el beneficiario para el cual se ha adjudicado la beca, sin que sea posible con posterioridad solicitar cambio de programa una vez concedida la beca, salvo que sea cancelado o que todas sus plazas disponibles hayan sido ya cubiertas, y abonar el importe de la matrícula que no se encuentre cubierto por la beca otorgada.  </w:t>
      </w:r>
    </w:p>
    <w:p w14:paraId="5D35E2AF" w14:textId="071021C1" w:rsidR="00E3562B" w:rsidRDefault="00E3562B"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r>
        <w:rPr>
          <w:rFonts w:eastAsia="Times New Roman" w:cstheme="minorHAnsi"/>
          <w:color w:val="000000" w:themeColor="text1"/>
          <w:sz w:val="24"/>
          <w:szCs w:val="24"/>
          <w:lang w:val="es-EC" w:eastAsia="es-ES_tradnl"/>
        </w:rPr>
        <w:t>Mayor información:</w:t>
      </w:r>
    </w:p>
    <w:p w14:paraId="0FDEE29B" w14:textId="77777777" w:rsidR="00E3562B" w:rsidRPr="00E3562B" w:rsidRDefault="00E3562B" w:rsidP="00E3562B">
      <w:pPr>
        <w:spacing w:before="100" w:beforeAutospacing="1" w:after="100" w:afterAutospacing="1" w:line="240" w:lineRule="auto"/>
        <w:jc w:val="both"/>
        <w:rPr>
          <w:rFonts w:eastAsia="Times New Roman" w:cstheme="minorHAnsi"/>
          <w:bCs/>
          <w:color w:val="000000" w:themeColor="text1"/>
          <w:sz w:val="24"/>
          <w:szCs w:val="24"/>
          <w:lang w:val="es-EC" w:eastAsia="es-ES_tradnl"/>
        </w:rPr>
      </w:pPr>
      <w:r w:rsidRPr="00E3562B">
        <w:rPr>
          <w:rFonts w:eastAsia="Times New Roman" w:cstheme="minorHAnsi"/>
          <w:bCs/>
          <w:color w:val="000000" w:themeColor="text1"/>
          <w:sz w:val="24"/>
          <w:szCs w:val="24"/>
          <w:lang w:val="es-EC" w:eastAsia="es-ES_tradnl"/>
        </w:rPr>
        <w:t xml:space="preserve">Se recomienda revisar detenidamente el siguiente documento adjunto:  </w:t>
      </w:r>
    </w:p>
    <w:p w14:paraId="74A80CBA" w14:textId="49AFA5F5" w:rsidR="00E3562B" w:rsidRPr="00E3562B" w:rsidRDefault="00E3562B" w:rsidP="00E3562B">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3562B">
        <w:rPr>
          <w:rFonts w:eastAsia="Times New Roman" w:cstheme="minorHAnsi"/>
          <w:b/>
          <w:color w:val="000000" w:themeColor="text1"/>
          <w:sz w:val="24"/>
          <w:szCs w:val="24"/>
          <w:lang w:val="es-EC" w:eastAsia="es-ES_tradnl"/>
        </w:rPr>
        <w:t xml:space="preserve">BASES </w:t>
      </w:r>
      <w:r w:rsidRPr="00E3562B">
        <w:rPr>
          <w:rFonts w:eastAsia="Times New Roman" w:cstheme="minorHAnsi"/>
          <w:b/>
          <w:color w:val="000000" w:themeColor="text1"/>
          <w:sz w:val="24"/>
          <w:szCs w:val="24"/>
          <w:lang w:val="es-EC" w:eastAsia="es-ES_tradnl"/>
        </w:rPr>
        <w:tab/>
        <w:t xml:space="preserve">DE LA </w:t>
      </w:r>
      <w:r w:rsidRPr="00E3562B">
        <w:rPr>
          <w:rFonts w:eastAsia="Times New Roman" w:cstheme="minorHAnsi"/>
          <w:b/>
          <w:color w:val="000000" w:themeColor="text1"/>
          <w:sz w:val="24"/>
          <w:szCs w:val="24"/>
          <w:lang w:val="es-EC" w:eastAsia="es-ES_tradnl"/>
        </w:rPr>
        <w:tab/>
        <w:t xml:space="preserve">CONVOCATORIA DE BECAS PARA ECUATORIANOS PRESELECCIONADOS POR SENESCYT PARA EL CURSO ACADÉMICO 2022-2023  </w:t>
      </w:r>
    </w:p>
    <w:p w14:paraId="3F41485C" w14:textId="77777777" w:rsidR="0007618A" w:rsidRDefault="0007618A" w:rsidP="00E3562B">
      <w:pPr>
        <w:spacing w:before="100" w:beforeAutospacing="1" w:after="100" w:afterAutospacing="1" w:line="240" w:lineRule="auto"/>
        <w:jc w:val="both"/>
        <w:rPr>
          <w:rFonts w:eastAsia="Times New Roman" w:cstheme="minorHAnsi"/>
          <w:color w:val="000000" w:themeColor="text1"/>
          <w:sz w:val="24"/>
          <w:szCs w:val="24"/>
          <w:lang w:val="es-EC" w:eastAsia="es-ES_tradnl"/>
        </w:rPr>
      </w:pPr>
    </w:p>
    <w:p w14:paraId="7AE9EBD2" w14:textId="77777777" w:rsidR="0007618A" w:rsidRDefault="0007618A" w:rsidP="00E3562B">
      <w:pPr>
        <w:spacing w:before="100" w:beforeAutospacing="1" w:after="100" w:afterAutospacing="1" w:line="240" w:lineRule="auto"/>
        <w:jc w:val="both"/>
        <w:rPr>
          <w:rFonts w:eastAsia="Times New Roman" w:cstheme="minorHAnsi"/>
          <w:color w:val="000000" w:themeColor="text1"/>
          <w:sz w:val="24"/>
          <w:szCs w:val="24"/>
          <w:lang w:val="es-EC" w:eastAsia="es-ES_tradnl"/>
        </w:rPr>
      </w:pPr>
    </w:p>
    <w:p w14:paraId="6DFD3327" w14:textId="4681C185" w:rsidR="00E3562B" w:rsidRPr="00E3562B" w:rsidRDefault="00E3562B" w:rsidP="00E3562B">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3562B">
        <w:rPr>
          <w:rFonts w:eastAsia="Times New Roman" w:cstheme="minorHAnsi"/>
          <w:color w:val="000000" w:themeColor="text1"/>
          <w:sz w:val="24"/>
          <w:szCs w:val="24"/>
          <w:lang w:val="es-EC" w:eastAsia="es-ES_tradnl"/>
        </w:rPr>
        <w:lastRenderedPageBreak/>
        <w:t xml:space="preserve">Cualquier inquietud puede comunicarse a: </w:t>
      </w:r>
    </w:p>
    <w:p w14:paraId="75A3EDFF" w14:textId="77777777" w:rsidR="00E3562B" w:rsidRDefault="00E3562B" w:rsidP="00E3562B">
      <w:pPr>
        <w:spacing w:before="100" w:beforeAutospacing="1" w:after="100" w:afterAutospacing="1" w:line="240" w:lineRule="auto"/>
        <w:jc w:val="both"/>
        <w:rPr>
          <w:rFonts w:eastAsia="Times New Roman" w:cstheme="minorHAnsi"/>
          <w:b/>
          <w:color w:val="000000" w:themeColor="text1"/>
          <w:sz w:val="24"/>
          <w:szCs w:val="24"/>
          <w:lang w:val="es-EC" w:eastAsia="es-ES_tradnl"/>
        </w:rPr>
      </w:pPr>
    </w:p>
    <w:p w14:paraId="25A05B7A" w14:textId="2772AEAD" w:rsidR="00E3562B" w:rsidRPr="00E3562B" w:rsidRDefault="00E3562B" w:rsidP="00E3562B">
      <w:pPr>
        <w:spacing w:after="0" w:line="240" w:lineRule="auto"/>
        <w:jc w:val="both"/>
        <w:rPr>
          <w:rFonts w:eastAsia="Times New Roman" w:cstheme="minorHAnsi"/>
          <w:b/>
          <w:color w:val="000000" w:themeColor="text1"/>
          <w:sz w:val="24"/>
          <w:szCs w:val="24"/>
          <w:lang w:val="es-EC" w:eastAsia="es-ES_tradnl"/>
        </w:rPr>
      </w:pPr>
      <w:r w:rsidRPr="00E3562B">
        <w:rPr>
          <w:rFonts w:eastAsia="Times New Roman" w:cstheme="minorHAnsi"/>
          <w:b/>
          <w:color w:val="000000" w:themeColor="text1"/>
          <w:sz w:val="24"/>
          <w:szCs w:val="24"/>
          <w:lang w:val="es-EC" w:eastAsia="es-ES_tradnl"/>
        </w:rPr>
        <w:t xml:space="preserve">Senescyt Globo Común </w:t>
      </w:r>
      <w:r w:rsidRPr="00E3562B">
        <w:rPr>
          <w:rFonts w:eastAsia="Times New Roman" w:cstheme="minorHAnsi"/>
          <w:color w:val="000000" w:themeColor="text1"/>
          <w:sz w:val="24"/>
          <w:szCs w:val="24"/>
          <w:lang w:val="es-EC" w:eastAsia="es-ES_tradnl"/>
        </w:rPr>
        <w:t xml:space="preserve">  </w:t>
      </w:r>
    </w:p>
    <w:p w14:paraId="13E217FD" w14:textId="77777777" w:rsidR="00E3562B" w:rsidRPr="00E3562B" w:rsidRDefault="00E3562B" w:rsidP="00E3562B">
      <w:pPr>
        <w:spacing w:after="0" w:line="240" w:lineRule="auto"/>
        <w:jc w:val="both"/>
        <w:rPr>
          <w:rFonts w:eastAsia="Times New Roman" w:cstheme="minorHAnsi"/>
          <w:b/>
          <w:color w:val="000000" w:themeColor="text1"/>
          <w:sz w:val="24"/>
          <w:szCs w:val="24"/>
          <w:lang w:val="es-EC" w:eastAsia="es-ES_tradnl"/>
        </w:rPr>
      </w:pPr>
      <w:r w:rsidRPr="00E3562B">
        <w:rPr>
          <w:rFonts w:eastAsia="Times New Roman" w:cstheme="minorHAnsi"/>
          <w:b/>
          <w:color w:val="000000" w:themeColor="text1"/>
          <w:sz w:val="24"/>
          <w:szCs w:val="24"/>
          <w:lang w:val="es-EC" w:eastAsia="es-ES_tradnl"/>
        </w:rPr>
        <w:t xml:space="preserve">Email: </w:t>
      </w:r>
      <w:r w:rsidRPr="00E3562B">
        <w:rPr>
          <w:rFonts w:eastAsia="Times New Roman" w:cstheme="minorHAnsi"/>
          <w:color w:val="000000" w:themeColor="text1"/>
          <w:sz w:val="24"/>
          <w:szCs w:val="24"/>
          <w:u w:val="single"/>
          <w:lang w:val="es-EC" w:eastAsia="es-ES_tradnl"/>
        </w:rPr>
        <w:t>globocomun@senescyt.gob.ec</w:t>
      </w:r>
      <w:r w:rsidRPr="00E3562B">
        <w:rPr>
          <w:rFonts w:eastAsia="Times New Roman" w:cstheme="minorHAnsi"/>
          <w:color w:val="000000" w:themeColor="text1"/>
          <w:sz w:val="24"/>
          <w:szCs w:val="24"/>
          <w:lang w:val="es-EC" w:eastAsia="es-ES_tradnl"/>
        </w:rPr>
        <w:t xml:space="preserve"> </w:t>
      </w:r>
    </w:p>
    <w:p w14:paraId="1E211CBD" w14:textId="77777777" w:rsidR="00E3562B" w:rsidRDefault="00E3562B" w:rsidP="00E3562B">
      <w:pPr>
        <w:spacing w:before="100" w:beforeAutospacing="1" w:after="100" w:afterAutospacing="1" w:line="240" w:lineRule="auto"/>
        <w:jc w:val="both"/>
        <w:rPr>
          <w:rFonts w:eastAsia="Times New Roman" w:cstheme="minorHAnsi"/>
          <w:color w:val="000000" w:themeColor="text1"/>
          <w:sz w:val="24"/>
          <w:szCs w:val="24"/>
          <w:lang w:val="es-EC" w:eastAsia="es-ES_tradnl"/>
        </w:rPr>
      </w:pPr>
      <w:r w:rsidRPr="00E3562B">
        <w:rPr>
          <w:rFonts w:eastAsia="Times New Roman" w:cstheme="minorHAnsi"/>
          <w:color w:val="000000" w:themeColor="text1"/>
          <w:sz w:val="24"/>
          <w:szCs w:val="24"/>
          <w:lang w:val="es-EC" w:eastAsia="es-ES_tradnl"/>
        </w:rPr>
        <w:t xml:space="preserve">Para información sobre los programas ofertados por la Universidad Camilo José Cela:  </w:t>
      </w:r>
    </w:p>
    <w:p w14:paraId="6137509B" w14:textId="77777777" w:rsidR="00E3562B" w:rsidRDefault="00E3562B" w:rsidP="00E3562B">
      <w:pPr>
        <w:spacing w:after="0" w:line="240" w:lineRule="auto"/>
        <w:jc w:val="both"/>
        <w:rPr>
          <w:rFonts w:eastAsia="Times New Roman" w:cstheme="minorHAnsi"/>
          <w:b/>
          <w:color w:val="000000" w:themeColor="text1"/>
          <w:sz w:val="24"/>
          <w:szCs w:val="24"/>
          <w:lang w:val="es-EC" w:eastAsia="es-ES_tradnl"/>
        </w:rPr>
      </w:pPr>
    </w:p>
    <w:p w14:paraId="29D9989E" w14:textId="7AE5E962" w:rsidR="00E3562B" w:rsidRDefault="00E3562B" w:rsidP="00E3562B">
      <w:pPr>
        <w:spacing w:after="0" w:line="240" w:lineRule="auto"/>
        <w:jc w:val="both"/>
        <w:rPr>
          <w:rFonts w:eastAsia="Times New Roman" w:cstheme="minorHAnsi"/>
          <w:b/>
          <w:color w:val="000000" w:themeColor="text1"/>
          <w:sz w:val="24"/>
          <w:szCs w:val="24"/>
          <w:lang w:val="es-EC" w:eastAsia="es-ES_tradnl"/>
        </w:rPr>
      </w:pPr>
      <w:r w:rsidRPr="00E3562B">
        <w:rPr>
          <w:rFonts w:eastAsia="Times New Roman" w:cstheme="minorHAnsi"/>
          <w:b/>
          <w:color w:val="000000" w:themeColor="text1"/>
          <w:sz w:val="24"/>
          <w:szCs w:val="24"/>
          <w:lang w:val="es-EC" w:eastAsia="es-ES_tradnl"/>
        </w:rPr>
        <w:t xml:space="preserve">Universidad Camilo José Cela </w:t>
      </w:r>
    </w:p>
    <w:p w14:paraId="2EE46FCE" w14:textId="1184AC7B" w:rsidR="00E3562B" w:rsidRPr="00E3562B" w:rsidRDefault="00E3562B" w:rsidP="00E3562B">
      <w:pPr>
        <w:spacing w:after="0" w:line="240" w:lineRule="auto"/>
        <w:jc w:val="both"/>
        <w:rPr>
          <w:rFonts w:eastAsia="Times New Roman" w:cstheme="minorHAnsi"/>
          <w:b/>
          <w:color w:val="000000" w:themeColor="text1"/>
          <w:sz w:val="24"/>
          <w:szCs w:val="24"/>
          <w:lang w:val="es-EC" w:eastAsia="es-ES_tradnl"/>
        </w:rPr>
      </w:pPr>
      <w:r w:rsidRPr="00E3562B">
        <w:rPr>
          <w:rFonts w:eastAsia="Times New Roman" w:cstheme="minorHAnsi"/>
          <w:b/>
          <w:color w:val="000000" w:themeColor="text1"/>
          <w:sz w:val="24"/>
          <w:szCs w:val="24"/>
          <w:lang w:val="es-EC" w:eastAsia="es-ES_tradnl"/>
        </w:rPr>
        <w:t xml:space="preserve">Email: </w:t>
      </w:r>
      <w:r w:rsidRPr="00E3562B">
        <w:rPr>
          <w:rFonts w:eastAsia="Times New Roman" w:cstheme="minorHAnsi"/>
          <w:color w:val="000000" w:themeColor="text1"/>
          <w:sz w:val="24"/>
          <w:szCs w:val="24"/>
          <w:lang w:val="es-EC" w:eastAsia="es-ES_tradnl"/>
        </w:rPr>
        <w:t xml:space="preserve"> </w:t>
      </w:r>
      <w:r w:rsidRPr="00E3562B">
        <w:rPr>
          <w:rFonts w:eastAsia="Times New Roman" w:cstheme="minorHAnsi"/>
          <w:color w:val="000000" w:themeColor="text1"/>
          <w:sz w:val="24"/>
          <w:szCs w:val="24"/>
          <w:u w:val="single"/>
          <w:lang w:val="es-EC" w:eastAsia="es-ES_tradnl"/>
        </w:rPr>
        <w:t>info@ucjc.edu</w:t>
      </w:r>
      <w:r w:rsidRPr="00E3562B">
        <w:rPr>
          <w:rFonts w:eastAsia="Times New Roman" w:cstheme="minorHAnsi"/>
          <w:color w:val="000000" w:themeColor="text1"/>
          <w:sz w:val="24"/>
          <w:szCs w:val="24"/>
          <w:lang w:val="es-EC" w:eastAsia="es-ES_tradnl"/>
        </w:rPr>
        <w:t xml:space="preserve">  </w:t>
      </w:r>
    </w:p>
    <w:p w14:paraId="5D4859D8" w14:textId="77777777" w:rsidR="00E3562B" w:rsidRPr="00E3562B" w:rsidRDefault="00E3562B" w:rsidP="00E3562B">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3562B">
        <w:rPr>
          <w:rFonts w:eastAsia="Times New Roman" w:cstheme="minorHAnsi"/>
          <w:color w:val="000000" w:themeColor="text1"/>
          <w:sz w:val="24"/>
          <w:szCs w:val="24"/>
          <w:lang w:val="es-EC" w:eastAsia="es-ES_tradnl"/>
        </w:rPr>
        <w:t xml:space="preserve">Mayor información sobre los programas de estudios:  </w:t>
      </w:r>
    </w:p>
    <w:p w14:paraId="3BAB8AB0" w14:textId="77777777" w:rsidR="00E3562B" w:rsidRPr="00E3562B" w:rsidRDefault="00E3562B" w:rsidP="00E3562B">
      <w:pPr>
        <w:spacing w:before="100" w:beforeAutospacing="1" w:after="100" w:afterAutospacing="1" w:line="240" w:lineRule="auto"/>
        <w:jc w:val="both"/>
        <w:rPr>
          <w:rFonts w:eastAsia="Times New Roman" w:cstheme="minorHAnsi"/>
          <w:b/>
          <w:color w:val="000000" w:themeColor="text1"/>
          <w:sz w:val="24"/>
          <w:szCs w:val="24"/>
          <w:lang w:val="es-EC" w:eastAsia="es-ES_tradnl"/>
        </w:rPr>
      </w:pPr>
      <w:hyperlink r:id="rId8">
        <w:r w:rsidRPr="00E3562B">
          <w:rPr>
            <w:rStyle w:val="Hipervnculo"/>
            <w:rFonts w:eastAsia="Times New Roman" w:cstheme="minorHAnsi"/>
            <w:sz w:val="24"/>
            <w:szCs w:val="24"/>
            <w:lang w:val="es-EC" w:eastAsia="es-ES_tradnl"/>
          </w:rPr>
          <w:t>https://www.ucjc.edu/postgrados/master</w:t>
        </w:r>
      </w:hyperlink>
      <w:hyperlink r:id="rId9">
        <w:r w:rsidRPr="00E3562B">
          <w:rPr>
            <w:rStyle w:val="Hipervnculo"/>
            <w:rFonts w:eastAsia="Times New Roman" w:cstheme="minorHAnsi"/>
            <w:sz w:val="24"/>
            <w:szCs w:val="24"/>
            <w:lang w:val="es-EC" w:eastAsia="es-ES_tradnl"/>
          </w:rPr>
          <w:t>-</w:t>
        </w:r>
      </w:hyperlink>
      <w:hyperlink r:id="rId10">
        <w:r w:rsidRPr="00E3562B">
          <w:rPr>
            <w:rStyle w:val="Hipervnculo"/>
            <w:rFonts w:eastAsia="Times New Roman" w:cstheme="minorHAnsi"/>
            <w:sz w:val="24"/>
            <w:szCs w:val="24"/>
            <w:lang w:val="es-EC" w:eastAsia="es-ES_tradnl"/>
          </w:rPr>
          <w:t>oficial/</w:t>
        </w:r>
      </w:hyperlink>
      <w:hyperlink r:id="rId11">
        <w:r w:rsidRPr="00E3562B">
          <w:rPr>
            <w:rStyle w:val="Hipervnculo"/>
            <w:rFonts w:eastAsia="Times New Roman" w:cstheme="minorHAnsi"/>
            <w:sz w:val="24"/>
            <w:szCs w:val="24"/>
            <w:lang w:val="es-EC" w:eastAsia="es-ES_tradnl"/>
          </w:rPr>
          <w:t xml:space="preserve"> </w:t>
        </w:r>
      </w:hyperlink>
    </w:p>
    <w:p w14:paraId="3EF445E6" w14:textId="221C3BD4" w:rsidR="00E3562B" w:rsidRPr="00E3562B" w:rsidRDefault="00E3562B" w:rsidP="00E3562B">
      <w:pPr>
        <w:spacing w:before="100" w:beforeAutospacing="1" w:after="100" w:afterAutospacing="1" w:line="240" w:lineRule="auto"/>
        <w:jc w:val="both"/>
        <w:rPr>
          <w:rFonts w:eastAsia="Times New Roman" w:cstheme="minorHAnsi"/>
          <w:b/>
          <w:color w:val="000000" w:themeColor="text1"/>
          <w:sz w:val="24"/>
          <w:szCs w:val="24"/>
          <w:lang w:val="es-EC" w:eastAsia="es-ES_tradnl"/>
        </w:rPr>
      </w:pPr>
      <w:r w:rsidRPr="00E3562B">
        <w:rPr>
          <w:rFonts w:eastAsia="Times New Roman" w:cstheme="minorHAnsi"/>
          <w:color w:val="000000" w:themeColor="text1"/>
          <w:sz w:val="24"/>
          <w:szCs w:val="24"/>
          <w:lang w:val="es-EC" w:eastAsia="es-ES_tradnl"/>
        </w:rPr>
        <w:t xml:space="preserve"> Página web de la Universidad: </w:t>
      </w:r>
      <w:hyperlink r:id="rId12">
        <w:r w:rsidRPr="00E3562B">
          <w:rPr>
            <w:rStyle w:val="Hipervnculo"/>
            <w:rFonts w:eastAsia="Times New Roman" w:cstheme="minorHAnsi"/>
            <w:sz w:val="24"/>
            <w:szCs w:val="24"/>
            <w:lang w:val="es-EC" w:eastAsia="es-ES_tradnl"/>
          </w:rPr>
          <w:t xml:space="preserve"> </w:t>
        </w:r>
      </w:hyperlink>
      <w:hyperlink r:id="rId13">
        <w:r w:rsidRPr="00E3562B">
          <w:rPr>
            <w:rStyle w:val="Hipervnculo"/>
            <w:rFonts w:eastAsia="Times New Roman" w:cstheme="minorHAnsi"/>
            <w:sz w:val="24"/>
            <w:szCs w:val="24"/>
            <w:lang w:val="es-EC" w:eastAsia="es-ES_tradnl"/>
          </w:rPr>
          <w:t>https://www.ucjc.edu/</w:t>
        </w:r>
      </w:hyperlink>
      <w:hyperlink r:id="rId14">
        <w:r w:rsidRPr="00E3562B">
          <w:rPr>
            <w:rStyle w:val="Hipervnculo"/>
            <w:rFonts w:eastAsia="Times New Roman" w:cstheme="minorHAnsi"/>
            <w:sz w:val="24"/>
            <w:szCs w:val="24"/>
            <w:lang w:val="es-EC" w:eastAsia="es-ES_tradnl"/>
          </w:rPr>
          <w:t xml:space="preserve"> </w:t>
        </w:r>
      </w:hyperlink>
      <w:r w:rsidRPr="00E3562B">
        <w:rPr>
          <w:rFonts w:eastAsia="Times New Roman" w:cstheme="minorHAnsi"/>
          <w:color w:val="000000" w:themeColor="text1"/>
          <w:sz w:val="24"/>
          <w:szCs w:val="24"/>
          <w:lang w:val="es-EC" w:eastAsia="es-ES_tradnl"/>
        </w:rPr>
        <w:t xml:space="preserve"> </w:t>
      </w:r>
    </w:p>
    <w:p w14:paraId="10EBA8CE" w14:textId="77777777" w:rsidR="00E3562B" w:rsidRPr="00EA690F" w:rsidRDefault="00E3562B" w:rsidP="00EA690F">
      <w:pPr>
        <w:spacing w:before="100" w:beforeAutospacing="1" w:after="100" w:afterAutospacing="1" w:line="240" w:lineRule="auto"/>
        <w:jc w:val="both"/>
        <w:rPr>
          <w:rFonts w:eastAsia="Times New Roman" w:cstheme="minorHAnsi"/>
          <w:color w:val="000000" w:themeColor="text1"/>
          <w:sz w:val="24"/>
          <w:szCs w:val="24"/>
          <w:lang w:val="es-EC" w:eastAsia="es-ES_tradnl"/>
        </w:rPr>
      </w:pPr>
    </w:p>
    <w:p w14:paraId="009C70D9" w14:textId="77777777" w:rsidR="00E3562B" w:rsidRPr="00E3562B" w:rsidRDefault="00E3562B" w:rsidP="00E3562B">
      <w:pPr>
        <w:spacing w:before="100" w:beforeAutospacing="1" w:after="100" w:afterAutospacing="1" w:line="240" w:lineRule="auto"/>
        <w:jc w:val="both"/>
        <w:rPr>
          <w:rFonts w:eastAsia="Times New Roman" w:cstheme="minorHAnsi"/>
          <w:b/>
          <w:color w:val="000000" w:themeColor="text1"/>
          <w:sz w:val="24"/>
          <w:szCs w:val="24"/>
          <w:lang w:val="es-EC" w:eastAsia="es-ES_tradnl"/>
        </w:rPr>
      </w:pPr>
    </w:p>
    <w:p w14:paraId="4A2DE23E" w14:textId="339F684D" w:rsidR="00371239" w:rsidRPr="00EA690F" w:rsidRDefault="00371239" w:rsidP="00C51E01">
      <w:pPr>
        <w:spacing w:before="100" w:beforeAutospacing="1" w:after="100" w:afterAutospacing="1" w:line="240" w:lineRule="auto"/>
        <w:jc w:val="both"/>
        <w:rPr>
          <w:rFonts w:eastAsia="Times New Roman" w:cstheme="minorHAnsi"/>
          <w:color w:val="000000" w:themeColor="text1"/>
          <w:sz w:val="24"/>
          <w:szCs w:val="24"/>
          <w:lang w:val="es-EC" w:eastAsia="es-ES_tradnl"/>
        </w:rPr>
      </w:pPr>
    </w:p>
    <w:sectPr w:rsidR="00371239" w:rsidRPr="00EA690F" w:rsidSect="00296F70">
      <w:headerReference w:type="default" r:id="rId15"/>
      <w:pgSz w:w="11906" w:h="16838"/>
      <w:pgMar w:top="2552"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A665" w14:textId="77777777" w:rsidR="000B55A7" w:rsidRDefault="000B55A7" w:rsidP="006F19D6">
      <w:pPr>
        <w:spacing w:after="0" w:line="240" w:lineRule="auto"/>
      </w:pPr>
      <w:r>
        <w:separator/>
      </w:r>
    </w:p>
  </w:endnote>
  <w:endnote w:type="continuationSeparator" w:id="0">
    <w:p w14:paraId="033C48DE" w14:textId="77777777" w:rsidR="000B55A7" w:rsidRDefault="000B55A7" w:rsidP="006F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5025" w14:textId="77777777" w:rsidR="000B55A7" w:rsidRDefault="000B55A7" w:rsidP="006F19D6">
      <w:pPr>
        <w:spacing w:after="0" w:line="240" w:lineRule="auto"/>
      </w:pPr>
      <w:r>
        <w:separator/>
      </w:r>
    </w:p>
  </w:footnote>
  <w:footnote w:type="continuationSeparator" w:id="0">
    <w:p w14:paraId="4ED7C6C9" w14:textId="77777777" w:rsidR="000B55A7" w:rsidRDefault="000B55A7" w:rsidP="006F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068A" w14:textId="3CFF1983" w:rsidR="00B11504" w:rsidRDefault="007C4436">
    <w:pPr>
      <w:pStyle w:val="Encabezado"/>
    </w:pPr>
    <w:r>
      <w:rPr>
        <w:noProof/>
      </w:rPr>
      <w:drawing>
        <wp:anchor distT="0" distB="0" distL="114300" distR="114300" simplePos="0" relativeHeight="251658240" behindDoc="1" locked="0" layoutInCell="1" allowOverlap="1" wp14:anchorId="2682FEBB" wp14:editId="655EBCF0">
          <wp:simplePos x="0" y="0"/>
          <wp:positionH relativeFrom="page">
            <wp:align>right</wp:align>
          </wp:positionH>
          <wp:positionV relativeFrom="paragraph">
            <wp:posOffset>-450421</wp:posOffset>
          </wp:positionV>
          <wp:extent cx="7557571" cy="10688704"/>
          <wp:effectExtent l="0" t="0" r="5715"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571" cy="106887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A89"/>
    <w:multiLevelType w:val="hybridMultilevel"/>
    <w:tmpl w:val="7AD26596"/>
    <w:lvl w:ilvl="0" w:tplc="9B8845CC">
      <w:start w:val="1"/>
      <w:numFmt w:val="lowerLetter"/>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A1A24">
      <w:start w:val="1"/>
      <w:numFmt w:val="lowerLetter"/>
      <w:lvlText w:val="%2"/>
      <w:lvlJc w:val="left"/>
      <w:pPr>
        <w:ind w:left="1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4F100">
      <w:start w:val="1"/>
      <w:numFmt w:val="lowerRoman"/>
      <w:lvlText w:val="%3"/>
      <w:lvlJc w:val="left"/>
      <w:pPr>
        <w:ind w:left="2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647502">
      <w:start w:val="1"/>
      <w:numFmt w:val="decimal"/>
      <w:lvlText w:val="%4"/>
      <w:lvlJc w:val="left"/>
      <w:pPr>
        <w:ind w:left="2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C870D8">
      <w:start w:val="1"/>
      <w:numFmt w:val="lowerLetter"/>
      <w:lvlText w:val="%5"/>
      <w:lvlJc w:val="left"/>
      <w:pPr>
        <w:ind w:left="3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A24E1A">
      <w:start w:val="1"/>
      <w:numFmt w:val="lowerRoman"/>
      <w:lvlText w:val="%6"/>
      <w:lvlJc w:val="left"/>
      <w:pPr>
        <w:ind w:left="4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14329E">
      <w:start w:val="1"/>
      <w:numFmt w:val="decimal"/>
      <w:lvlText w:val="%7"/>
      <w:lvlJc w:val="left"/>
      <w:pPr>
        <w:ind w:left="5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64D54">
      <w:start w:val="1"/>
      <w:numFmt w:val="lowerLetter"/>
      <w:lvlText w:val="%8"/>
      <w:lvlJc w:val="left"/>
      <w:pPr>
        <w:ind w:left="5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5C55DA">
      <w:start w:val="1"/>
      <w:numFmt w:val="lowerRoman"/>
      <w:lvlText w:val="%9"/>
      <w:lvlJc w:val="left"/>
      <w:pPr>
        <w:ind w:left="6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422DB8"/>
    <w:multiLevelType w:val="hybridMultilevel"/>
    <w:tmpl w:val="4B103952"/>
    <w:lvl w:ilvl="0" w:tplc="6F06CF6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3E5E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403A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9E10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B2B4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9A55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6EA3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05B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C806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B14D79"/>
    <w:multiLevelType w:val="multilevel"/>
    <w:tmpl w:val="A4BA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373355"/>
    <w:multiLevelType w:val="multilevel"/>
    <w:tmpl w:val="EB0A6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E09B8"/>
    <w:multiLevelType w:val="hybridMultilevel"/>
    <w:tmpl w:val="1E6C6A96"/>
    <w:lvl w:ilvl="0" w:tplc="5C62AD1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CA85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2AC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54F5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21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7C1E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2443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1ACE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5019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9543F8"/>
    <w:multiLevelType w:val="multilevel"/>
    <w:tmpl w:val="7988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92E31"/>
    <w:multiLevelType w:val="hybridMultilevel"/>
    <w:tmpl w:val="8EA85212"/>
    <w:lvl w:ilvl="0" w:tplc="0A9C4E1E">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FEEABA">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9ACA10">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DCED8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C49C04">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A8141E">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80527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B8104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8C12C4">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B03602"/>
    <w:multiLevelType w:val="multilevel"/>
    <w:tmpl w:val="4D3C8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A11D9C"/>
    <w:multiLevelType w:val="multilevel"/>
    <w:tmpl w:val="2024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190082"/>
    <w:multiLevelType w:val="multilevel"/>
    <w:tmpl w:val="37C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17334"/>
    <w:multiLevelType w:val="multilevel"/>
    <w:tmpl w:val="AD46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CF763F"/>
    <w:multiLevelType w:val="hybridMultilevel"/>
    <w:tmpl w:val="58AAF5B2"/>
    <w:lvl w:ilvl="0" w:tplc="600633FE">
      <w:start w:val="1"/>
      <w:numFmt w:val="decimal"/>
      <w:lvlText w:val="%1."/>
      <w:lvlJc w:val="left"/>
      <w:pPr>
        <w:ind w:left="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5E8C72">
      <w:start w:val="1"/>
      <w:numFmt w:val="lowerLetter"/>
      <w:lvlText w:val="%2"/>
      <w:lvlJc w:val="left"/>
      <w:pPr>
        <w:ind w:left="1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A8869A">
      <w:start w:val="1"/>
      <w:numFmt w:val="lowerRoman"/>
      <w:lvlText w:val="%3"/>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DA0260">
      <w:start w:val="1"/>
      <w:numFmt w:val="decimal"/>
      <w:lvlText w:val="%4"/>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ECDB6">
      <w:start w:val="1"/>
      <w:numFmt w:val="lowerLetter"/>
      <w:lvlText w:val="%5"/>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F422FE">
      <w:start w:val="1"/>
      <w:numFmt w:val="lowerRoman"/>
      <w:lvlText w:val="%6"/>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16C242">
      <w:start w:val="1"/>
      <w:numFmt w:val="decimal"/>
      <w:lvlText w:val="%7"/>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86B5A0">
      <w:start w:val="1"/>
      <w:numFmt w:val="lowerLetter"/>
      <w:lvlText w:val="%8"/>
      <w:lvlJc w:val="left"/>
      <w:pPr>
        <w:ind w:left="5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22D3DC">
      <w:start w:val="1"/>
      <w:numFmt w:val="lowerRoman"/>
      <w:lvlText w:val="%9"/>
      <w:lvlJc w:val="left"/>
      <w:pPr>
        <w:ind w:left="6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54040763">
    <w:abstractNumId w:val="10"/>
  </w:num>
  <w:num w:numId="2" w16cid:durableId="1225485247">
    <w:abstractNumId w:val="2"/>
  </w:num>
  <w:num w:numId="3" w16cid:durableId="727610704">
    <w:abstractNumId w:val="5"/>
  </w:num>
  <w:num w:numId="4" w16cid:durableId="1284995352">
    <w:abstractNumId w:val="9"/>
  </w:num>
  <w:num w:numId="5" w16cid:durableId="477458485">
    <w:abstractNumId w:val="7"/>
  </w:num>
  <w:num w:numId="6" w16cid:durableId="2147119661">
    <w:abstractNumId w:val="3"/>
  </w:num>
  <w:num w:numId="7" w16cid:durableId="1013801170">
    <w:abstractNumId w:val="8"/>
  </w:num>
  <w:num w:numId="8" w16cid:durableId="898707893">
    <w:abstractNumId w:val="1"/>
  </w:num>
  <w:num w:numId="9" w16cid:durableId="390889143">
    <w:abstractNumId w:val="11"/>
  </w:num>
  <w:num w:numId="10" w16cid:durableId="294414769">
    <w:abstractNumId w:val="0"/>
  </w:num>
  <w:num w:numId="11" w16cid:durableId="134883358">
    <w:abstractNumId w:val="4"/>
  </w:num>
  <w:num w:numId="12" w16cid:durableId="17245183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D1"/>
    <w:rsid w:val="000014A4"/>
    <w:rsid w:val="000323C4"/>
    <w:rsid w:val="00052D76"/>
    <w:rsid w:val="00053636"/>
    <w:rsid w:val="0006425E"/>
    <w:rsid w:val="0007618A"/>
    <w:rsid w:val="00087040"/>
    <w:rsid w:val="000912AE"/>
    <w:rsid w:val="000B55A7"/>
    <w:rsid w:val="000C14EB"/>
    <w:rsid w:val="000C218C"/>
    <w:rsid w:val="000E6F2C"/>
    <w:rsid w:val="00125667"/>
    <w:rsid w:val="00164FB5"/>
    <w:rsid w:val="0018086C"/>
    <w:rsid w:val="001C21CB"/>
    <w:rsid w:val="001C65D8"/>
    <w:rsid w:val="001C7C8A"/>
    <w:rsid w:val="001D6BC6"/>
    <w:rsid w:val="001E43BF"/>
    <w:rsid w:val="0020319E"/>
    <w:rsid w:val="00270E0F"/>
    <w:rsid w:val="00277E89"/>
    <w:rsid w:val="00293796"/>
    <w:rsid w:val="00296F70"/>
    <w:rsid w:val="002C3E9D"/>
    <w:rsid w:val="002F12BB"/>
    <w:rsid w:val="00320231"/>
    <w:rsid w:val="00327DF9"/>
    <w:rsid w:val="00337ED5"/>
    <w:rsid w:val="00341A4A"/>
    <w:rsid w:val="00367101"/>
    <w:rsid w:val="00371239"/>
    <w:rsid w:val="003B7DD7"/>
    <w:rsid w:val="003C2A1B"/>
    <w:rsid w:val="003D1EB4"/>
    <w:rsid w:val="003F4750"/>
    <w:rsid w:val="00417874"/>
    <w:rsid w:val="00444621"/>
    <w:rsid w:val="00456C15"/>
    <w:rsid w:val="004600A7"/>
    <w:rsid w:val="00474005"/>
    <w:rsid w:val="00482D52"/>
    <w:rsid w:val="004B1119"/>
    <w:rsid w:val="004C3B8E"/>
    <w:rsid w:val="00506888"/>
    <w:rsid w:val="00510F93"/>
    <w:rsid w:val="00520470"/>
    <w:rsid w:val="00552778"/>
    <w:rsid w:val="00555AD3"/>
    <w:rsid w:val="00572513"/>
    <w:rsid w:val="005A057C"/>
    <w:rsid w:val="005A7F3B"/>
    <w:rsid w:val="005B6583"/>
    <w:rsid w:val="005B6C55"/>
    <w:rsid w:val="005D0E95"/>
    <w:rsid w:val="005E25A3"/>
    <w:rsid w:val="006337CC"/>
    <w:rsid w:val="0065006E"/>
    <w:rsid w:val="00674CCF"/>
    <w:rsid w:val="006800D5"/>
    <w:rsid w:val="00685DE2"/>
    <w:rsid w:val="00690080"/>
    <w:rsid w:val="006C5B82"/>
    <w:rsid w:val="006C6192"/>
    <w:rsid w:val="006F19D6"/>
    <w:rsid w:val="00723060"/>
    <w:rsid w:val="00726D0E"/>
    <w:rsid w:val="00740421"/>
    <w:rsid w:val="0074597C"/>
    <w:rsid w:val="00751572"/>
    <w:rsid w:val="00755B0D"/>
    <w:rsid w:val="00770E7E"/>
    <w:rsid w:val="007A090E"/>
    <w:rsid w:val="007A37D0"/>
    <w:rsid w:val="007C3F8C"/>
    <w:rsid w:val="007C4436"/>
    <w:rsid w:val="007F086F"/>
    <w:rsid w:val="00827D79"/>
    <w:rsid w:val="00851D9D"/>
    <w:rsid w:val="0086360E"/>
    <w:rsid w:val="0086584A"/>
    <w:rsid w:val="0087236D"/>
    <w:rsid w:val="0089319B"/>
    <w:rsid w:val="008A32EB"/>
    <w:rsid w:val="008C1875"/>
    <w:rsid w:val="008E23FC"/>
    <w:rsid w:val="00903820"/>
    <w:rsid w:val="00932A91"/>
    <w:rsid w:val="00933B27"/>
    <w:rsid w:val="00943890"/>
    <w:rsid w:val="0094412F"/>
    <w:rsid w:val="00945F29"/>
    <w:rsid w:val="00964642"/>
    <w:rsid w:val="00966AA4"/>
    <w:rsid w:val="009D5BAE"/>
    <w:rsid w:val="00A21168"/>
    <w:rsid w:val="00A242B4"/>
    <w:rsid w:val="00A426E1"/>
    <w:rsid w:val="00A52DA0"/>
    <w:rsid w:val="00A57464"/>
    <w:rsid w:val="00A605EC"/>
    <w:rsid w:val="00A643D1"/>
    <w:rsid w:val="00A7430C"/>
    <w:rsid w:val="00A92AEE"/>
    <w:rsid w:val="00A966EB"/>
    <w:rsid w:val="00AB475E"/>
    <w:rsid w:val="00AD43E5"/>
    <w:rsid w:val="00AF380C"/>
    <w:rsid w:val="00B11504"/>
    <w:rsid w:val="00B15D0C"/>
    <w:rsid w:val="00B33907"/>
    <w:rsid w:val="00B3627D"/>
    <w:rsid w:val="00B436B7"/>
    <w:rsid w:val="00B66007"/>
    <w:rsid w:val="00B72E6A"/>
    <w:rsid w:val="00BC32A4"/>
    <w:rsid w:val="00BD2C85"/>
    <w:rsid w:val="00BE6160"/>
    <w:rsid w:val="00BF7D9C"/>
    <w:rsid w:val="00C14B6B"/>
    <w:rsid w:val="00C51E01"/>
    <w:rsid w:val="00C52DB7"/>
    <w:rsid w:val="00C6198F"/>
    <w:rsid w:val="00CA747A"/>
    <w:rsid w:val="00CB15B5"/>
    <w:rsid w:val="00CB5112"/>
    <w:rsid w:val="00CF0E02"/>
    <w:rsid w:val="00D13578"/>
    <w:rsid w:val="00D31942"/>
    <w:rsid w:val="00D64730"/>
    <w:rsid w:val="00D87B1B"/>
    <w:rsid w:val="00D9249C"/>
    <w:rsid w:val="00DB48DF"/>
    <w:rsid w:val="00DE1B8F"/>
    <w:rsid w:val="00DF2F0C"/>
    <w:rsid w:val="00DF424E"/>
    <w:rsid w:val="00DF52FA"/>
    <w:rsid w:val="00E1048B"/>
    <w:rsid w:val="00E1118F"/>
    <w:rsid w:val="00E3562B"/>
    <w:rsid w:val="00E575B5"/>
    <w:rsid w:val="00E931DE"/>
    <w:rsid w:val="00EA690F"/>
    <w:rsid w:val="00EC4195"/>
    <w:rsid w:val="00F00E5A"/>
    <w:rsid w:val="00F218D6"/>
    <w:rsid w:val="00F31724"/>
    <w:rsid w:val="00F72154"/>
    <w:rsid w:val="00FB0CFE"/>
    <w:rsid w:val="00FF40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1ADB4"/>
  <w15:chartTrackingRefBased/>
  <w15:docId w15:val="{B11C10AA-D561-4CB2-9F04-AA190335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0C"/>
    <w:rPr>
      <w:lang w:val="es-ES_tradnl"/>
    </w:rPr>
  </w:style>
  <w:style w:type="paragraph" w:styleId="Ttulo1">
    <w:name w:val="heading 1"/>
    <w:basedOn w:val="Normal"/>
    <w:next w:val="Normal"/>
    <w:link w:val="Ttulo1Car"/>
    <w:uiPriority w:val="9"/>
    <w:qFormat/>
    <w:rsid w:val="00456C15"/>
    <w:pPr>
      <w:shd w:val="clear" w:color="auto" w:fill="FFFFFF"/>
      <w:spacing w:after="525" w:line="240" w:lineRule="auto"/>
      <w:jc w:val="both"/>
      <w:outlineLvl w:val="0"/>
    </w:pPr>
    <w:rPr>
      <w:rFonts w:ascii="Arial" w:eastAsia="Times New Roman" w:hAnsi="Arial" w:cs="Arial"/>
      <w:sz w:val="40"/>
      <w:szCs w:val="40"/>
      <w:lang w:val="es-EC" w:eastAsia="es-ES_tradnl"/>
    </w:rPr>
  </w:style>
  <w:style w:type="paragraph" w:styleId="Ttulo2">
    <w:name w:val="heading 2"/>
    <w:basedOn w:val="Normal"/>
    <w:next w:val="Normal"/>
    <w:link w:val="Ttulo2Car"/>
    <w:uiPriority w:val="9"/>
    <w:unhideWhenUsed/>
    <w:qFormat/>
    <w:rsid w:val="0052047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C" w:eastAsia="es-ES_tradnl"/>
    </w:rPr>
  </w:style>
  <w:style w:type="paragraph" w:styleId="Ttulo3">
    <w:name w:val="heading 3"/>
    <w:basedOn w:val="Normal"/>
    <w:next w:val="Normal"/>
    <w:link w:val="Ttulo3Car"/>
    <w:uiPriority w:val="9"/>
    <w:unhideWhenUsed/>
    <w:qFormat/>
    <w:rsid w:val="00C51E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9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9D6"/>
    <w:rPr>
      <w:lang w:val="es-ES_tradnl"/>
    </w:rPr>
  </w:style>
  <w:style w:type="paragraph" w:styleId="Piedepgina">
    <w:name w:val="footer"/>
    <w:basedOn w:val="Normal"/>
    <w:link w:val="PiedepginaCar"/>
    <w:uiPriority w:val="99"/>
    <w:unhideWhenUsed/>
    <w:rsid w:val="006F19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9D6"/>
    <w:rPr>
      <w:lang w:val="es-ES_tradnl"/>
    </w:rPr>
  </w:style>
  <w:style w:type="paragraph" w:styleId="NormalWeb">
    <w:name w:val="Normal (Web)"/>
    <w:basedOn w:val="Normal"/>
    <w:uiPriority w:val="99"/>
    <w:unhideWhenUsed/>
    <w:rsid w:val="00A605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605EC"/>
    <w:rPr>
      <w:color w:val="0000FF"/>
      <w:u w:val="single"/>
    </w:rPr>
  </w:style>
  <w:style w:type="table" w:styleId="Tablaconcuadrcula">
    <w:name w:val="Table Grid"/>
    <w:basedOn w:val="Tablanormal"/>
    <w:uiPriority w:val="39"/>
    <w:rsid w:val="00A6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6C15"/>
    <w:rPr>
      <w:rFonts w:ascii="Arial" w:eastAsia="Times New Roman" w:hAnsi="Arial" w:cs="Arial"/>
      <w:sz w:val="40"/>
      <w:szCs w:val="40"/>
      <w:shd w:val="clear" w:color="auto" w:fill="FFFFFF"/>
      <w:lang w:eastAsia="es-ES_tradnl"/>
    </w:rPr>
  </w:style>
  <w:style w:type="paragraph" w:styleId="Prrafodelista">
    <w:name w:val="List Paragraph"/>
    <w:basedOn w:val="Normal"/>
    <w:uiPriority w:val="34"/>
    <w:qFormat/>
    <w:rsid w:val="00456C15"/>
    <w:pPr>
      <w:spacing w:after="0" w:line="240" w:lineRule="auto"/>
      <w:ind w:left="720"/>
      <w:contextualSpacing/>
    </w:pPr>
    <w:rPr>
      <w:rFonts w:ascii="Times New Roman" w:eastAsia="Times New Roman" w:hAnsi="Times New Roman" w:cs="Times New Roman"/>
      <w:sz w:val="24"/>
      <w:szCs w:val="24"/>
      <w:lang w:val="es-EC" w:eastAsia="es-ES_tradnl"/>
    </w:rPr>
  </w:style>
  <w:style w:type="character" w:customStyle="1" w:styleId="Ttulo2Car">
    <w:name w:val="Título 2 Car"/>
    <w:basedOn w:val="Fuentedeprrafopredeter"/>
    <w:link w:val="Ttulo2"/>
    <w:uiPriority w:val="9"/>
    <w:rsid w:val="00520470"/>
    <w:rPr>
      <w:rFonts w:asciiTheme="majorHAnsi" w:eastAsiaTheme="majorEastAsia" w:hAnsiTheme="majorHAnsi" w:cstheme="majorBidi"/>
      <w:color w:val="2F5496" w:themeColor="accent1" w:themeShade="BF"/>
      <w:sz w:val="26"/>
      <w:szCs w:val="26"/>
      <w:lang w:eastAsia="es-ES_tradnl"/>
    </w:rPr>
  </w:style>
  <w:style w:type="character" w:styleId="Textoennegrita">
    <w:name w:val="Strong"/>
    <w:basedOn w:val="Fuentedeprrafopredeter"/>
    <w:uiPriority w:val="22"/>
    <w:qFormat/>
    <w:rsid w:val="00520470"/>
    <w:rPr>
      <w:b/>
      <w:bCs/>
    </w:rPr>
  </w:style>
  <w:style w:type="table" w:styleId="Tablaconcuadrculaclara">
    <w:name w:val="Grid Table Light"/>
    <w:basedOn w:val="Tablanormal"/>
    <w:uiPriority w:val="40"/>
    <w:rsid w:val="005204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204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52047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5204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5">
    <w:name w:val="Grid Table 2 Accent 5"/>
    <w:basedOn w:val="Tablanormal"/>
    <w:uiPriority w:val="47"/>
    <w:rsid w:val="0052047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1">
    <w:name w:val="Grid Table 6 Colorful Accent 1"/>
    <w:basedOn w:val="Tablanormal"/>
    <w:uiPriority w:val="51"/>
    <w:rsid w:val="0052047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cinsinresolver">
    <w:name w:val="Unresolved Mention"/>
    <w:basedOn w:val="Fuentedeprrafopredeter"/>
    <w:uiPriority w:val="99"/>
    <w:semiHidden/>
    <w:unhideWhenUsed/>
    <w:rsid w:val="00506888"/>
    <w:rPr>
      <w:color w:val="605E5C"/>
      <w:shd w:val="clear" w:color="auto" w:fill="E1DFDD"/>
    </w:rPr>
  </w:style>
  <w:style w:type="character" w:styleId="Hipervnculovisitado">
    <w:name w:val="FollowedHyperlink"/>
    <w:basedOn w:val="Fuentedeprrafopredeter"/>
    <w:uiPriority w:val="99"/>
    <w:semiHidden/>
    <w:unhideWhenUsed/>
    <w:rsid w:val="00506888"/>
    <w:rPr>
      <w:color w:val="954F72" w:themeColor="followedHyperlink"/>
      <w:u w:val="single"/>
    </w:rPr>
  </w:style>
  <w:style w:type="paragraph" w:customStyle="1" w:styleId="paragraph">
    <w:name w:val="paragraph"/>
    <w:basedOn w:val="Normal"/>
    <w:rsid w:val="00371239"/>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textrun">
    <w:name w:val="textrun"/>
    <w:basedOn w:val="Fuentedeprrafopredeter"/>
    <w:rsid w:val="00371239"/>
  </w:style>
  <w:style w:type="character" w:customStyle="1" w:styleId="normaltextrun">
    <w:name w:val="normaltextrun"/>
    <w:basedOn w:val="Fuentedeprrafopredeter"/>
    <w:rsid w:val="00371239"/>
  </w:style>
  <w:style w:type="character" w:styleId="nfasis">
    <w:name w:val="Emphasis"/>
    <w:basedOn w:val="Fuentedeprrafopredeter"/>
    <w:uiPriority w:val="20"/>
    <w:qFormat/>
    <w:rsid w:val="00371239"/>
    <w:rPr>
      <w:i/>
      <w:iCs/>
    </w:rPr>
  </w:style>
  <w:style w:type="paragraph" w:customStyle="1" w:styleId="layout-padding">
    <w:name w:val="layout-padding"/>
    <w:basedOn w:val="Normal"/>
    <w:rsid w:val="00371239"/>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table" w:styleId="Tablaconcuadrcula2-nfasis1">
    <w:name w:val="Grid Table 2 Accent 1"/>
    <w:basedOn w:val="Tablanormal"/>
    <w:uiPriority w:val="47"/>
    <w:rsid w:val="001E43B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1clara-nfasis6">
    <w:name w:val="Grid Table 1 Light Accent 6"/>
    <w:basedOn w:val="Tablanormal"/>
    <w:uiPriority w:val="46"/>
    <w:rsid w:val="001E43B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5oscura-nfasis5">
    <w:name w:val="Grid Table 5 Dark Accent 5"/>
    <w:basedOn w:val="Tablanormal"/>
    <w:uiPriority w:val="50"/>
    <w:rsid w:val="001E43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Ttulo3Car">
    <w:name w:val="Título 3 Car"/>
    <w:basedOn w:val="Fuentedeprrafopredeter"/>
    <w:link w:val="Ttulo3"/>
    <w:uiPriority w:val="9"/>
    <w:rsid w:val="00C51E01"/>
    <w:rPr>
      <w:rFonts w:asciiTheme="majorHAnsi" w:eastAsiaTheme="majorEastAsia" w:hAnsiTheme="majorHAnsi" w:cstheme="majorBidi"/>
      <w:color w:val="1F3763" w:themeColor="accent1" w:themeShade="7F"/>
      <w:sz w:val="24"/>
      <w:szCs w:val="24"/>
      <w:lang w:val="es-ES_tradnl"/>
    </w:rPr>
  </w:style>
  <w:style w:type="paragraph" w:customStyle="1" w:styleId="hidden-content">
    <w:name w:val="hidden-content"/>
    <w:basedOn w:val="Normal"/>
    <w:rsid w:val="00C51E01"/>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paragraph" w:styleId="HTMLconformatoprevio">
    <w:name w:val="HTML Preformatted"/>
    <w:basedOn w:val="Normal"/>
    <w:link w:val="HTMLconformatoprevioCar"/>
    <w:uiPriority w:val="99"/>
    <w:unhideWhenUsed/>
    <w:rsid w:val="0077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rsid w:val="00770E7E"/>
    <w:rPr>
      <w:rFonts w:ascii="Courier New" w:eastAsia="Times New Roman" w:hAnsi="Courier New" w:cs="Courier New"/>
      <w:sz w:val="20"/>
      <w:szCs w:val="20"/>
      <w:lang w:eastAsia="es-EC"/>
    </w:rPr>
  </w:style>
  <w:style w:type="character" w:customStyle="1" w:styleId="y2iqfc">
    <w:name w:val="y2iqfc"/>
    <w:basedOn w:val="Fuentedeprrafopredeter"/>
    <w:rsid w:val="00770E7E"/>
  </w:style>
  <w:style w:type="paragraph" w:styleId="Textonotapie">
    <w:name w:val="footnote text"/>
    <w:basedOn w:val="Normal"/>
    <w:link w:val="TextonotapieCar"/>
    <w:uiPriority w:val="99"/>
    <w:semiHidden/>
    <w:unhideWhenUsed/>
    <w:rsid w:val="00327DF9"/>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semiHidden/>
    <w:rsid w:val="00327DF9"/>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327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622">
      <w:bodyDiv w:val="1"/>
      <w:marLeft w:val="0"/>
      <w:marRight w:val="0"/>
      <w:marTop w:val="0"/>
      <w:marBottom w:val="0"/>
      <w:divBdr>
        <w:top w:val="none" w:sz="0" w:space="0" w:color="auto"/>
        <w:left w:val="none" w:sz="0" w:space="0" w:color="auto"/>
        <w:bottom w:val="none" w:sz="0" w:space="0" w:color="auto"/>
        <w:right w:val="none" w:sz="0" w:space="0" w:color="auto"/>
      </w:divBdr>
    </w:div>
    <w:div w:id="181627410">
      <w:bodyDiv w:val="1"/>
      <w:marLeft w:val="0"/>
      <w:marRight w:val="0"/>
      <w:marTop w:val="0"/>
      <w:marBottom w:val="0"/>
      <w:divBdr>
        <w:top w:val="none" w:sz="0" w:space="0" w:color="auto"/>
        <w:left w:val="none" w:sz="0" w:space="0" w:color="auto"/>
        <w:bottom w:val="none" w:sz="0" w:space="0" w:color="auto"/>
        <w:right w:val="none" w:sz="0" w:space="0" w:color="auto"/>
      </w:divBdr>
      <w:divsChild>
        <w:div w:id="5445837">
          <w:marLeft w:val="0"/>
          <w:marRight w:val="0"/>
          <w:marTop w:val="0"/>
          <w:marBottom w:val="0"/>
          <w:divBdr>
            <w:top w:val="none" w:sz="0" w:space="0" w:color="auto"/>
            <w:left w:val="none" w:sz="0" w:space="0" w:color="auto"/>
            <w:bottom w:val="none" w:sz="0" w:space="0" w:color="auto"/>
            <w:right w:val="none" w:sz="0" w:space="0" w:color="auto"/>
          </w:divBdr>
          <w:divsChild>
            <w:div w:id="556204245">
              <w:marLeft w:val="0"/>
              <w:marRight w:val="0"/>
              <w:marTop w:val="0"/>
              <w:marBottom w:val="0"/>
              <w:divBdr>
                <w:top w:val="none" w:sz="0" w:space="0" w:color="auto"/>
                <w:left w:val="none" w:sz="0" w:space="0" w:color="auto"/>
                <w:bottom w:val="none" w:sz="0" w:space="0" w:color="auto"/>
                <w:right w:val="none" w:sz="0" w:space="0" w:color="auto"/>
              </w:divBdr>
              <w:divsChild>
                <w:div w:id="1457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5679">
      <w:bodyDiv w:val="1"/>
      <w:marLeft w:val="0"/>
      <w:marRight w:val="0"/>
      <w:marTop w:val="0"/>
      <w:marBottom w:val="0"/>
      <w:divBdr>
        <w:top w:val="none" w:sz="0" w:space="0" w:color="auto"/>
        <w:left w:val="none" w:sz="0" w:space="0" w:color="auto"/>
        <w:bottom w:val="none" w:sz="0" w:space="0" w:color="auto"/>
        <w:right w:val="none" w:sz="0" w:space="0" w:color="auto"/>
      </w:divBdr>
      <w:divsChild>
        <w:div w:id="749036244">
          <w:marLeft w:val="0"/>
          <w:marRight w:val="0"/>
          <w:marTop w:val="0"/>
          <w:marBottom w:val="0"/>
          <w:divBdr>
            <w:top w:val="none" w:sz="0" w:space="0" w:color="auto"/>
            <w:left w:val="none" w:sz="0" w:space="0" w:color="auto"/>
            <w:bottom w:val="none" w:sz="0" w:space="0" w:color="auto"/>
            <w:right w:val="none" w:sz="0" w:space="0" w:color="auto"/>
          </w:divBdr>
          <w:divsChild>
            <w:div w:id="1550801233">
              <w:marLeft w:val="0"/>
              <w:marRight w:val="0"/>
              <w:marTop w:val="0"/>
              <w:marBottom w:val="0"/>
              <w:divBdr>
                <w:top w:val="none" w:sz="0" w:space="0" w:color="auto"/>
                <w:left w:val="none" w:sz="0" w:space="0" w:color="auto"/>
                <w:bottom w:val="none" w:sz="0" w:space="0" w:color="auto"/>
                <w:right w:val="none" w:sz="0" w:space="0" w:color="auto"/>
              </w:divBdr>
              <w:divsChild>
                <w:div w:id="9051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116">
      <w:bodyDiv w:val="1"/>
      <w:marLeft w:val="0"/>
      <w:marRight w:val="0"/>
      <w:marTop w:val="0"/>
      <w:marBottom w:val="0"/>
      <w:divBdr>
        <w:top w:val="none" w:sz="0" w:space="0" w:color="auto"/>
        <w:left w:val="none" w:sz="0" w:space="0" w:color="auto"/>
        <w:bottom w:val="none" w:sz="0" w:space="0" w:color="auto"/>
        <w:right w:val="none" w:sz="0" w:space="0" w:color="auto"/>
      </w:divBdr>
    </w:div>
    <w:div w:id="242493256">
      <w:bodyDiv w:val="1"/>
      <w:marLeft w:val="0"/>
      <w:marRight w:val="0"/>
      <w:marTop w:val="0"/>
      <w:marBottom w:val="0"/>
      <w:divBdr>
        <w:top w:val="none" w:sz="0" w:space="0" w:color="auto"/>
        <w:left w:val="none" w:sz="0" w:space="0" w:color="auto"/>
        <w:bottom w:val="none" w:sz="0" w:space="0" w:color="auto"/>
        <w:right w:val="none" w:sz="0" w:space="0" w:color="auto"/>
      </w:divBdr>
    </w:div>
    <w:div w:id="310643861">
      <w:bodyDiv w:val="1"/>
      <w:marLeft w:val="0"/>
      <w:marRight w:val="0"/>
      <w:marTop w:val="0"/>
      <w:marBottom w:val="0"/>
      <w:divBdr>
        <w:top w:val="none" w:sz="0" w:space="0" w:color="auto"/>
        <w:left w:val="none" w:sz="0" w:space="0" w:color="auto"/>
        <w:bottom w:val="none" w:sz="0" w:space="0" w:color="auto"/>
        <w:right w:val="none" w:sz="0" w:space="0" w:color="auto"/>
      </w:divBdr>
    </w:div>
    <w:div w:id="425155729">
      <w:bodyDiv w:val="1"/>
      <w:marLeft w:val="0"/>
      <w:marRight w:val="0"/>
      <w:marTop w:val="0"/>
      <w:marBottom w:val="0"/>
      <w:divBdr>
        <w:top w:val="none" w:sz="0" w:space="0" w:color="auto"/>
        <w:left w:val="none" w:sz="0" w:space="0" w:color="auto"/>
        <w:bottom w:val="none" w:sz="0" w:space="0" w:color="auto"/>
        <w:right w:val="none" w:sz="0" w:space="0" w:color="auto"/>
      </w:divBdr>
    </w:div>
    <w:div w:id="529953127">
      <w:bodyDiv w:val="1"/>
      <w:marLeft w:val="0"/>
      <w:marRight w:val="0"/>
      <w:marTop w:val="0"/>
      <w:marBottom w:val="0"/>
      <w:divBdr>
        <w:top w:val="none" w:sz="0" w:space="0" w:color="auto"/>
        <w:left w:val="none" w:sz="0" w:space="0" w:color="auto"/>
        <w:bottom w:val="none" w:sz="0" w:space="0" w:color="auto"/>
        <w:right w:val="none" w:sz="0" w:space="0" w:color="auto"/>
      </w:divBdr>
      <w:divsChild>
        <w:div w:id="1096442127">
          <w:marLeft w:val="0"/>
          <w:marRight w:val="0"/>
          <w:marTop w:val="0"/>
          <w:marBottom w:val="0"/>
          <w:divBdr>
            <w:top w:val="none" w:sz="0" w:space="0" w:color="auto"/>
            <w:left w:val="none" w:sz="0" w:space="0" w:color="auto"/>
            <w:bottom w:val="none" w:sz="0" w:space="0" w:color="auto"/>
            <w:right w:val="none" w:sz="0" w:space="0" w:color="auto"/>
          </w:divBdr>
          <w:divsChild>
            <w:div w:id="472331761">
              <w:marLeft w:val="0"/>
              <w:marRight w:val="0"/>
              <w:marTop w:val="0"/>
              <w:marBottom w:val="0"/>
              <w:divBdr>
                <w:top w:val="none" w:sz="0" w:space="0" w:color="auto"/>
                <w:left w:val="none" w:sz="0" w:space="0" w:color="auto"/>
                <w:bottom w:val="none" w:sz="0" w:space="0" w:color="auto"/>
                <w:right w:val="none" w:sz="0" w:space="0" w:color="auto"/>
              </w:divBdr>
            </w:div>
            <w:div w:id="25494473">
              <w:marLeft w:val="0"/>
              <w:marRight w:val="0"/>
              <w:marTop w:val="0"/>
              <w:marBottom w:val="0"/>
              <w:divBdr>
                <w:top w:val="none" w:sz="0" w:space="0" w:color="auto"/>
                <w:left w:val="none" w:sz="0" w:space="0" w:color="auto"/>
                <w:bottom w:val="none" w:sz="0" w:space="0" w:color="auto"/>
                <w:right w:val="none" w:sz="0" w:space="0" w:color="auto"/>
              </w:divBdr>
            </w:div>
            <w:div w:id="1004160856">
              <w:marLeft w:val="0"/>
              <w:marRight w:val="0"/>
              <w:marTop w:val="0"/>
              <w:marBottom w:val="0"/>
              <w:divBdr>
                <w:top w:val="none" w:sz="0" w:space="0" w:color="auto"/>
                <w:left w:val="none" w:sz="0" w:space="0" w:color="auto"/>
                <w:bottom w:val="none" w:sz="0" w:space="0" w:color="auto"/>
                <w:right w:val="none" w:sz="0" w:space="0" w:color="auto"/>
              </w:divBdr>
            </w:div>
            <w:div w:id="337345278">
              <w:marLeft w:val="0"/>
              <w:marRight w:val="0"/>
              <w:marTop w:val="0"/>
              <w:marBottom w:val="0"/>
              <w:divBdr>
                <w:top w:val="none" w:sz="0" w:space="0" w:color="auto"/>
                <w:left w:val="none" w:sz="0" w:space="0" w:color="auto"/>
                <w:bottom w:val="none" w:sz="0" w:space="0" w:color="auto"/>
                <w:right w:val="none" w:sz="0" w:space="0" w:color="auto"/>
              </w:divBdr>
            </w:div>
            <w:div w:id="35392880">
              <w:marLeft w:val="0"/>
              <w:marRight w:val="0"/>
              <w:marTop w:val="0"/>
              <w:marBottom w:val="0"/>
              <w:divBdr>
                <w:top w:val="none" w:sz="0" w:space="0" w:color="auto"/>
                <w:left w:val="none" w:sz="0" w:space="0" w:color="auto"/>
                <w:bottom w:val="none" w:sz="0" w:space="0" w:color="auto"/>
                <w:right w:val="none" w:sz="0" w:space="0" w:color="auto"/>
              </w:divBdr>
            </w:div>
            <w:div w:id="2140029868">
              <w:marLeft w:val="0"/>
              <w:marRight w:val="0"/>
              <w:marTop w:val="0"/>
              <w:marBottom w:val="0"/>
              <w:divBdr>
                <w:top w:val="none" w:sz="0" w:space="0" w:color="auto"/>
                <w:left w:val="none" w:sz="0" w:space="0" w:color="auto"/>
                <w:bottom w:val="none" w:sz="0" w:space="0" w:color="auto"/>
                <w:right w:val="none" w:sz="0" w:space="0" w:color="auto"/>
              </w:divBdr>
            </w:div>
            <w:div w:id="1075739431">
              <w:marLeft w:val="0"/>
              <w:marRight w:val="0"/>
              <w:marTop w:val="0"/>
              <w:marBottom w:val="0"/>
              <w:divBdr>
                <w:top w:val="none" w:sz="0" w:space="0" w:color="auto"/>
                <w:left w:val="none" w:sz="0" w:space="0" w:color="auto"/>
                <w:bottom w:val="none" w:sz="0" w:space="0" w:color="auto"/>
                <w:right w:val="none" w:sz="0" w:space="0" w:color="auto"/>
              </w:divBdr>
            </w:div>
            <w:div w:id="1193222911">
              <w:marLeft w:val="0"/>
              <w:marRight w:val="0"/>
              <w:marTop w:val="0"/>
              <w:marBottom w:val="0"/>
              <w:divBdr>
                <w:top w:val="none" w:sz="0" w:space="0" w:color="auto"/>
                <w:left w:val="none" w:sz="0" w:space="0" w:color="auto"/>
                <w:bottom w:val="none" w:sz="0" w:space="0" w:color="auto"/>
                <w:right w:val="none" w:sz="0" w:space="0" w:color="auto"/>
              </w:divBdr>
            </w:div>
            <w:div w:id="617026342">
              <w:marLeft w:val="0"/>
              <w:marRight w:val="0"/>
              <w:marTop w:val="0"/>
              <w:marBottom w:val="0"/>
              <w:divBdr>
                <w:top w:val="none" w:sz="0" w:space="0" w:color="auto"/>
                <w:left w:val="none" w:sz="0" w:space="0" w:color="auto"/>
                <w:bottom w:val="none" w:sz="0" w:space="0" w:color="auto"/>
                <w:right w:val="none" w:sz="0" w:space="0" w:color="auto"/>
              </w:divBdr>
            </w:div>
            <w:div w:id="852300680">
              <w:marLeft w:val="0"/>
              <w:marRight w:val="0"/>
              <w:marTop w:val="0"/>
              <w:marBottom w:val="0"/>
              <w:divBdr>
                <w:top w:val="none" w:sz="0" w:space="0" w:color="auto"/>
                <w:left w:val="none" w:sz="0" w:space="0" w:color="auto"/>
                <w:bottom w:val="none" w:sz="0" w:space="0" w:color="auto"/>
                <w:right w:val="none" w:sz="0" w:space="0" w:color="auto"/>
              </w:divBdr>
            </w:div>
            <w:div w:id="1196506644">
              <w:marLeft w:val="0"/>
              <w:marRight w:val="0"/>
              <w:marTop w:val="0"/>
              <w:marBottom w:val="0"/>
              <w:divBdr>
                <w:top w:val="none" w:sz="0" w:space="0" w:color="auto"/>
                <w:left w:val="none" w:sz="0" w:space="0" w:color="auto"/>
                <w:bottom w:val="none" w:sz="0" w:space="0" w:color="auto"/>
                <w:right w:val="none" w:sz="0" w:space="0" w:color="auto"/>
              </w:divBdr>
            </w:div>
            <w:div w:id="3436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2919">
      <w:bodyDiv w:val="1"/>
      <w:marLeft w:val="0"/>
      <w:marRight w:val="0"/>
      <w:marTop w:val="0"/>
      <w:marBottom w:val="0"/>
      <w:divBdr>
        <w:top w:val="none" w:sz="0" w:space="0" w:color="auto"/>
        <w:left w:val="none" w:sz="0" w:space="0" w:color="auto"/>
        <w:bottom w:val="none" w:sz="0" w:space="0" w:color="auto"/>
        <w:right w:val="none" w:sz="0" w:space="0" w:color="auto"/>
      </w:divBdr>
    </w:div>
    <w:div w:id="655377378">
      <w:bodyDiv w:val="1"/>
      <w:marLeft w:val="0"/>
      <w:marRight w:val="0"/>
      <w:marTop w:val="0"/>
      <w:marBottom w:val="0"/>
      <w:divBdr>
        <w:top w:val="none" w:sz="0" w:space="0" w:color="auto"/>
        <w:left w:val="none" w:sz="0" w:space="0" w:color="auto"/>
        <w:bottom w:val="none" w:sz="0" w:space="0" w:color="auto"/>
        <w:right w:val="none" w:sz="0" w:space="0" w:color="auto"/>
      </w:divBdr>
    </w:div>
    <w:div w:id="748691567">
      <w:bodyDiv w:val="1"/>
      <w:marLeft w:val="0"/>
      <w:marRight w:val="0"/>
      <w:marTop w:val="0"/>
      <w:marBottom w:val="0"/>
      <w:divBdr>
        <w:top w:val="none" w:sz="0" w:space="0" w:color="auto"/>
        <w:left w:val="none" w:sz="0" w:space="0" w:color="auto"/>
        <w:bottom w:val="none" w:sz="0" w:space="0" w:color="auto"/>
        <w:right w:val="none" w:sz="0" w:space="0" w:color="auto"/>
      </w:divBdr>
    </w:div>
    <w:div w:id="771436738">
      <w:bodyDiv w:val="1"/>
      <w:marLeft w:val="0"/>
      <w:marRight w:val="0"/>
      <w:marTop w:val="0"/>
      <w:marBottom w:val="0"/>
      <w:divBdr>
        <w:top w:val="none" w:sz="0" w:space="0" w:color="auto"/>
        <w:left w:val="none" w:sz="0" w:space="0" w:color="auto"/>
        <w:bottom w:val="none" w:sz="0" w:space="0" w:color="auto"/>
        <w:right w:val="none" w:sz="0" w:space="0" w:color="auto"/>
      </w:divBdr>
      <w:divsChild>
        <w:div w:id="2013288832">
          <w:marLeft w:val="0"/>
          <w:marRight w:val="0"/>
          <w:marTop w:val="0"/>
          <w:marBottom w:val="0"/>
          <w:divBdr>
            <w:top w:val="none" w:sz="0" w:space="0" w:color="auto"/>
            <w:left w:val="none" w:sz="0" w:space="0" w:color="auto"/>
            <w:bottom w:val="none" w:sz="0" w:space="0" w:color="auto"/>
            <w:right w:val="none" w:sz="0" w:space="0" w:color="auto"/>
          </w:divBdr>
          <w:divsChild>
            <w:div w:id="1497719458">
              <w:marLeft w:val="0"/>
              <w:marRight w:val="0"/>
              <w:marTop w:val="0"/>
              <w:marBottom w:val="0"/>
              <w:divBdr>
                <w:top w:val="none" w:sz="0" w:space="0" w:color="auto"/>
                <w:left w:val="none" w:sz="0" w:space="0" w:color="auto"/>
                <w:bottom w:val="none" w:sz="0" w:space="0" w:color="auto"/>
                <w:right w:val="none" w:sz="0" w:space="0" w:color="auto"/>
              </w:divBdr>
              <w:divsChild>
                <w:div w:id="13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6985">
      <w:bodyDiv w:val="1"/>
      <w:marLeft w:val="0"/>
      <w:marRight w:val="0"/>
      <w:marTop w:val="0"/>
      <w:marBottom w:val="0"/>
      <w:divBdr>
        <w:top w:val="none" w:sz="0" w:space="0" w:color="auto"/>
        <w:left w:val="none" w:sz="0" w:space="0" w:color="auto"/>
        <w:bottom w:val="none" w:sz="0" w:space="0" w:color="auto"/>
        <w:right w:val="none" w:sz="0" w:space="0" w:color="auto"/>
      </w:divBdr>
      <w:divsChild>
        <w:div w:id="1528520548">
          <w:marLeft w:val="0"/>
          <w:marRight w:val="0"/>
          <w:marTop w:val="0"/>
          <w:marBottom w:val="0"/>
          <w:divBdr>
            <w:top w:val="none" w:sz="0" w:space="0" w:color="auto"/>
            <w:left w:val="none" w:sz="0" w:space="0" w:color="auto"/>
            <w:bottom w:val="none" w:sz="0" w:space="0" w:color="auto"/>
            <w:right w:val="none" w:sz="0" w:space="0" w:color="auto"/>
          </w:divBdr>
          <w:divsChild>
            <w:div w:id="385951390">
              <w:marLeft w:val="0"/>
              <w:marRight w:val="0"/>
              <w:marTop w:val="0"/>
              <w:marBottom w:val="0"/>
              <w:divBdr>
                <w:top w:val="none" w:sz="0" w:space="0" w:color="auto"/>
                <w:left w:val="none" w:sz="0" w:space="0" w:color="auto"/>
                <w:bottom w:val="none" w:sz="0" w:space="0" w:color="auto"/>
                <w:right w:val="none" w:sz="0" w:space="0" w:color="auto"/>
              </w:divBdr>
            </w:div>
            <w:div w:id="1730490708">
              <w:marLeft w:val="0"/>
              <w:marRight w:val="0"/>
              <w:marTop w:val="0"/>
              <w:marBottom w:val="0"/>
              <w:divBdr>
                <w:top w:val="none" w:sz="0" w:space="0" w:color="auto"/>
                <w:left w:val="none" w:sz="0" w:space="0" w:color="auto"/>
                <w:bottom w:val="none" w:sz="0" w:space="0" w:color="auto"/>
                <w:right w:val="none" w:sz="0" w:space="0" w:color="auto"/>
              </w:divBdr>
            </w:div>
            <w:div w:id="1779831537">
              <w:marLeft w:val="0"/>
              <w:marRight w:val="0"/>
              <w:marTop w:val="0"/>
              <w:marBottom w:val="0"/>
              <w:divBdr>
                <w:top w:val="none" w:sz="0" w:space="0" w:color="auto"/>
                <w:left w:val="none" w:sz="0" w:space="0" w:color="auto"/>
                <w:bottom w:val="none" w:sz="0" w:space="0" w:color="auto"/>
                <w:right w:val="none" w:sz="0" w:space="0" w:color="auto"/>
              </w:divBdr>
            </w:div>
            <w:div w:id="336618562">
              <w:marLeft w:val="0"/>
              <w:marRight w:val="0"/>
              <w:marTop w:val="0"/>
              <w:marBottom w:val="0"/>
              <w:divBdr>
                <w:top w:val="none" w:sz="0" w:space="0" w:color="auto"/>
                <w:left w:val="none" w:sz="0" w:space="0" w:color="auto"/>
                <w:bottom w:val="none" w:sz="0" w:space="0" w:color="auto"/>
                <w:right w:val="none" w:sz="0" w:space="0" w:color="auto"/>
              </w:divBdr>
            </w:div>
            <w:div w:id="182012233">
              <w:marLeft w:val="0"/>
              <w:marRight w:val="0"/>
              <w:marTop w:val="0"/>
              <w:marBottom w:val="0"/>
              <w:divBdr>
                <w:top w:val="none" w:sz="0" w:space="0" w:color="auto"/>
                <w:left w:val="none" w:sz="0" w:space="0" w:color="auto"/>
                <w:bottom w:val="none" w:sz="0" w:space="0" w:color="auto"/>
                <w:right w:val="none" w:sz="0" w:space="0" w:color="auto"/>
              </w:divBdr>
            </w:div>
            <w:div w:id="1070074530">
              <w:marLeft w:val="0"/>
              <w:marRight w:val="0"/>
              <w:marTop w:val="0"/>
              <w:marBottom w:val="0"/>
              <w:divBdr>
                <w:top w:val="none" w:sz="0" w:space="0" w:color="auto"/>
                <w:left w:val="none" w:sz="0" w:space="0" w:color="auto"/>
                <w:bottom w:val="none" w:sz="0" w:space="0" w:color="auto"/>
                <w:right w:val="none" w:sz="0" w:space="0" w:color="auto"/>
              </w:divBdr>
            </w:div>
            <w:div w:id="447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109">
      <w:bodyDiv w:val="1"/>
      <w:marLeft w:val="0"/>
      <w:marRight w:val="0"/>
      <w:marTop w:val="0"/>
      <w:marBottom w:val="0"/>
      <w:divBdr>
        <w:top w:val="none" w:sz="0" w:space="0" w:color="auto"/>
        <w:left w:val="none" w:sz="0" w:space="0" w:color="auto"/>
        <w:bottom w:val="none" w:sz="0" w:space="0" w:color="auto"/>
        <w:right w:val="none" w:sz="0" w:space="0" w:color="auto"/>
      </w:divBdr>
      <w:divsChild>
        <w:div w:id="1950507655">
          <w:marLeft w:val="0"/>
          <w:marRight w:val="0"/>
          <w:marTop w:val="0"/>
          <w:marBottom w:val="0"/>
          <w:divBdr>
            <w:top w:val="none" w:sz="0" w:space="0" w:color="auto"/>
            <w:left w:val="none" w:sz="0" w:space="0" w:color="auto"/>
            <w:bottom w:val="none" w:sz="0" w:space="0" w:color="auto"/>
            <w:right w:val="none" w:sz="0" w:space="0" w:color="auto"/>
          </w:divBdr>
        </w:div>
        <w:div w:id="1794520683">
          <w:marLeft w:val="0"/>
          <w:marRight w:val="0"/>
          <w:marTop w:val="0"/>
          <w:marBottom w:val="0"/>
          <w:divBdr>
            <w:top w:val="none" w:sz="0" w:space="0" w:color="auto"/>
            <w:left w:val="none" w:sz="0" w:space="0" w:color="auto"/>
            <w:bottom w:val="none" w:sz="0" w:space="0" w:color="auto"/>
            <w:right w:val="none" w:sz="0" w:space="0" w:color="auto"/>
          </w:divBdr>
        </w:div>
        <w:div w:id="1023095096">
          <w:marLeft w:val="0"/>
          <w:marRight w:val="0"/>
          <w:marTop w:val="0"/>
          <w:marBottom w:val="0"/>
          <w:divBdr>
            <w:top w:val="none" w:sz="0" w:space="0" w:color="auto"/>
            <w:left w:val="none" w:sz="0" w:space="0" w:color="auto"/>
            <w:bottom w:val="none" w:sz="0" w:space="0" w:color="auto"/>
            <w:right w:val="none" w:sz="0" w:space="0" w:color="auto"/>
          </w:divBdr>
        </w:div>
      </w:divsChild>
    </w:div>
    <w:div w:id="966735864">
      <w:bodyDiv w:val="1"/>
      <w:marLeft w:val="0"/>
      <w:marRight w:val="0"/>
      <w:marTop w:val="0"/>
      <w:marBottom w:val="0"/>
      <w:divBdr>
        <w:top w:val="none" w:sz="0" w:space="0" w:color="auto"/>
        <w:left w:val="none" w:sz="0" w:space="0" w:color="auto"/>
        <w:bottom w:val="none" w:sz="0" w:space="0" w:color="auto"/>
        <w:right w:val="none" w:sz="0" w:space="0" w:color="auto"/>
      </w:divBdr>
      <w:divsChild>
        <w:div w:id="410548197">
          <w:marLeft w:val="0"/>
          <w:marRight w:val="0"/>
          <w:marTop w:val="0"/>
          <w:marBottom w:val="0"/>
          <w:divBdr>
            <w:top w:val="none" w:sz="0" w:space="0" w:color="auto"/>
            <w:left w:val="none" w:sz="0" w:space="0" w:color="auto"/>
            <w:bottom w:val="none" w:sz="0" w:space="0" w:color="auto"/>
            <w:right w:val="none" w:sz="0" w:space="0" w:color="auto"/>
          </w:divBdr>
          <w:divsChild>
            <w:div w:id="7001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51">
      <w:bodyDiv w:val="1"/>
      <w:marLeft w:val="0"/>
      <w:marRight w:val="0"/>
      <w:marTop w:val="0"/>
      <w:marBottom w:val="0"/>
      <w:divBdr>
        <w:top w:val="none" w:sz="0" w:space="0" w:color="auto"/>
        <w:left w:val="none" w:sz="0" w:space="0" w:color="auto"/>
        <w:bottom w:val="none" w:sz="0" w:space="0" w:color="auto"/>
        <w:right w:val="none" w:sz="0" w:space="0" w:color="auto"/>
      </w:divBdr>
    </w:div>
    <w:div w:id="1084179934">
      <w:bodyDiv w:val="1"/>
      <w:marLeft w:val="0"/>
      <w:marRight w:val="0"/>
      <w:marTop w:val="0"/>
      <w:marBottom w:val="0"/>
      <w:divBdr>
        <w:top w:val="none" w:sz="0" w:space="0" w:color="auto"/>
        <w:left w:val="none" w:sz="0" w:space="0" w:color="auto"/>
        <w:bottom w:val="none" w:sz="0" w:space="0" w:color="auto"/>
        <w:right w:val="none" w:sz="0" w:space="0" w:color="auto"/>
      </w:divBdr>
    </w:div>
    <w:div w:id="1100641546">
      <w:bodyDiv w:val="1"/>
      <w:marLeft w:val="0"/>
      <w:marRight w:val="0"/>
      <w:marTop w:val="0"/>
      <w:marBottom w:val="0"/>
      <w:divBdr>
        <w:top w:val="none" w:sz="0" w:space="0" w:color="auto"/>
        <w:left w:val="none" w:sz="0" w:space="0" w:color="auto"/>
        <w:bottom w:val="none" w:sz="0" w:space="0" w:color="auto"/>
        <w:right w:val="none" w:sz="0" w:space="0" w:color="auto"/>
      </w:divBdr>
      <w:divsChild>
        <w:div w:id="1924682264">
          <w:marLeft w:val="0"/>
          <w:marRight w:val="0"/>
          <w:marTop w:val="0"/>
          <w:marBottom w:val="0"/>
          <w:divBdr>
            <w:top w:val="none" w:sz="0" w:space="0" w:color="auto"/>
            <w:left w:val="none" w:sz="0" w:space="0" w:color="auto"/>
            <w:bottom w:val="none" w:sz="0" w:space="0" w:color="auto"/>
            <w:right w:val="none" w:sz="0" w:space="0" w:color="auto"/>
          </w:divBdr>
          <w:divsChild>
            <w:div w:id="1621297744">
              <w:marLeft w:val="0"/>
              <w:marRight w:val="0"/>
              <w:marTop w:val="0"/>
              <w:marBottom w:val="0"/>
              <w:divBdr>
                <w:top w:val="none" w:sz="0" w:space="0" w:color="auto"/>
                <w:left w:val="none" w:sz="0" w:space="0" w:color="auto"/>
                <w:bottom w:val="none" w:sz="0" w:space="0" w:color="auto"/>
                <w:right w:val="none" w:sz="0" w:space="0" w:color="auto"/>
              </w:divBdr>
              <w:divsChild>
                <w:div w:id="58984554">
                  <w:marLeft w:val="0"/>
                  <w:marRight w:val="0"/>
                  <w:marTop w:val="0"/>
                  <w:marBottom w:val="0"/>
                  <w:divBdr>
                    <w:top w:val="none" w:sz="0" w:space="0" w:color="auto"/>
                    <w:left w:val="none" w:sz="0" w:space="0" w:color="auto"/>
                    <w:bottom w:val="none" w:sz="0" w:space="0" w:color="auto"/>
                    <w:right w:val="none" w:sz="0" w:space="0" w:color="auto"/>
                  </w:divBdr>
                </w:div>
              </w:divsChild>
            </w:div>
            <w:div w:id="958295371">
              <w:marLeft w:val="0"/>
              <w:marRight w:val="0"/>
              <w:marTop w:val="0"/>
              <w:marBottom w:val="0"/>
              <w:divBdr>
                <w:top w:val="none" w:sz="0" w:space="0" w:color="auto"/>
                <w:left w:val="none" w:sz="0" w:space="0" w:color="auto"/>
                <w:bottom w:val="none" w:sz="0" w:space="0" w:color="auto"/>
                <w:right w:val="none" w:sz="0" w:space="0" w:color="auto"/>
              </w:divBdr>
              <w:divsChild>
                <w:div w:id="7884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545">
          <w:marLeft w:val="0"/>
          <w:marRight w:val="0"/>
          <w:marTop w:val="0"/>
          <w:marBottom w:val="0"/>
          <w:divBdr>
            <w:top w:val="none" w:sz="0" w:space="0" w:color="auto"/>
            <w:left w:val="none" w:sz="0" w:space="0" w:color="auto"/>
            <w:bottom w:val="none" w:sz="0" w:space="0" w:color="auto"/>
            <w:right w:val="none" w:sz="0" w:space="0" w:color="auto"/>
          </w:divBdr>
          <w:divsChild>
            <w:div w:id="1563104676">
              <w:marLeft w:val="0"/>
              <w:marRight w:val="0"/>
              <w:marTop w:val="0"/>
              <w:marBottom w:val="0"/>
              <w:divBdr>
                <w:top w:val="none" w:sz="0" w:space="0" w:color="auto"/>
                <w:left w:val="none" w:sz="0" w:space="0" w:color="auto"/>
                <w:bottom w:val="none" w:sz="0" w:space="0" w:color="auto"/>
                <w:right w:val="none" w:sz="0" w:space="0" w:color="auto"/>
              </w:divBdr>
              <w:divsChild>
                <w:div w:id="2018458080">
                  <w:marLeft w:val="0"/>
                  <w:marRight w:val="0"/>
                  <w:marTop w:val="0"/>
                  <w:marBottom w:val="0"/>
                  <w:divBdr>
                    <w:top w:val="none" w:sz="0" w:space="0" w:color="auto"/>
                    <w:left w:val="none" w:sz="0" w:space="0" w:color="auto"/>
                    <w:bottom w:val="none" w:sz="0" w:space="0" w:color="auto"/>
                    <w:right w:val="none" w:sz="0" w:space="0" w:color="auto"/>
                  </w:divBdr>
                </w:div>
              </w:divsChild>
            </w:div>
            <w:div w:id="708530331">
              <w:marLeft w:val="0"/>
              <w:marRight w:val="0"/>
              <w:marTop w:val="0"/>
              <w:marBottom w:val="0"/>
              <w:divBdr>
                <w:top w:val="none" w:sz="0" w:space="0" w:color="auto"/>
                <w:left w:val="none" w:sz="0" w:space="0" w:color="auto"/>
                <w:bottom w:val="none" w:sz="0" w:space="0" w:color="auto"/>
                <w:right w:val="none" w:sz="0" w:space="0" w:color="auto"/>
              </w:divBdr>
              <w:divsChild>
                <w:div w:id="1380785602">
                  <w:marLeft w:val="0"/>
                  <w:marRight w:val="0"/>
                  <w:marTop w:val="0"/>
                  <w:marBottom w:val="0"/>
                  <w:divBdr>
                    <w:top w:val="none" w:sz="0" w:space="0" w:color="auto"/>
                    <w:left w:val="none" w:sz="0" w:space="0" w:color="auto"/>
                    <w:bottom w:val="none" w:sz="0" w:space="0" w:color="auto"/>
                    <w:right w:val="none" w:sz="0" w:space="0" w:color="auto"/>
                  </w:divBdr>
                </w:div>
              </w:divsChild>
            </w:div>
            <w:div w:id="796996893">
              <w:marLeft w:val="0"/>
              <w:marRight w:val="0"/>
              <w:marTop w:val="0"/>
              <w:marBottom w:val="0"/>
              <w:divBdr>
                <w:top w:val="none" w:sz="0" w:space="0" w:color="auto"/>
                <w:left w:val="none" w:sz="0" w:space="0" w:color="auto"/>
                <w:bottom w:val="none" w:sz="0" w:space="0" w:color="auto"/>
                <w:right w:val="none" w:sz="0" w:space="0" w:color="auto"/>
              </w:divBdr>
              <w:divsChild>
                <w:div w:id="18812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102">
          <w:marLeft w:val="0"/>
          <w:marRight w:val="0"/>
          <w:marTop w:val="0"/>
          <w:marBottom w:val="0"/>
          <w:divBdr>
            <w:top w:val="none" w:sz="0" w:space="0" w:color="auto"/>
            <w:left w:val="none" w:sz="0" w:space="0" w:color="auto"/>
            <w:bottom w:val="none" w:sz="0" w:space="0" w:color="auto"/>
            <w:right w:val="none" w:sz="0" w:space="0" w:color="auto"/>
          </w:divBdr>
          <w:divsChild>
            <w:div w:id="2124572736">
              <w:marLeft w:val="0"/>
              <w:marRight w:val="0"/>
              <w:marTop w:val="0"/>
              <w:marBottom w:val="0"/>
              <w:divBdr>
                <w:top w:val="none" w:sz="0" w:space="0" w:color="auto"/>
                <w:left w:val="none" w:sz="0" w:space="0" w:color="auto"/>
                <w:bottom w:val="none" w:sz="0" w:space="0" w:color="auto"/>
                <w:right w:val="none" w:sz="0" w:space="0" w:color="auto"/>
              </w:divBdr>
              <w:divsChild>
                <w:div w:id="10319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55878">
      <w:bodyDiv w:val="1"/>
      <w:marLeft w:val="0"/>
      <w:marRight w:val="0"/>
      <w:marTop w:val="0"/>
      <w:marBottom w:val="0"/>
      <w:divBdr>
        <w:top w:val="none" w:sz="0" w:space="0" w:color="auto"/>
        <w:left w:val="none" w:sz="0" w:space="0" w:color="auto"/>
        <w:bottom w:val="none" w:sz="0" w:space="0" w:color="auto"/>
        <w:right w:val="none" w:sz="0" w:space="0" w:color="auto"/>
      </w:divBdr>
      <w:divsChild>
        <w:div w:id="290208201">
          <w:marLeft w:val="0"/>
          <w:marRight w:val="0"/>
          <w:marTop w:val="0"/>
          <w:marBottom w:val="0"/>
          <w:divBdr>
            <w:top w:val="none" w:sz="0" w:space="0" w:color="auto"/>
            <w:left w:val="none" w:sz="0" w:space="0" w:color="auto"/>
            <w:bottom w:val="none" w:sz="0" w:space="0" w:color="auto"/>
            <w:right w:val="none" w:sz="0" w:space="0" w:color="auto"/>
          </w:divBdr>
          <w:divsChild>
            <w:div w:id="208499096">
              <w:marLeft w:val="0"/>
              <w:marRight w:val="0"/>
              <w:marTop w:val="0"/>
              <w:marBottom w:val="0"/>
              <w:divBdr>
                <w:top w:val="none" w:sz="0" w:space="0" w:color="auto"/>
                <w:left w:val="none" w:sz="0" w:space="0" w:color="auto"/>
                <w:bottom w:val="none" w:sz="0" w:space="0" w:color="auto"/>
                <w:right w:val="none" w:sz="0" w:space="0" w:color="auto"/>
              </w:divBdr>
            </w:div>
          </w:divsChild>
        </w:div>
        <w:div w:id="167984541">
          <w:marLeft w:val="0"/>
          <w:marRight w:val="0"/>
          <w:marTop w:val="0"/>
          <w:marBottom w:val="0"/>
          <w:divBdr>
            <w:top w:val="none" w:sz="0" w:space="0" w:color="auto"/>
            <w:left w:val="none" w:sz="0" w:space="0" w:color="auto"/>
            <w:bottom w:val="none" w:sz="0" w:space="0" w:color="auto"/>
            <w:right w:val="none" w:sz="0" w:space="0" w:color="auto"/>
          </w:divBdr>
          <w:divsChild>
            <w:div w:id="1520126114">
              <w:marLeft w:val="0"/>
              <w:marRight w:val="0"/>
              <w:marTop w:val="0"/>
              <w:marBottom w:val="0"/>
              <w:divBdr>
                <w:top w:val="none" w:sz="0" w:space="0" w:color="auto"/>
                <w:left w:val="none" w:sz="0" w:space="0" w:color="auto"/>
                <w:bottom w:val="none" w:sz="0" w:space="0" w:color="auto"/>
                <w:right w:val="none" w:sz="0" w:space="0" w:color="auto"/>
              </w:divBdr>
              <w:divsChild>
                <w:div w:id="1155873101">
                  <w:marLeft w:val="0"/>
                  <w:marRight w:val="0"/>
                  <w:marTop w:val="0"/>
                  <w:marBottom w:val="0"/>
                  <w:divBdr>
                    <w:top w:val="none" w:sz="0" w:space="0" w:color="auto"/>
                    <w:left w:val="none" w:sz="0" w:space="0" w:color="auto"/>
                    <w:bottom w:val="none" w:sz="0" w:space="0" w:color="auto"/>
                    <w:right w:val="none" w:sz="0" w:space="0" w:color="auto"/>
                  </w:divBdr>
                  <w:divsChild>
                    <w:div w:id="526986595">
                      <w:marLeft w:val="0"/>
                      <w:marRight w:val="0"/>
                      <w:marTop w:val="0"/>
                      <w:marBottom w:val="0"/>
                      <w:divBdr>
                        <w:top w:val="none" w:sz="0" w:space="0" w:color="auto"/>
                        <w:left w:val="none" w:sz="0" w:space="0" w:color="auto"/>
                        <w:bottom w:val="none" w:sz="0" w:space="0" w:color="auto"/>
                        <w:right w:val="none" w:sz="0" w:space="0" w:color="auto"/>
                      </w:divBdr>
                      <w:divsChild>
                        <w:div w:id="20992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82828">
      <w:bodyDiv w:val="1"/>
      <w:marLeft w:val="0"/>
      <w:marRight w:val="0"/>
      <w:marTop w:val="0"/>
      <w:marBottom w:val="0"/>
      <w:divBdr>
        <w:top w:val="none" w:sz="0" w:space="0" w:color="auto"/>
        <w:left w:val="none" w:sz="0" w:space="0" w:color="auto"/>
        <w:bottom w:val="none" w:sz="0" w:space="0" w:color="auto"/>
        <w:right w:val="none" w:sz="0" w:space="0" w:color="auto"/>
      </w:divBdr>
      <w:divsChild>
        <w:div w:id="693268096">
          <w:marLeft w:val="0"/>
          <w:marRight w:val="0"/>
          <w:marTop w:val="0"/>
          <w:marBottom w:val="0"/>
          <w:divBdr>
            <w:top w:val="none" w:sz="0" w:space="0" w:color="auto"/>
            <w:left w:val="none" w:sz="0" w:space="0" w:color="auto"/>
            <w:bottom w:val="none" w:sz="0" w:space="0" w:color="auto"/>
            <w:right w:val="none" w:sz="0" w:space="0" w:color="auto"/>
          </w:divBdr>
          <w:divsChild>
            <w:div w:id="690882000">
              <w:marLeft w:val="0"/>
              <w:marRight w:val="0"/>
              <w:marTop w:val="0"/>
              <w:marBottom w:val="0"/>
              <w:divBdr>
                <w:top w:val="none" w:sz="0" w:space="0" w:color="auto"/>
                <w:left w:val="none" w:sz="0" w:space="0" w:color="auto"/>
                <w:bottom w:val="none" w:sz="0" w:space="0" w:color="auto"/>
                <w:right w:val="none" w:sz="0" w:space="0" w:color="auto"/>
              </w:divBdr>
              <w:divsChild>
                <w:div w:id="1761758261">
                  <w:marLeft w:val="0"/>
                  <w:marRight w:val="0"/>
                  <w:marTop w:val="0"/>
                  <w:marBottom w:val="0"/>
                  <w:divBdr>
                    <w:top w:val="none" w:sz="0" w:space="0" w:color="auto"/>
                    <w:left w:val="none" w:sz="0" w:space="0" w:color="auto"/>
                    <w:bottom w:val="none" w:sz="0" w:space="0" w:color="auto"/>
                    <w:right w:val="none" w:sz="0" w:space="0" w:color="auto"/>
                  </w:divBdr>
                </w:div>
              </w:divsChild>
            </w:div>
            <w:div w:id="595014247">
              <w:marLeft w:val="0"/>
              <w:marRight w:val="0"/>
              <w:marTop w:val="0"/>
              <w:marBottom w:val="0"/>
              <w:divBdr>
                <w:top w:val="none" w:sz="0" w:space="0" w:color="auto"/>
                <w:left w:val="none" w:sz="0" w:space="0" w:color="auto"/>
                <w:bottom w:val="none" w:sz="0" w:space="0" w:color="auto"/>
                <w:right w:val="none" w:sz="0" w:space="0" w:color="auto"/>
              </w:divBdr>
              <w:divsChild>
                <w:div w:id="6492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58332">
      <w:bodyDiv w:val="1"/>
      <w:marLeft w:val="0"/>
      <w:marRight w:val="0"/>
      <w:marTop w:val="0"/>
      <w:marBottom w:val="0"/>
      <w:divBdr>
        <w:top w:val="none" w:sz="0" w:space="0" w:color="auto"/>
        <w:left w:val="none" w:sz="0" w:space="0" w:color="auto"/>
        <w:bottom w:val="none" w:sz="0" w:space="0" w:color="auto"/>
        <w:right w:val="none" w:sz="0" w:space="0" w:color="auto"/>
      </w:divBdr>
      <w:divsChild>
        <w:div w:id="995837252">
          <w:marLeft w:val="0"/>
          <w:marRight w:val="0"/>
          <w:marTop w:val="0"/>
          <w:marBottom w:val="0"/>
          <w:divBdr>
            <w:top w:val="none" w:sz="0" w:space="0" w:color="auto"/>
            <w:left w:val="none" w:sz="0" w:space="0" w:color="auto"/>
            <w:bottom w:val="none" w:sz="0" w:space="0" w:color="auto"/>
            <w:right w:val="none" w:sz="0" w:space="0" w:color="auto"/>
          </w:divBdr>
          <w:divsChild>
            <w:div w:id="1836459386">
              <w:marLeft w:val="0"/>
              <w:marRight w:val="0"/>
              <w:marTop w:val="0"/>
              <w:marBottom w:val="0"/>
              <w:divBdr>
                <w:top w:val="none" w:sz="0" w:space="0" w:color="auto"/>
                <w:left w:val="none" w:sz="0" w:space="0" w:color="auto"/>
                <w:bottom w:val="none" w:sz="0" w:space="0" w:color="auto"/>
                <w:right w:val="none" w:sz="0" w:space="0" w:color="auto"/>
              </w:divBdr>
              <w:divsChild>
                <w:div w:id="776414013">
                  <w:marLeft w:val="0"/>
                  <w:marRight w:val="0"/>
                  <w:marTop w:val="0"/>
                  <w:marBottom w:val="0"/>
                  <w:divBdr>
                    <w:top w:val="none" w:sz="0" w:space="0" w:color="auto"/>
                    <w:left w:val="none" w:sz="0" w:space="0" w:color="auto"/>
                    <w:bottom w:val="none" w:sz="0" w:space="0" w:color="auto"/>
                    <w:right w:val="none" w:sz="0" w:space="0" w:color="auto"/>
                  </w:divBdr>
                  <w:divsChild>
                    <w:div w:id="1495147933">
                      <w:marLeft w:val="0"/>
                      <w:marRight w:val="0"/>
                      <w:marTop w:val="0"/>
                      <w:marBottom w:val="0"/>
                      <w:divBdr>
                        <w:top w:val="none" w:sz="0" w:space="0" w:color="auto"/>
                        <w:left w:val="none" w:sz="0" w:space="0" w:color="auto"/>
                        <w:bottom w:val="none" w:sz="0" w:space="0" w:color="auto"/>
                        <w:right w:val="none" w:sz="0" w:space="0" w:color="auto"/>
                      </w:divBdr>
                      <w:divsChild>
                        <w:div w:id="1903172806">
                          <w:marLeft w:val="0"/>
                          <w:marRight w:val="0"/>
                          <w:marTop w:val="0"/>
                          <w:marBottom w:val="0"/>
                          <w:divBdr>
                            <w:top w:val="none" w:sz="0" w:space="0" w:color="auto"/>
                            <w:left w:val="none" w:sz="0" w:space="0" w:color="auto"/>
                            <w:bottom w:val="none" w:sz="0" w:space="0" w:color="auto"/>
                            <w:right w:val="none" w:sz="0" w:space="0" w:color="auto"/>
                          </w:divBdr>
                        </w:div>
                        <w:div w:id="1398936539">
                          <w:marLeft w:val="0"/>
                          <w:marRight w:val="0"/>
                          <w:marTop w:val="0"/>
                          <w:marBottom w:val="0"/>
                          <w:divBdr>
                            <w:top w:val="none" w:sz="0" w:space="0" w:color="auto"/>
                            <w:left w:val="none" w:sz="0" w:space="0" w:color="auto"/>
                            <w:bottom w:val="none" w:sz="0" w:space="0" w:color="auto"/>
                            <w:right w:val="none" w:sz="0" w:space="0" w:color="auto"/>
                          </w:divBdr>
                        </w:div>
                      </w:divsChild>
                    </w:div>
                    <w:div w:id="5912277">
                      <w:marLeft w:val="0"/>
                      <w:marRight w:val="0"/>
                      <w:marTop w:val="0"/>
                      <w:marBottom w:val="0"/>
                      <w:divBdr>
                        <w:top w:val="none" w:sz="0" w:space="0" w:color="auto"/>
                        <w:left w:val="none" w:sz="0" w:space="0" w:color="auto"/>
                        <w:bottom w:val="none" w:sz="0" w:space="0" w:color="auto"/>
                        <w:right w:val="none" w:sz="0" w:space="0" w:color="auto"/>
                      </w:divBdr>
                    </w:div>
                    <w:div w:id="836656347">
                      <w:marLeft w:val="0"/>
                      <w:marRight w:val="0"/>
                      <w:marTop w:val="0"/>
                      <w:marBottom w:val="0"/>
                      <w:divBdr>
                        <w:top w:val="none" w:sz="0" w:space="0" w:color="auto"/>
                        <w:left w:val="none" w:sz="0" w:space="0" w:color="auto"/>
                        <w:bottom w:val="none" w:sz="0" w:space="0" w:color="auto"/>
                        <w:right w:val="none" w:sz="0" w:space="0" w:color="auto"/>
                      </w:divBdr>
                      <w:divsChild>
                        <w:div w:id="442768221">
                          <w:marLeft w:val="0"/>
                          <w:marRight w:val="0"/>
                          <w:marTop w:val="0"/>
                          <w:marBottom w:val="0"/>
                          <w:divBdr>
                            <w:top w:val="none" w:sz="0" w:space="0" w:color="auto"/>
                            <w:left w:val="none" w:sz="0" w:space="0" w:color="auto"/>
                            <w:bottom w:val="none" w:sz="0" w:space="0" w:color="auto"/>
                            <w:right w:val="none" w:sz="0" w:space="0" w:color="auto"/>
                          </w:divBdr>
                        </w:div>
                        <w:div w:id="1433748453">
                          <w:marLeft w:val="0"/>
                          <w:marRight w:val="0"/>
                          <w:marTop w:val="0"/>
                          <w:marBottom w:val="0"/>
                          <w:divBdr>
                            <w:top w:val="none" w:sz="0" w:space="0" w:color="auto"/>
                            <w:left w:val="none" w:sz="0" w:space="0" w:color="auto"/>
                            <w:bottom w:val="none" w:sz="0" w:space="0" w:color="auto"/>
                            <w:right w:val="none" w:sz="0" w:space="0" w:color="auto"/>
                          </w:divBdr>
                        </w:div>
                      </w:divsChild>
                    </w:div>
                    <w:div w:id="545217663">
                      <w:marLeft w:val="0"/>
                      <w:marRight w:val="0"/>
                      <w:marTop w:val="0"/>
                      <w:marBottom w:val="0"/>
                      <w:divBdr>
                        <w:top w:val="none" w:sz="0" w:space="0" w:color="auto"/>
                        <w:left w:val="none" w:sz="0" w:space="0" w:color="auto"/>
                        <w:bottom w:val="none" w:sz="0" w:space="0" w:color="auto"/>
                        <w:right w:val="none" w:sz="0" w:space="0" w:color="auto"/>
                      </w:divBdr>
                    </w:div>
                    <w:div w:id="435060034">
                      <w:marLeft w:val="0"/>
                      <w:marRight w:val="0"/>
                      <w:marTop w:val="0"/>
                      <w:marBottom w:val="0"/>
                      <w:divBdr>
                        <w:top w:val="none" w:sz="0" w:space="0" w:color="auto"/>
                        <w:left w:val="none" w:sz="0" w:space="0" w:color="auto"/>
                        <w:bottom w:val="none" w:sz="0" w:space="0" w:color="auto"/>
                        <w:right w:val="none" w:sz="0" w:space="0" w:color="auto"/>
                      </w:divBdr>
                    </w:div>
                    <w:div w:id="40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7325">
      <w:bodyDiv w:val="1"/>
      <w:marLeft w:val="0"/>
      <w:marRight w:val="0"/>
      <w:marTop w:val="0"/>
      <w:marBottom w:val="0"/>
      <w:divBdr>
        <w:top w:val="none" w:sz="0" w:space="0" w:color="auto"/>
        <w:left w:val="none" w:sz="0" w:space="0" w:color="auto"/>
        <w:bottom w:val="none" w:sz="0" w:space="0" w:color="auto"/>
        <w:right w:val="none" w:sz="0" w:space="0" w:color="auto"/>
      </w:divBdr>
    </w:div>
    <w:div w:id="1488477745">
      <w:bodyDiv w:val="1"/>
      <w:marLeft w:val="0"/>
      <w:marRight w:val="0"/>
      <w:marTop w:val="0"/>
      <w:marBottom w:val="0"/>
      <w:divBdr>
        <w:top w:val="none" w:sz="0" w:space="0" w:color="auto"/>
        <w:left w:val="none" w:sz="0" w:space="0" w:color="auto"/>
        <w:bottom w:val="none" w:sz="0" w:space="0" w:color="auto"/>
        <w:right w:val="none" w:sz="0" w:space="0" w:color="auto"/>
      </w:divBdr>
      <w:divsChild>
        <w:div w:id="418600835">
          <w:marLeft w:val="0"/>
          <w:marRight w:val="0"/>
          <w:marTop w:val="0"/>
          <w:marBottom w:val="0"/>
          <w:divBdr>
            <w:top w:val="none" w:sz="0" w:space="0" w:color="auto"/>
            <w:left w:val="none" w:sz="0" w:space="0" w:color="auto"/>
            <w:bottom w:val="none" w:sz="0" w:space="0" w:color="auto"/>
            <w:right w:val="none" w:sz="0" w:space="0" w:color="auto"/>
          </w:divBdr>
        </w:div>
      </w:divsChild>
    </w:div>
    <w:div w:id="1514028824">
      <w:bodyDiv w:val="1"/>
      <w:marLeft w:val="0"/>
      <w:marRight w:val="0"/>
      <w:marTop w:val="0"/>
      <w:marBottom w:val="0"/>
      <w:divBdr>
        <w:top w:val="none" w:sz="0" w:space="0" w:color="auto"/>
        <w:left w:val="none" w:sz="0" w:space="0" w:color="auto"/>
        <w:bottom w:val="none" w:sz="0" w:space="0" w:color="auto"/>
        <w:right w:val="none" w:sz="0" w:space="0" w:color="auto"/>
      </w:divBdr>
    </w:div>
    <w:div w:id="1916431551">
      <w:bodyDiv w:val="1"/>
      <w:marLeft w:val="0"/>
      <w:marRight w:val="0"/>
      <w:marTop w:val="0"/>
      <w:marBottom w:val="0"/>
      <w:divBdr>
        <w:top w:val="none" w:sz="0" w:space="0" w:color="auto"/>
        <w:left w:val="none" w:sz="0" w:space="0" w:color="auto"/>
        <w:bottom w:val="none" w:sz="0" w:space="0" w:color="auto"/>
        <w:right w:val="none" w:sz="0" w:space="0" w:color="auto"/>
      </w:divBdr>
    </w:div>
    <w:div w:id="1979339011">
      <w:bodyDiv w:val="1"/>
      <w:marLeft w:val="0"/>
      <w:marRight w:val="0"/>
      <w:marTop w:val="0"/>
      <w:marBottom w:val="0"/>
      <w:divBdr>
        <w:top w:val="none" w:sz="0" w:space="0" w:color="auto"/>
        <w:left w:val="none" w:sz="0" w:space="0" w:color="auto"/>
        <w:bottom w:val="none" w:sz="0" w:space="0" w:color="auto"/>
        <w:right w:val="none" w:sz="0" w:space="0" w:color="auto"/>
      </w:divBdr>
    </w:div>
    <w:div w:id="1995329130">
      <w:bodyDiv w:val="1"/>
      <w:marLeft w:val="0"/>
      <w:marRight w:val="0"/>
      <w:marTop w:val="0"/>
      <w:marBottom w:val="0"/>
      <w:divBdr>
        <w:top w:val="none" w:sz="0" w:space="0" w:color="auto"/>
        <w:left w:val="none" w:sz="0" w:space="0" w:color="auto"/>
        <w:bottom w:val="none" w:sz="0" w:space="0" w:color="auto"/>
        <w:right w:val="none" w:sz="0" w:space="0" w:color="auto"/>
      </w:divBdr>
    </w:div>
    <w:div w:id="2013216859">
      <w:bodyDiv w:val="1"/>
      <w:marLeft w:val="0"/>
      <w:marRight w:val="0"/>
      <w:marTop w:val="0"/>
      <w:marBottom w:val="0"/>
      <w:divBdr>
        <w:top w:val="none" w:sz="0" w:space="0" w:color="auto"/>
        <w:left w:val="none" w:sz="0" w:space="0" w:color="auto"/>
        <w:bottom w:val="none" w:sz="0" w:space="0" w:color="auto"/>
        <w:right w:val="none" w:sz="0" w:space="0" w:color="auto"/>
      </w:divBdr>
      <w:divsChild>
        <w:div w:id="2101876577">
          <w:marLeft w:val="0"/>
          <w:marRight w:val="0"/>
          <w:marTop w:val="0"/>
          <w:marBottom w:val="0"/>
          <w:divBdr>
            <w:top w:val="none" w:sz="0" w:space="0" w:color="auto"/>
            <w:left w:val="none" w:sz="0" w:space="0" w:color="auto"/>
            <w:bottom w:val="none" w:sz="0" w:space="0" w:color="auto"/>
            <w:right w:val="none" w:sz="0" w:space="0" w:color="auto"/>
          </w:divBdr>
          <w:divsChild>
            <w:div w:id="1459883646">
              <w:marLeft w:val="0"/>
              <w:marRight w:val="0"/>
              <w:marTop w:val="0"/>
              <w:marBottom w:val="0"/>
              <w:divBdr>
                <w:top w:val="none" w:sz="0" w:space="0" w:color="auto"/>
                <w:left w:val="none" w:sz="0" w:space="0" w:color="auto"/>
                <w:bottom w:val="none" w:sz="0" w:space="0" w:color="auto"/>
                <w:right w:val="none" w:sz="0" w:space="0" w:color="auto"/>
              </w:divBdr>
              <w:divsChild>
                <w:div w:id="850293136">
                  <w:marLeft w:val="0"/>
                  <w:marRight w:val="0"/>
                  <w:marTop w:val="0"/>
                  <w:marBottom w:val="0"/>
                  <w:divBdr>
                    <w:top w:val="none" w:sz="0" w:space="0" w:color="auto"/>
                    <w:left w:val="none" w:sz="0" w:space="0" w:color="auto"/>
                    <w:bottom w:val="none" w:sz="0" w:space="0" w:color="auto"/>
                    <w:right w:val="none" w:sz="0" w:space="0" w:color="auto"/>
                  </w:divBdr>
                  <w:divsChild>
                    <w:div w:id="346102347">
                      <w:marLeft w:val="0"/>
                      <w:marRight w:val="0"/>
                      <w:marTop w:val="0"/>
                      <w:marBottom w:val="0"/>
                      <w:divBdr>
                        <w:top w:val="none" w:sz="0" w:space="0" w:color="auto"/>
                        <w:left w:val="none" w:sz="0" w:space="0" w:color="auto"/>
                        <w:bottom w:val="none" w:sz="0" w:space="0" w:color="auto"/>
                        <w:right w:val="none" w:sz="0" w:space="0" w:color="auto"/>
                      </w:divBdr>
                      <w:divsChild>
                        <w:div w:id="1382292969">
                          <w:marLeft w:val="0"/>
                          <w:marRight w:val="0"/>
                          <w:marTop w:val="0"/>
                          <w:marBottom w:val="0"/>
                          <w:divBdr>
                            <w:top w:val="none" w:sz="0" w:space="0" w:color="auto"/>
                            <w:left w:val="none" w:sz="0" w:space="0" w:color="auto"/>
                            <w:bottom w:val="none" w:sz="0" w:space="0" w:color="auto"/>
                            <w:right w:val="none" w:sz="0" w:space="0" w:color="auto"/>
                          </w:divBdr>
                        </w:div>
                      </w:divsChild>
                    </w:div>
                    <w:div w:id="1562516710">
                      <w:marLeft w:val="0"/>
                      <w:marRight w:val="0"/>
                      <w:marTop w:val="0"/>
                      <w:marBottom w:val="0"/>
                      <w:divBdr>
                        <w:top w:val="none" w:sz="0" w:space="0" w:color="auto"/>
                        <w:left w:val="none" w:sz="0" w:space="0" w:color="auto"/>
                        <w:bottom w:val="none" w:sz="0" w:space="0" w:color="auto"/>
                        <w:right w:val="none" w:sz="0" w:space="0" w:color="auto"/>
                      </w:divBdr>
                      <w:divsChild>
                        <w:div w:id="846332148">
                          <w:marLeft w:val="0"/>
                          <w:marRight w:val="0"/>
                          <w:marTop w:val="0"/>
                          <w:marBottom w:val="0"/>
                          <w:divBdr>
                            <w:top w:val="none" w:sz="0" w:space="0" w:color="auto"/>
                            <w:left w:val="none" w:sz="0" w:space="0" w:color="auto"/>
                            <w:bottom w:val="none" w:sz="0" w:space="0" w:color="auto"/>
                            <w:right w:val="none" w:sz="0" w:space="0" w:color="auto"/>
                          </w:divBdr>
                        </w:div>
                        <w:div w:id="298462203">
                          <w:marLeft w:val="0"/>
                          <w:marRight w:val="0"/>
                          <w:marTop w:val="0"/>
                          <w:marBottom w:val="0"/>
                          <w:divBdr>
                            <w:top w:val="none" w:sz="0" w:space="0" w:color="auto"/>
                            <w:left w:val="none" w:sz="0" w:space="0" w:color="auto"/>
                            <w:bottom w:val="none" w:sz="0" w:space="0" w:color="auto"/>
                            <w:right w:val="none" w:sz="0" w:space="0" w:color="auto"/>
                          </w:divBdr>
                        </w:div>
                        <w:div w:id="690839778">
                          <w:marLeft w:val="0"/>
                          <w:marRight w:val="0"/>
                          <w:marTop w:val="0"/>
                          <w:marBottom w:val="0"/>
                          <w:divBdr>
                            <w:top w:val="none" w:sz="0" w:space="0" w:color="auto"/>
                            <w:left w:val="none" w:sz="0" w:space="0" w:color="auto"/>
                            <w:bottom w:val="none" w:sz="0" w:space="0" w:color="auto"/>
                            <w:right w:val="none" w:sz="0" w:space="0" w:color="auto"/>
                          </w:divBdr>
                        </w:div>
                      </w:divsChild>
                    </w:div>
                    <w:div w:id="223226339">
                      <w:marLeft w:val="0"/>
                      <w:marRight w:val="0"/>
                      <w:marTop w:val="0"/>
                      <w:marBottom w:val="0"/>
                      <w:divBdr>
                        <w:top w:val="none" w:sz="0" w:space="0" w:color="auto"/>
                        <w:left w:val="none" w:sz="0" w:space="0" w:color="auto"/>
                        <w:bottom w:val="none" w:sz="0" w:space="0" w:color="auto"/>
                        <w:right w:val="none" w:sz="0" w:space="0" w:color="auto"/>
                      </w:divBdr>
                      <w:divsChild>
                        <w:div w:id="210848046">
                          <w:marLeft w:val="0"/>
                          <w:marRight w:val="0"/>
                          <w:marTop w:val="0"/>
                          <w:marBottom w:val="0"/>
                          <w:divBdr>
                            <w:top w:val="none" w:sz="0" w:space="0" w:color="auto"/>
                            <w:left w:val="none" w:sz="0" w:space="0" w:color="auto"/>
                            <w:bottom w:val="none" w:sz="0" w:space="0" w:color="auto"/>
                            <w:right w:val="none" w:sz="0" w:space="0" w:color="auto"/>
                          </w:divBdr>
                        </w:div>
                      </w:divsChild>
                    </w:div>
                    <w:div w:id="268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989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0">
          <w:marLeft w:val="0"/>
          <w:marRight w:val="0"/>
          <w:marTop w:val="0"/>
          <w:marBottom w:val="0"/>
          <w:divBdr>
            <w:top w:val="none" w:sz="0" w:space="0" w:color="auto"/>
            <w:left w:val="none" w:sz="0" w:space="0" w:color="auto"/>
            <w:bottom w:val="none" w:sz="0" w:space="0" w:color="auto"/>
            <w:right w:val="none" w:sz="0" w:space="0" w:color="auto"/>
          </w:divBdr>
        </w:div>
      </w:divsChild>
    </w:div>
    <w:div w:id="2054846041">
      <w:bodyDiv w:val="1"/>
      <w:marLeft w:val="0"/>
      <w:marRight w:val="0"/>
      <w:marTop w:val="0"/>
      <w:marBottom w:val="0"/>
      <w:divBdr>
        <w:top w:val="none" w:sz="0" w:space="0" w:color="auto"/>
        <w:left w:val="none" w:sz="0" w:space="0" w:color="auto"/>
        <w:bottom w:val="none" w:sz="0" w:space="0" w:color="auto"/>
        <w:right w:val="none" w:sz="0" w:space="0" w:color="auto"/>
      </w:divBdr>
    </w:div>
    <w:div w:id="2065061146">
      <w:bodyDiv w:val="1"/>
      <w:marLeft w:val="0"/>
      <w:marRight w:val="0"/>
      <w:marTop w:val="0"/>
      <w:marBottom w:val="0"/>
      <w:divBdr>
        <w:top w:val="none" w:sz="0" w:space="0" w:color="auto"/>
        <w:left w:val="none" w:sz="0" w:space="0" w:color="auto"/>
        <w:bottom w:val="none" w:sz="0" w:space="0" w:color="auto"/>
        <w:right w:val="none" w:sz="0" w:space="0" w:color="auto"/>
      </w:divBdr>
    </w:div>
    <w:div w:id="21186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jc.edu/postgrados/master-oficial/" TargetMode="External"/><Relationship Id="rId13" Type="http://schemas.openxmlformats.org/officeDocument/2006/relationships/hyperlink" Target="https://www.u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j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jc.edu/postgrados/master-ofici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jc.edu/postgrados/master-oficial/" TargetMode="External"/><Relationship Id="rId4" Type="http://schemas.openxmlformats.org/officeDocument/2006/relationships/settings" Target="settings.xml"/><Relationship Id="rId9" Type="http://schemas.openxmlformats.org/officeDocument/2006/relationships/hyperlink" Target="https://www.ucjc.edu/postgrados/master-oficial/" TargetMode="External"/><Relationship Id="rId14" Type="http://schemas.openxmlformats.org/officeDocument/2006/relationships/hyperlink" Target="https://www.ucj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5268-B4CE-E048-839F-B45C6ED1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1564</Words>
  <Characters>8604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Mercedes Barba Maggi</dc:creator>
  <cp:keywords/>
  <dc:description/>
  <cp:lastModifiedBy>Franklin Roberto Quishpi Choto</cp:lastModifiedBy>
  <cp:revision>4</cp:revision>
  <dcterms:created xsi:type="dcterms:W3CDTF">2022-08-05T21:40:00Z</dcterms:created>
  <dcterms:modified xsi:type="dcterms:W3CDTF">2022-08-05T21:54:00Z</dcterms:modified>
</cp:coreProperties>
</file>