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5549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7B1782" w:rsidRPr="00684924">
        <w:rPr>
          <w:rFonts w:asciiTheme="minorHAnsi" w:hAnsiTheme="minorHAnsi" w:cstheme="minorHAnsi"/>
          <w:b/>
          <w:bCs/>
        </w:rPr>
        <w:t xml:space="preserve">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RESULTADOS EN EVENTOS DEPORTIVOS</w:t>
      </w:r>
    </w:p>
    <w:p w14:paraId="2DB080BA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3FFE43F0" w14:textId="78DE113C" w:rsidR="007F17DA" w:rsidRPr="007F17DA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>Estar legalmente matriculado (a) en el periodo de la convocatoria (mayo 2021 – octubre 2021) matricula definitiva</w:t>
      </w:r>
    </w:p>
    <w:p w14:paraId="188116F2" w14:textId="22019EF2" w:rsidR="007F17DA" w:rsidRPr="007F17DA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nivel en el periodo inmediato anterior a la convocatoria (noviembre 2020- abril 2021) ni en el vigente (mayo 2021 – octubre 2021) </w:t>
      </w:r>
    </w:p>
    <w:p w14:paraId="2B5A03B4" w14:textId="77777777" w:rsidR="007F17DA" w:rsidRPr="00684924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374CD64D" w14:textId="77777777" w:rsidR="007F17DA" w:rsidRPr="00684924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50FF7390" w14:textId="77777777" w:rsidR="00894A4C" w:rsidRPr="00684924" w:rsidRDefault="00894A4C" w:rsidP="00894A4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012C15" w14:textId="2C7B684F" w:rsidR="007B1782" w:rsidRPr="00684924" w:rsidRDefault="00894A4C" w:rsidP="007B1782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>DOCUMENTOS QUE DEBE ENVIAR</w:t>
      </w:r>
      <w:r w:rsidRPr="00684924">
        <w:rPr>
          <w:rFonts w:asciiTheme="minorHAnsi" w:hAnsiTheme="minorHAnsi" w:cstheme="minorHAnsi"/>
        </w:rPr>
        <w:t xml:space="preserve"> correo electrónico </w:t>
      </w:r>
      <w:hyperlink r:id="rId7" w:history="1">
        <w:r w:rsidR="007F17DA" w:rsidRPr="00AE6846">
          <w:rPr>
            <w:rStyle w:val="Hipervnculo"/>
            <w:rFonts w:asciiTheme="minorHAnsi" w:hAnsiTheme="minorHAnsi" w:cstheme="minorHAnsi"/>
          </w:rPr>
          <w:t>becas.ayudas.economicas@unach.edu.ec</w:t>
        </w:r>
      </w:hyperlink>
      <w:r w:rsidR="007B1782" w:rsidRPr="00684924">
        <w:rPr>
          <w:rFonts w:asciiTheme="minorHAnsi" w:hAnsiTheme="minorHAnsi" w:cstheme="minorHAnsi"/>
        </w:rPr>
        <w:t xml:space="preserve"> para optar por la </w:t>
      </w:r>
      <w:r w:rsidR="007B1782" w:rsidRPr="00684924">
        <w:rPr>
          <w:rFonts w:asciiTheme="minorHAnsi" w:hAnsiTheme="minorHAnsi" w:cstheme="minorHAnsi"/>
          <w:b/>
          <w:bCs/>
        </w:rPr>
        <w:t xml:space="preserve">BECA 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RESULTADOS EN EVENTOS DEPORTIVOS</w:t>
      </w:r>
    </w:p>
    <w:p w14:paraId="0F0525F5" w14:textId="77777777" w:rsidR="00894A4C" w:rsidRPr="00684924" w:rsidRDefault="00894A4C" w:rsidP="00894A4C">
      <w:pPr>
        <w:jc w:val="both"/>
        <w:rPr>
          <w:rFonts w:asciiTheme="minorHAnsi" w:hAnsiTheme="minorHAnsi" w:cstheme="minorHAnsi"/>
        </w:rPr>
      </w:pPr>
    </w:p>
    <w:p w14:paraId="538DD316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E7DDD8" w14:textId="77777777" w:rsidR="000C65A0" w:rsidRPr="00684924" w:rsidRDefault="000C65A0" w:rsidP="000C65A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14365BB2" w14:textId="77777777" w:rsidR="000C65A0" w:rsidRPr="00684924" w:rsidRDefault="000C65A0" w:rsidP="000C65A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68864D" w14:textId="162AB621" w:rsidR="00FC2173" w:rsidRPr="00684924" w:rsidRDefault="00FC2173" w:rsidP="00FC2173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>Documento que demuestre que es deportista de alto rendimiento, otorgado por Ministerio del Deporte o Federaciones Deportivas</w:t>
      </w:r>
      <w:r w:rsidR="00DD6BC1">
        <w:rPr>
          <w:rFonts w:asciiTheme="minorHAnsi" w:hAnsiTheme="minorHAnsi" w:cstheme="minorHAnsi"/>
          <w:color w:val="000000"/>
          <w:sz w:val="18"/>
          <w:szCs w:val="18"/>
        </w:rPr>
        <w:t xml:space="preserve"> y que haya participado en eventos en representación de la institución en el periodo inmediato anterior a la convocatoria en eventos internacionales.</w:t>
      </w:r>
    </w:p>
    <w:p w14:paraId="38F4D8CB" w14:textId="0415A861" w:rsidR="00FC2173" w:rsidRDefault="00FC2173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4DE93940" w14:textId="074625F1" w:rsidR="00A014C0" w:rsidRDefault="00A014C0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57A39C26" w14:textId="77777777" w:rsidR="00A014C0" w:rsidRPr="00647DA8" w:rsidRDefault="00A014C0" w:rsidP="00A014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292A524A" w14:textId="77777777" w:rsidR="00A014C0" w:rsidRPr="00684924" w:rsidRDefault="00A014C0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42DACA7" w14:textId="77777777" w:rsidR="001113CB" w:rsidRPr="00684924" w:rsidRDefault="00894A4C" w:rsidP="007B178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0D7330" w14:textId="3CD30C72" w:rsidR="007110B5" w:rsidRDefault="007110B5" w:rsidP="007110B5">
      <w:pPr>
        <w:jc w:val="both"/>
        <w:rPr>
          <w:rFonts w:asciiTheme="minorHAnsi" w:hAnsiTheme="minorHAnsi" w:cstheme="minorHAnsi"/>
        </w:rPr>
      </w:pPr>
    </w:p>
    <w:p w14:paraId="0791554C" w14:textId="6D81FCF4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2ED20D42" w14:textId="4B53771D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C0D8114" w14:textId="0D1DCB8A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4B16167E" w14:textId="2969C3CE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9897C1E" w14:textId="0A6B7347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7321F3E" w14:textId="38E56D0F" w:rsidR="00A014C0" w:rsidRDefault="00A014C0" w:rsidP="007110B5">
      <w:pPr>
        <w:jc w:val="both"/>
        <w:rPr>
          <w:rFonts w:asciiTheme="minorHAnsi" w:hAnsiTheme="minorHAnsi" w:cstheme="minorHAnsi"/>
        </w:rPr>
      </w:pPr>
    </w:p>
    <w:sectPr w:rsidR="00A014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11E9" w14:textId="77777777" w:rsidR="007E64AE" w:rsidRDefault="007E64AE">
      <w:r>
        <w:separator/>
      </w:r>
    </w:p>
  </w:endnote>
  <w:endnote w:type="continuationSeparator" w:id="0">
    <w:p w14:paraId="6B3A2DB6" w14:textId="77777777" w:rsidR="007E64AE" w:rsidRDefault="007E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58CD" w14:textId="77777777" w:rsidR="007E64AE" w:rsidRDefault="007E64AE">
      <w:r>
        <w:separator/>
      </w:r>
    </w:p>
  </w:footnote>
  <w:footnote w:type="continuationSeparator" w:id="0">
    <w:p w14:paraId="7B8CC201" w14:textId="77777777" w:rsidR="007E64AE" w:rsidRDefault="007E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411084"/>
    <w:rsid w:val="004643E9"/>
    <w:rsid w:val="004C0FE1"/>
    <w:rsid w:val="00503FE6"/>
    <w:rsid w:val="00524B7E"/>
    <w:rsid w:val="00546D67"/>
    <w:rsid w:val="006040A6"/>
    <w:rsid w:val="00623C42"/>
    <w:rsid w:val="00654F7D"/>
    <w:rsid w:val="00684924"/>
    <w:rsid w:val="006D299D"/>
    <w:rsid w:val="006F04A8"/>
    <w:rsid w:val="007110B5"/>
    <w:rsid w:val="00726708"/>
    <w:rsid w:val="007A165E"/>
    <w:rsid w:val="007B1782"/>
    <w:rsid w:val="007D43E8"/>
    <w:rsid w:val="007E64AE"/>
    <w:rsid w:val="007F17DA"/>
    <w:rsid w:val="00853012"/>
    <w:rsid w:val="008533CC"/>
    <w:rsid w:val="00894A4C"/>
    <w:rsid w:val="008D0174"/>
    <w:rsid w:val="00905CD1"/>
    <w:rsid w:val="009169FE"/>
    <w:rsid w:val="00A014C0"/>
    <w:rsid w:val="00A03BAB"/>
    <w:rsid w:val="00A942BF"/>
    <w:rsid w:val="00B34A41"/>
    <w:rsid w:val="00CD786D"/>
    <w:rsid w:val="00D813A1"/>
    <w:rsid w:val="00D82C4A"/>
    <w:rsid w:val="00DB3FA3"/>
    <w:rsid w:val="00DD6BC1"/>
    <w:rsid w:val="00DE0337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2017-11-09T14:46:00Z</cp:lastPrinted>
  <dcterms:created xsi:type="dcterms:W3CDTF">2021-06-18T15:21:00Z</dcterms:created>
  <dcterms:modified xsi:type="dcterms:W3CDTF">2021-06-18T15:31:00Z</dcterms:modified>
</cp:coreProperties>
</file>