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0DF6C" w14:textId="04D0C0F7" w:rsidR="00E30480" w:rsidRPr="003D66B6" w:rsidRDefault="00CB591D" w:rsidP="00EF4669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E3149">
        <w:rPr>
          <w:rFonts w:ascii="Century Gothic" w:hAnsi="Century Gothic" w:cs="Arial"/>
          <w:b/>
          <w:sz w:val="20"/>
          <w:szCs w:val="20"/>
        </w:rPr>
        <w:t xml:space="preserve">ACTA DE FINIQUITO DEL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DEL</w:t>
      </w:r>
      <w:r>
        <w:rPr>
          <w:rFonts w:ascii="Century Gothic" w:hAnsi="Century Gothic" w:cs="Times New Roman"/>
          <w:color w:val="FF0000"/>
          <w:sz w:val="20"/>
          <w:szCs w:val="20"/>
          <w:lang w:val="es-EC"/>
        </w:rPr>
        <w:t xml:space="preserve"> INSTRUMENTO DE COOPERACIÓN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>
        <w:rPr>
          <w:rFonts w:ascii="Century Gothic" w:hAnsi="Century Gothic" w:cs="Times New Roman"/>
          <w:color w:val="FF0000"/>
          <w:sz w:val="20"/>
          <w:szCs w:val="20"/>
          <w:lang w:val="es-EC"/>
        </w:rPr>
        <w:t xml:space="preserve"> </w:t>
      </w:r>
    </w:p>
    <w:p w14:paraId="772EBEE0" w14:textId="20C0F3A5" w:rsidR="0033455F" w:rsidRPr="003D66B6" w:rsidRDefault="0033455F" w:rsidP="00EF4669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4C6D4FE" w14:textId="77777777" w:rsidR="003D66B6" w:rsidRPr="003D66B6" w:rsidRDefault="003D66B6" w:rsidP="00EF4669">
      <w:pPr>
        <w:pStyle w:val="Encabezado2"/>
        <w:spacing w:before="0" w:after="0" w:line="240" w:lineRule="auto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3D66B6">
        <w:rPr>
          <w:rFonts w:ascii="Century Gothic" w:hAnsi="Century Gothic" w:cs="Times New Roman"/>
          <w:b/>
          <w:color w:val="auto"/>
          <w:sz w:val="20"/>
          <w:szCs w:val="20"/>
        </w:rPr>
        <w:t>COMPARECIENTES. -</w:t>
      </w:r>
    </w:p>
    <w:p w14:paraId="374099D2" w14:textId="11BD3FA4" w:rsidR="00CB591D" w:rsidRPr="00DE3149" w:rsidRDefault="00CB591D" w:rsidP="00EF4669">
      <w:pPr>
        <w:jc w:val="both"/>
        <w:rPr>
          <w:rFonts w:ascii="Century Gothic" w:hAnsi="Century Gothic" w:cs="Arial"/>
          <w:sz w:val="20"/>
          <w:szCs w:val="20"/>
        </w:rPr>
      </w:pPr>
      <w:r w:rsidRPr="00DE3149">
        <w:rPr>
          <w:rFonts w:ascii="Century Gothic" w:hAnsi="Century Gothic" w:cs="Arial"/>
          <w:sz w:val="20"/>
          <w:szCs w:val="20"/>
        </w:rPr>
        <w:t>En la ciudad de Riobamba, a los</w:t>
      </w:r>
      <w:proofErr w:type="gramStart"/>
      <w:r>
        <w:rPr>
          <w:rFonts w:ascii="Century Gothic" w:hAnsi="Century Gothic" w:cs="Arial"/>
          <w:sz w:val="20"/>
          <w:szCs w:val="20"/>
        </w:rPr>
        <w:t xml:space="preserve"> </w:t>
      </w:r>
      <w:r w:rsidRPr="00DE3149">
        <w:rPr>
          <w:rFonts w:ascii="Century Gothic" w:hAnsi="Century Gothic" w:cs="Arial"/>
          <w:sz w:val="20"/>
          <w:szCs w:val="20"/>
        </w:rPr>
        <w:t>…</w:t>
      </w:r>
      <w:r>
        <w:rPr>
          <w:rFonts w:ascii="Century Gothic" w:hAnsi="Century Gothic" w:cs="Arial"/>
          <w:sz w:val="20"/>
          <w:szCs w:val="20"/>
        </w:rPr>
        <w:t>.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. </w:t>
      </w:r>
      <w:r w:rsidRPr="00DE3149">
        <w:rPr>
          <w:rFonts w:ascii="Century Gothic" w:hAnsi="Century Gothic" w:cs="Arial"/>
          <w:sz w:val="20"/>
          <w:szCs w:val="20"/>
        </w:rPr>
        <w:t>días del mes de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DE3149">
        <w:rPr>
          <w:rFonts w:ascii="Century Gothic" w:hAnsi="Century Gothic" w:cs="Arial"/>
          <w:sz w:val="20"/>
          <w:szCs w:val="20"/>
        </w:rPr>
        <w:t>…</w:t>
      </w:r>
      <w:r>
        <w:rPr>
          <w:rFonts w:ascii="Century Gothic" w:hAnsi="Century Gothic" w:cs="Arial"/>
          <w:sz w:val="20"/>
          <w:szCs w:val="20"/>
        </w:rPr>
        <w:t>………</w:t>
      </w:r>
      <w:proofErr w:type="gramStart"/>
      <w:r>
        <w:rPr>
          <w:rFonts w:ascii="Century Gothic" w:hAnsi="Century Gothic" w:cs="Arial"/>
          <w:sz w:val="20"/>
          <w:szCs w:val="20"/>
        </w:rPr>
        <w:t>…….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. </w:t>
      </w:r>
      <w:r w:rsidRPr="00DE3149">
        <w:rPr>
          <w:rFonts w:ascii="Century Gothic" w:hAnsi="Century Gothic" w:cs="Arial"/>
          <w:sz w:val="20"/>
          <w:szCs w:val="20"/>
        </w:rPr>
        <w:t>del año</w:t>
      </w:r>
      <w:r>
        <w:rPr>
          <w:rFonts w:ascii="Century Gothic" w:hAnsi="Century Gothic" w:cs="Arial"/>
          <w:sz w:val="20"/>
          <w:szCs w:val="20"/>
        </w:rPr>
        <w:t xml:space="preserve"> …</w:t>
      </w:r>
      <w:r w:rsidRPr="00DE3149">
        <w:rPr>
          <w:rFonts w:ascii="Century Gothic" w:hAnsi="Century Gothic" w:cs="Arial"/>
          <w:sz w:val="20"/>
          <w:szCs w:val="20"/>
        </w:rPr>
        <w:t>…, se reúnen</w:t>
      </w:r>
      <w:r>
        <w:rPr>
          <w:rFonts w:ascii="Century Gothic" w:hAnsi="Century Gothic" w:cs="Arial"/>
          <w:sz w:val="20"/>
          <w:szCs w:val="20"/>
        </w:rPr>
        <w:t>,</w:t>
      </w:r>
      <w:r w:rsidRPr="00DE3149">
        <w:rPr>
          <w:rFonts w:ascii="Century Gothic" w:hAnsi="Century Gothic" w:cs="Arial"/>
          <w:sz w:val="20"/>
          <w:szCs w:val="20"/>
        </w:rPr>
        <w:t xml:space="preserve"> por una parte</w:t>
      </w:r>
      <w:r>
        <w:rPr>
          <w:rFonts w:ascii="Century Gothic" w:hAnsi="Century Gothic" w:cs="Arial"/>
          <w:sz w:val="20"/>
          <w:szCs w:val="20"/>
        </w:rPr>
        <w:t>,</w:t>
      </w:r>
      <w:r w:rsidRPr="00DE3149">
        <w:rPr>
          <w:rFonts w:ascii="Century Gothic" w:hAnsi="Century Gothic" w:cs="Arial"/>
          <w:sz w:val="20"/>
          <w:szCs w:val="20"/>
        </w:rPr>
        <w:t xml:space="preserve"> </w:t>
      </w:r>
      <w:r w:rsidR="004D319C" w:rsidRPr="003D66B6">
        <w:rPr>
          <w:rFonts w:ascii="Century Gothic" w:hAnsi="Century Gothic" w:cs="Times New Roman"/>
          <w:color w:val="FF0000"/>
          <w:sz w:val="20"/>
          <w:szCs w:val="20"/>
        </w:rPr>
        <w:t>[</w:t>
      </w:r>
      <w:r w:rsidR="004D319C">
        <w:rPr>
          <w:rFonts w:ascii="Century Gothic" w:hAnsi="Century Gothic" w:cs="Times New Roman"/>
          <w:color w:val="FF0000"/>
          <w:sz w:val="20"/>
          <w:szCs w:val="20"/>
        </w:rPr>
        <w:t xml:space="preserve">Rector o </w:t>
      </w:r>
      <w:r w:rsidR="004D319C" w:rsidRPr="003D66B6">
        <w:rPr>
          <w:rFonts w:ascii="Century Gothic" w:hAnsi="Century Gothic" w:cs="Times New Roman"/>
          <w:color w:val="FF0000"/>
          <w:sz w:val="20"/>
          <w:szCs w:val="20"/>
        </w:rPr>
        <w:t xml:space="preserve">nombre del </w:t>
      </w:r>
      <w:r w:rsidR="004D319C">
        <w:rPr>
          <w:rFonts w:ascii="Century Gothic" w:hAnsi="Century Gothic" w:cs="Times New Roman"/>
          <w:color w:val="FF0000"/>
          <w:sz w:val="20"/>
          <w:szCs w:val="20"/>
        </w:rPr>
        <w:t>decano/director de carrera/director o coordinador departamental</w:t>
      </w:r>
      <w:r w:rsidR="004D319C" w:rsidRPr="003D66B6">
        <w:rPr>
          <w:rFonts w:ascii="Century Gothic" w:hAnsi="Century Gothic" w:cs="Times New Roman"/>
          <w:color w:val="FF0000"/>
          <w:sz w:val="20"/>
          <w:szCs w:val="20"/>
        </w:rPr>
        <w:t>]</w:t>
      </w:r>
      <w:r w:rsidR="004D319C">
        <w:rPr>
          <w:rFonts w:ascii="Century Gothic" w:hAnsi="Century Gothic" w:cs="Times New Roman"/>
          <w:sz w:val="20"/>
          <w:szCs w:val="20"/>
        </w:rPr>
        <w:t xml:space="preserve"> en su calidad</w:t>
      </w:r>
      <w:r w:rsidR="004D319C" w:rsidRPr="003D66B6">
        <w:rPr>
          <w:rFonts w:ascii="Century Gothic" w:hAnsi="Century Gothic" w:cs="Times New Roman"/>
          <w:sz w:val="20"/>
          <w:szCs w:val="20"/>
        </w:rPr>
        <w:t xml:space="preserve"> </w:t>
      </w:r>
      <w:r w:rsidR="004D319C" w:rsidRPr="003D66B6">
        <w:rPr>
          <w:rFonts w:ascii="Century Gothic" w:hAnsi="Century Gothic" w:cs="Times New Roman"/>
          <w:color w:val="FF0000"/>
          <w:sz w:val="20"/>
          <w:szCs w:val="20"/>
        </w:rPr>
        <w:t>[nombre del cargo]</w:t>
      </w:r>
      <w:r w:rsidR="004D319C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3D66B6">
        <w:rPr>
          <w:rFonts w:ascii="Century Gothic" w:hAnsi="Century Gothic" w:cs="Times New Roman"/>
          <w:sz w:val="20"/>
          <w:szCs w:val="20"/>
        </w:rPr>
        <w:t xml:space="preserve"> y por tanto representante legal de la</w:t>
      </w:r>
      <w:r w:rsidRPr="003D66B6">
        <w:rPr>
          <w:rFonts w:ascii="Century Gothic" w:hAnsi="Century Gothic" w:cs="Times New Roman"/>
          <w:b/>
          <w:sz w:val="20"/>
          <w:szCs w:val="20"/>
        </w:rPr>
        <w:t xml:space="preserve"> Universidad Nacional de Chimborazo, </w:t>
      </w:r>
      <w:r w:rsidRPr="003D66B6">
        <w:rPr>
          <w:rFonts w:ascii="Century Gothic" w:hAnsi="Century Gothic" w:cs="Times New Roman"/>
          <w:sz w:val="20"/>
          <w:szCs w:val="20"/>
        </w:rPr>
        <w:t xml:space="preserve">a quien en adelante y para efectos del presente </w:t>
      </w:r>
      <w:r>
        <w:rPr>
          <w:rFonts w:ascii="Century Gothic" w:hAnsi="Century Gothic" w:cs="Times New Roman"/>
          <w:sz w:val="20"/>
          <w:szCs w:val="20"/>
        </w:rPr>
        <w:t>instrumento de cooperación</w:t>
      </w:r>
      <w:r w:rsidRPr="003D66B6">
        <w:rPr>
          <w:rFonts w:ascii="Century Gothic" w:hAnsi="Century Gothic" w:cs="Times New Roman"/>
          <w:sz w:val="20"/>
          <w:szCs w:val="20"/>
        </w:rPr>
        <w:t xml:space="preserve"> se denominará </w:t>
      </w:r>
      <w:r w:rsidRPr="003D66B6">
        <w:rPr>
          <w:rFonts w:ascii="Century Gothic" w:hAnsi="Century Gothic" w:cs="Times New Roman"/>
          <w:b/>
          <w:sz w:val="20"/>
          <w:szCs w:val="20"/>
        </w:rPr>
        <w:t>“Unach”</w:t>
      </w:r>
      <w:r w:rsidRPr="003D66B6">
        <w:rPr>
          <w:rFonts w:ascii="Century Gothic" w:hAnsi="Century Gothic" w:cs="Times New Roman"/>
          <w:sz w:val="20"/>
          <w:szCs w:val="20"/>
        </w:rPr>
        <w:t xml:space="preserve"> y por otra parte [nombre del representante], en su calidad de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[nombre del cargo]</w:t>
      </w:r>
      <w:r w:rsidRPr="003D66B6">
        <w:rPr>
          <w:rFonts w:ascii="Century Gothic" w:hAnsi="Century Gothic" w:cs="Times New Roman"/>
          <w:sz w:val="20"/>
          <w:szCs w:val="20"/>
        </w:rPr>
        <w:t xml:space="preserve">, representante de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[Nombre de la contraparte]</w:t>
      </w:r>
      <w:r w:rsidRPr="003D66B6">
        <w:rPr>
          <w:rFonts w:ascii="Century Gothic" w:hAnsi="Century Gothic" w:cs="Times New Roman"/>
          <w:sz w:val="20"/>
          <w:szCs w:val="20"/>
        </w:rPr>
        <w:t xml:space="preserve">, a quien en adelante se le denominará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[siglas, en caso de que la hubiere]</w:t>
      </w:r>
      <w:r w:rsidRPr="00DE3149">
        <w:rPr>
          <w:rFonts w:ascii="Century Gothic" w:hAnsi="Century Gothic" w:cs="Arial"/>
          <w:sz w:val="20"/>
          <w:szCs w:val="20"/>
        </w:rPr>
        <w:t xml:space="preserve">; los comparecientes en forma libre y voluntaria, con la capacidad legal que en derecho se requiere acuerdan suscribir la presente Acta de Finiquito al tenor de las siguientes cláusulas: </w:t>
      </w:r>
    </w:p>
    <w:p w14:paraId="03DB09F8" w14:textId="19AA097E" w:rsidR="003D66B6" w:rsidRPr="003D66B6" w:rsidRDefault="003D66B6" w:rsidP="00EF4669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51A0FD7" w14:textId="77777777" w:rsidR="003D66B6" w:rsidRPr="003D66B6" w:rsidRDefault="003D66B6" w:rsidP="00EF4669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D66B6">
        <w:rPr>
          <w:rFonts w:ascii="Century Gothic" w:hAnsi="Century Gothic" w:cs="Times New Roman"/>
          <w:b/>
          <w:bCs/>
          <w:sz w:val="20"/>
          <w:szCs w:val="20"/>
        </w:rPr>
        <w:t>CLÁUSULA PRIMERA: ANTECEDENTES. -</w:t>
      </w:r>
    </w:p>
    <w:p w14:paraId="53DE6D0B" w14:textId="5C4B87C2" w:rsidR="003D66B6" w:rsidRDefault="003D66B6" w:rsidP="00EF4669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300AC9A" w14:textId="46FBD3B8" w:rsidR="00CB591D" w:rsidRPr="00CB591D" w:rsidRDefault="00CB591D" w:rsidP="00EF466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C"/>
        </w:rPr>
      </w:pPr>
      <w:r w:rsidRPr="00CB591D">
        <w:rPr>
          <w:rFonts w:ascii="Century Gothic" w:hAnsi="Century Gothic" w:cs="Arial"/>
          <w:sz w:val="20"/>
          <w:szCs w:val="20"/>
          <w:lang w:val="es-EC"/>
        </w:rPr>
        <w:t xml:space="preserve">Se suscribe el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DEL</w:t>
      </w:r>
      <w:r>
        <w:rPr>
          <w:rFonts w:ascii="Century Gothic" w:hAnsi="Century Gothic" w:cs="Times New Roman"/>
          <w:color w:val="FF0000"/>
          <w:sz w:val="20"/>
          <w:szCs w:val="20"/>
          <w:lang w:val="es-EC"/>
        </w:rPr>
        <w:t xml:space="preserve"> INSTRUMENTO DE COOPERACIÓN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 w:rsidRPr="00CB591D">
        <w:rPr>
          <w:rFonts w:ascii="Century Gothic" w:hAnsi="Century Gothic" w:cs="Arial"/>
          <w:sz w:val="20"/>
          <w:szCs w:val="20"/>
          <w:lang w:val="es-EC"/>
        </w:rPr>
        <w:t xml:space="preserve">, </w:t>
      </w:r>
      <w:r>
        <w:rPr>
          <w:rFonts w:ascii="Century Gothic" w:hAnsi="Century Gothic" w:cs="Arial"/>
          <w:sz w:val="20"/>
          <w:szCs w:val="20"/>
          <w:lang w:val="es-EC"/>
        </w:rPr>
        <w:t>el</w:t>
      </w:r>
      <w:r w:rsidRPr="00CB591D">
        <w:rPr>
          <w:rFonts w:ascii="Century Gothic" w:hAnsi="Century Gothic" w:cs="Arial"/>
          <w:sz w:val="20"/>
          <w:szCs w:val="20"/>
          <w:lang w:val="es-EC"/>
        </w:rPr>
        <w:t xml:space="preserve"> …</w:t>
      </w:r>
      <w:r>
        <w:rPr>
          <w:rFonts w:ascii="Century Gothic" w:hAnsi="Century Gothic" w:cs="Arial"/>
          <w:sz w:val="20"/>
          <w:szCs w:val="20"/>
          <w:lang w:val="es-EC"/>
        </w:rPr>
        <w:t xml:space="preserve">…, </w:t>
      </w:r>
      <w:r w:rsidRPr="00CB591D">
        <w:rPr>
          <w:rFonts w:ascii="Century Gothic" w:hAnsi="Century Gothic" w:cs="Arial"/>
          <w:sz w:val="20"/>
          <w:szCs w:val="20"/>
          <w:lang w:val="es-EC"/>
        </w:rPr>
        <w:t>del mes de</w:t>
      </w:r>
      <w:r>
        <w:rPr>
          <w:rFonts w:ascii="Century Gothic" w:hAnsi="Century Gothic" w:cs="Arial"/>
          <w:sz w:val="20"/>
          <w:szCs w:val="20"/>
          <w:lang w:val="es-EC"/>
        </w:rPr>
        <w:t xml:space="preserve"> </w:t>
      </w:r>
      <w:r w:rsidRPr="00CB591D">
        <w:rPr>
          <w:rFonts w:ascii="Century Gothic" w:hAnsi="Century Gothic" w:cs="Arial"/>
          <w:sz w:val="20"/>
          <w:szCs w:val="20"/>
          <w:lang w:val="es-EC"/>
        </w:rPr>
        <w:t>…</w:t>
      </w:r>
      <w:r>
        <w:rPr>
          <w:rFonts w:ascii="Century Gothic" w:hAnsi="Century Gothic" w:cs="Arial"/>
          <w:sz w:val="20"/>
          <w:szCs w:val="20"/>
          <w:lang w:val="es-EC"/>
        </w:rPr>
        <w:t xml:space="preserve">……………… </w:t>
      </w:r>
      <w:r w:rsidRPr="00CB591D">
        <w:rPr>
          <w:rFonts w:ascii="Century Gothic" w:hAnsi="Century Gothic" w:cs="Arial"/>
          <w:sz w:val="20"/>
          <w:szCs w:val="20"/>
          <w:lang w:val="es-EC"/>
        </w:rPr>
        <w:t>del año</w:t>
      </w:r>
      <w:proofErr w:type="gramStart"/>
      <w:r>
        <w:rPr>
          <w:rFonts w:ascii="Century Gothic" w:hAnsi="Century Gothic" w:cs="Arial"/>
          <w:sz w:val="20"/>
          <w:szCs w:val="20"/>
          <w:lang w:val="es-EC"/>
        </w:rPr>
        <w:t xml:space="preserve"> ..</w:t>
      </w:r>
      <w:proofErr w:type="gramEnd"/>
      <w:r w:rsidRPr="00CB591D">
        <w:rPr>
          <w:rFonts w:ascii="Century Gothic" w:hAnsi="Century Gothic" w:cs="Arial"/>
          <w:sz w:val="20"/>
          <w:szCs w:val="20"/>
          <w:lang w:val="es-EC"/>
        </w:rPr>
        <w:t>…, por los representantes de las instituciones comparecientes</w:t>
      </w:r>
      <w:r w:rsidR="00C059F7">
        <w:rPr>
          <w:rFonts w:ascii="Century Gothic" w:hAnsi="Century Gothic" w:cs="Arial"/>
          <w:sz w:val="20"/>
          <w:szCs w:val="20"/>
          <w:lang w:val="es-EC"/>
        </w:rPr>
        <w:t>.</w:t>
      </w:r>
    </w:p>
    <w:p w14:paraId="06F83A17" w14:textId="74459732" w:rsidR="00CB591D" w:rsidRPr="00CB591D" w:rsidRDefault="00CB591D" w:rsidP="00EF466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C"/>
        </w:rPr>
      </w:pPr>
      <w:r w:rsidRPr="00CB591D">
        <w:rPr>
          <w:rFonts w:ascii="Century Gothic" w:hAnsi="Century Gothic" w:cs="Arial"/>
          <w:sz w:val="20"/>
          <w:szCs w:val="20"/>
          <w:lang w:val="es-EC"/>
        </w:rPr>
        <w:t>La</w:t>
      </w:r>
      <w:r w:rsidR="00C059F7">
        <w:rPr>
          <w:rFonts w:ascii="Century Gothic" w:hAnsi="Century Gothic" w:cs="Arial"/>
          <w:sz w:val="20"/>
          <w:szCs w:val="20"/>
          <w:lang w:val="es-EC"/>
        </w:rPr>
        <w:t xml:space="preserve"> vigencia del convenio fue hasta el</w:t>
      </w:r>
      <w:r w:rsidR="00C059F7" w:rsidRPr="00CB591D">
        <w:rPr>
          <w:rFonts w:ascii="Century Gothic" w:hAnsi="Century Gothic" w:cs="Arial"/>
          <w:sz w:val="20"/>
          <w:szCs w:val="20"/>
          <w:lang w:val="es-EC"/>
        </w:rPr>
        <w:t xml:space="preserve"> …</w:t>
      </w:r>
      <w:r w:rsidR="00C059F7">
        <w:rPr>
          <w:rFonts w:ascii="Century Gothic" w:hAnsi="Century Gothic" w:cs="Arial"/>
          <w:sz w:val="20"/>
          <w:szCs w:val="20"/>
          <w:lang w:val="es-EC"/>
        </w:rPr>
        <w:t xml:space="preserve">…, </w:t>
      </w:r>
      <w:r w:rsidR="00C059F7" w:rsidRPr="00CB591D">
        <w:rPr>
          <w:rFonts w:ascii="Century Gothic" w:hAnsi="Century Gothic" w:cs="Arial"/>
          <w:sz w:val="20"/>
          <w:szCs w:val="20"/>
          <w:lang w:val="es-EC"/>
        </w:rPr>
        <w:t>del mes de</w:t>
      </w:r>
      <w:r w:rsidR="00C059F7">
        <w:rPr>
          <w:rFonts w:ascii="Century Gothic" w:hAnsi="Century Gothic" w:cs="Arial"/>
          <w:sz w:val="20"/>
          <w:szCs w:val="20"/>
          <w:lang w:val="es-EC"/>
        </w:rPr>
        <w:t xml:space="preserve"> </w:t>
      </w:r>
      <w:r w:rsidR="00C059F7" w:rsidRPr="00CB591D">
        <w:rPr>
          <w:rFonts w:ascii="Century Gothic" w:hAnsi="Century Gothic" w:cs="Arial"/>
          <w:sz w:val="20"/>
          <w:szCs w:val="20"/>
          <w:lang w:val="es-EC"/>
        </w:rPr>
        <w:t>…</w:t>
      </w:r>
      <w:r w:rsidR="00C059F7">
        <w:rPr>
          <w:rFonts w:ascii="Century Gothic" w:hAnsi="Century Gothic" w:cs="Arial"/>
          <w:sz w:val="20"/>
          <w:szCs w:val="20"/>
          <w:lang w:val="es-EC"/>
        </w:rPr>
        <w:t xml:space="preserve">……………… </w:t>
      </w:r>
      <w:r w:rsidR="00C059F7" w:rsidRPr="00CB591D">
        <w:rPr>
          <w:rFonts w:ascii="Century Gothic" w:hAnsi="Century Gothic" w:cs="Arial"/>
          <w:sz w:val="20"/>
          <w:szCs w:val="20"/>
          <w:lang w:val="es-EC"/>
        </w:rPr>
        <w:t>del año</w:t>
      </w:r>
      <w:proofErr w:type="gramStart"/>
      <w:r w:rsidR="00C059F7">
        <w:rPr>
          <w:rFonts w:ascii="Century Gothic" w:hAnsi="Century Gothic" w:cs="Arial"/>
          <w:sz w:val="20"/>
          <w:szCs w:val="20"/>
          <w:lang w:val="es-EC"/>
        </w:rPr>
        <w:t xml:space="preserve"> ..</w:t>
      </w:r>
      <w:proofErr w:type="gramEnd"/>
      <w:r w:rsidR="00C059F7" w:rsidRPr="00CB591D">
        <w:rPr>
          <w:rFonts w:ascii="Century Gothic" w:hAnsi="Century Gothic" w:cs="Arial"/>
          <w:sz w:val="20"/>
          <w:szCs w:val="20"/>
          <w:lang w:val="es-EC"/>
        </w:rPr>
        <w:t>…</w:t>
      </w:r>
    </w:p>
    <w:p w14:paraId="59E059CA" w14:textId="4A5C146C" w:rsidR="00CB591D" w:rsidRPr="00CB591D" w:rsidRDefault="00CB591D" w:rsidP="00EF466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C"/>
        </w:rPr>
      </w:pPr>
      <w:r w:rsidRPr="00CB591D">
        <w:rPr>
          <w:rFonts w:ascii="Century Gothic" w:hAnsi="Century Gothic" w:cs="Arial"/>
          <w:sz w:val="20"/>
          <w:szCs w:val="20"/>
          <w:lang w:val="es-EC"/>
        </w:rPr>
        <w:t xml:space="preserve">Mediante ese instrumento las entidades suscriptoras se comprometieron </w:t>
      </w:r>
      <w:r w:rsidR="00C059F7">
        <w:rPr>
          <w:rFonts w:ascii="Century Gothic" w:hAnsi="Century Gothic" w:cs="Arial"/>
          <w:sz w:val="20"/>
          <w:szCs w:val="20"/>
          <w:lang w:val="es-EC"/>
        </w:rPr>
        <w:t>a las siguientes obligaciones/actividades</w:t>
      </w:r>
      <w:r w:rsidRPr="00CB591D">
        <w:rPr>
          <w:rFonts w:ascii="Century Gothic" w:hAnsi="Century Gothic" w:cs="Arial"/>
          <w:sz w:val="20"/>
          <w:szCs w:val="20"/>
          <w:lang w:val="es-EC"/>
        </w:rPr>
        <w:t>:</w:t>
      </w:r>
    </w:p>
    <w:p w14:paraId="0EE16E88" w14:textId="77777777" w:rsidR="00CB591D" w:rsidRPr="00CB591D" w:rsidRDefault="00CB591D" w:rsidP="00EF4669">
      <w:pPr>
        <w:pStyle w:val="Prrafodelista"/>
        <w:spacing w:after="0" w:line="240" w:lineRule="auto"/>
        <w:rPr>
          <w:rFonts w:ascii="Century Gothic" w:hAnsi="Century Gothic" w:cs="Arial"/>
          <w:sz w:val="20"/>
          <w:szCs w:val="20"/>
          <w:lang w:val="es-EC"/>
        </w:rPr>
      </w:pPr>
    </w:p>
    <w:p w14:paraId="70BEF7FA" w14:textId="418A653F" w:rsidR="00EF4669" w:rsidRPr="009E5728" w:rsidRDefault="00EF4669" w:rsidP="00EF4669">
      <w:pPr>
        <w:pStyle w:val="Prrafodelista"/>
        <w:spacing w:after="0" w:line="240" w:lineRule="auto"/>
        <w:ind w:left="709"/>
        <w:rPr>
          <w:rFonts w:ascii="Century Gothic" w:hAnsi="Century Gothic"/>
          <w:b/>
          <w:sz w:val="20"/>
          <w:szCs w:val="20"/>
          <w:lang w:val="es-EC"/>
        </w:rPr>
      </w:pPr>
      <w:r w:rsidRPr="009E5728">
        <w:rPr>
          <w:rFonts w:ascii="Century Gothic" w:hAnsi="Century Gothic"/>
          <w:b/>
          <w:sz w:val="20"/>
          <w:szCs w:val="20"/>
          <w:lang w:val="es-EC"/>
        </w:rPr>
        <w:t>De la Unach:</w:t>
      </w:r>
    </w:p>
    <w:p w14:paraId="693C388A" w14:textId="77777777" w:rsidR="00EF4669" w:rsidRPr="009E5728" w:rsidRDefault="00EF4669" w:rsidP="00EF4669">
      <w:pPr>
        <w:pStyle w:val="Prrafodelista"/>
        <w:spacing w:after="0" w:line="240" w:lineRule="auto"/>
        <w:ind w:left="709"/>
        <w:rPr>
          <w:rFonts w:ascii="Century Gothic" w:hAnsi="Century Gothic"/>
          <w:sz w:val="20"/>
          <w:szCs w:val="20"/>
          <w:lang w:val="es-EC"/>
        </w:rPr>
      </w:pPr>
    </w:p>
    <w:p w14:paraId="4651F6C0" w14:textId="1405CCA4" w:rsidR="00EF4669" w:rsidRPr="009E5728" w:rsidRDefault="00EF4669" w:rsidP="00EF4669">
      <w:pPr>
        <w:pStyle w:val="Prrafodelista"/>
        <w:spacing w:after="0" w:line="240" w:lineRule="auto"/>
        <w:ind w:left="709"/>
        <w:rPr>
          <w:rFonts w:ascii="Century Gothic" w:hAnsi="Century Gothic"/>
          <w:b/>
          <w:sz w:val="20"/>
          <w:szCs w:val="20"/>
          <w:lang w:val="es-EC"/>
        </w:rPr>
      </w:pPr>
      <w:r w:rsidRPr="009E5728">
        <w:rPr>
          <w:rFonts w:ascii="Century Gothic" w:hAnsi="Century Gothic"/>
          <w:b/>
          <w:sz w:val="20"/>
          <w:szCs w:val="20"/>
          <w:lang w:val="es-EC"/>
        </w:rPr>
        <w:t>De la contraparte:</w:t>
      </w:r>
    </w:p>
    <w:p w14:paraId="5173FDD0" w14:textId="77777777" w:rsidR="00EF4669" w:rsidRPr="00EF4669" w:rsidRDefault="00EF4669" w:rsidP="00EF4669">
      <w:pPr>
        <w:ind w:left="709"/>
        <w:jc w:val="both"/>
        <w:rPr>
          <w:rFonts w:ascii="Century Gothic" w:hAnsi="Century Gothic" w:cs="Times New Roman"/>
          <w:b/>
          <w:sz w:val="20"/>
          <w:szCs w:val="20"/>
          <w:lang w:val="es-EC"/>
        </w:rPr>
      </w:pPr>
    </w:p>
    <w:p w14:paraId="69DCFB23" w14:textId="4485112C" w:rsidR="00EF4669" w:rsidRPr="009E5728" w:rsidRDefault="00EF4669" w:rsidP="00EF4669">
      <w:pPr>
        <w:pStyle w:val="Prrafodelista"/>
        <w:spacing w:after="0" w:line="240" w:lineRule="auto"/>
        <w:ind w:left="709"/>
        <w:rPr>
          <w:rFonts w:ascii="Century Gothic" w:hAnsi="Century Gothic"/>
          <w:sz w:val="20"/>
          <w:szCs w:val="20"/>
          <w:lang w:val="es-EC"/>
        </w:rPr>
      </w:pPr>
      <w:r w:rsidRPr="009E5728">
        <w:rPr>
          <w:rFonts w:ascii="Century Gothic" w:hAnsi="Century Gothic"/>
          <w:b/>
          <w:sz w:val="20"/>
          <w:szCs w:val="20"/>
          <w:lang w:val="es-EC"/>
        </w:rPr>
        <w:t>Obligaciones conjuntas:</w:t>
      </w:r>
      <w:r w:rsidRPr="009E5728">
        <w:rPr>
          <w:rFonts w:ascii="Century Gothic" w:hAnsi="Century Gothic"/>
          <w:sz w:val="20"/>
          <w:szCs w:val="20"/>
          <w:lang w:val="es-EC"/>
        </w:rPr>
        <w:t xml:space="preserve"> </w:t>
      </w:r>
      <w:r w:rsidRPr="009E5728">
        <w:rPr>
          <w:rFonts w:ascii="Century Gothic" w:hAnsi="Century Gothic"/>
          <w:color w:val="FF0000"/>
          <w:sz w:val="20"/>
          <w:szCs w:val="20"/>
          <w:lang w:val="es-EC"/>
        </w:rPr>
        <w:t>[de ser el caso]</w:t>
      </w:r>
    </w:p>
    <w:p w14:paraId="3FB43961" w14:textId="77777777" w:rsidR="00CB591D" w:rsidRPr="00DE3149" w:rsidRDefault="00CB591D" w:rsidP="00EF4669">
      <w:pPr>
        <w:suppressAutoHyphens/>
        <w:jc w:val="both"/>
        <w:rPr>
          <w:rFonts w:ascii="Century Gothic" w:hAnsi="Century Gothic" w:cs="Arial"/>
          <w:sz w:val="20"/>
          <w:szCs w:val="20"/>
        </w:rPr>
      </w:pPr>
    </w:p>
    <w:p w14:paraId="39E2EFD4" w14:textId="61450F96" w:rsidR="00C059F7" w:rsidRDefault="00C059F7" w:rsidP="00EF4669">
      <w:pPr>
        <w:shd w:val="clear" w:color="auto" w:fill="FFFFFF" w:themeFill="background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SEGUNDA: OBJETO DEL ACTA. -</w:t>
      </w:r>
    </w:p>
    <w:p w14:paraId="000A1010" w14:textId="1D292779" w:rsidR="00CB591D" w:rsidRPr="00DE3149" w:rsidRDefault="00C059F7" w:rsidP="00EF4669">
      <w:pPr>
        <w:shd w:val="clear" w:color="auto" w:fill="FFFFFF" w:themeFill="background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</w:t>
      </w:r>
      <w:r w:rsidR="00CB591D" w:rsidRPr="00DE3149">
        <w:rPr>
          <w:rFonts w:ascii="Century Gothic" w:hAnsi="Century Gothic" w:cs="Arial"/>
          <w:sz w:val="20"/>
          <w:szCs w:val="20"/>
        </w:rPr>
        <w:t>a</w:t>
      </w:r>
      <w:r>
        <w:rPr>
          <w:rFonts w:ascii="Century Gothic" w:hAnsi="Century Gothic" w:cs="Arial"/>
          <w:sz w:val="20"/>
          <w:szCs w:val="20"/>
        </w:rPr>
        <w:t>r</w:t>
      </w:r>
      <w:r w:rsidR="00CB591D" w:rsidRPr="00DE3149">
        <w:rPr>
          <w:rFonts w:ascii="Century Gothic" w:hAnsi="Century Gothic" w:cs="Arial"/>
          <w:sz w:val="20"/>
          <w:szCs w:val="20"/>
        </w:rPr>
        <w:t xml:space="preserve"> por </w:t>
      </w:r>
      <w:r>
        <w:rPr>
          <w:rFonts w:ascii="Century Gothic" w:hAnsi="Century Gothic" w:cs="Arial"/>
          <w:sz w:val="20"/>
          <w:szCs w:val="20"/>
        </w:rPr>
        <w:t>finiquitado</w:t>
      </w:r>
      <w:r w:rsidR="00CB591D" w:rsidRPr="00DE3149">
        <w:rPr>
          <w:rFonts w:ascii="Century Gothic" w:hAnsi="Century Gothic" w:cs="Arial"/>
          <w:sz w:val="20"/>
          <w:szCs w:val="20"/>
        </w:rPr>
        <w:t xml:space="preserve"> el </w:t>
      </w:r>
      <w:r>
        <w:rPr>
          <w:rFonts w:ascii="Century Gothic" w:hAnsi="Century Gothic" w:cs="Arial"/>
          <w:sz w:val="20"/>
          <w:szCs w:val="20"/>
        </w:rPr>
        <w:t xml:space="preserve">instrumento de cooperación, debido a </w:t>
      </w:r>
      <w:r w:rsidR="00CB591D" w:rsidRPr="00DE3149">
        <w:rPr>
          <w:rFonts w:ascii="Century Gothic" w:hAnsi="Century Gothic" w:cs="Arial"/>
          <w:sz w:val="20"/>
          <w:szCs w:val="20"/>
        </w:rPr>
        <w:t>que</w:t>
      </w:r>
      <w:r w:rsidR="00CB591D" w:rsidRPr="00C059F7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Pr="00C059F7">
        <w:rPr>
          <w:rFonts w:ascii="Century Gothic" w:hAnsi="Century Gothic" w:cs="Times New Roman"/>
          <w:color w:val="FF0000"/>
          <w:sz w:val="20"/>
          <w:szCs w:val="20"/>
          <w:lang w:val="es-EC"/>
        </w:rPr>
        <w:t>[</w:t>
      </w:r>
      <w:r w:rsidR="00CB591D" w:rsidRPr="00C059F7">
        <w:rPr>
          <w:rFonts w:ascii="Century Gothic" w:hAnsi="Century Gothic" w:cs="Arial"/>
          <w:color w:val="FF0000"/>
          <w:sz w:val="20"/>
          <w:szCs w:val="20"/>
        </w:rPr>
        <w:t>se ha cumplido</w:t>
      </w:r>
      <w:r w:rsidRPr="00C059F7">
        <w:rPr>
          <w:rFonts w:ascii="Century Gothic" w:hAnsi="Century Gothic" w:cs="Arial"/>
          <w:color w:val="FF0000"/>
          <w:sz w:val="20"/>
          <w:szCs w:val="20"/>
        </w:rPr>
        <w:t xml:space="preserve"> el plazo, se han cumplido las obligaciones</w:t>
      </w:r>
      <w:r w:rsidR="004909AD">
        <w:rPr>
          <w:rFonts w:ascii="Century Gothic" w:hAnsi="Century Gothic" w:cs="Arial"/>
          <w:color w:val="FF0000"/>
          <w:sz w:val="20"/>
          <w:szCs w:val="20"/>
        </w:rPr>
        <w:t>, no se pueden cumplir las obligaciones por las partes, no se puede cumplir las obligaciones por una de las partes</w:t>
      </w:r>
      <w:r w:rsidRPr="00C059F7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 w:rsidR="00CB591D" w:rsidRPr="00DE3149">
        <w:rPr>
          <w:rFonts w:ascii="Century Gothic" w:hAnsi="Century Gothic" w:cs="Arial"/>
          <w:sz w:val="20"/>
          <w:szCs w:val="20"/>
        </w:rPr>
        <w:t>, como lo indica el informe</w:t>
      </w:r>
      <w:r w:rsidR="00EF4669">
        <w:rPr>
          <w:rFonts w:ascii="Century Gothic" w:hAnsi="Century Gothic" w:cs="Arial"/>
          <w:sz w:val="20"/>
          <w:szCs w:val="20"/>
        </w:rPr>
        <w:t xml:space="preserve"> final</w:t>
      </w:r>
      <w:r w:rsidR="00CB591D" w:rsidRPr="00DE3149">
        <w:rPr>
          <w:rFonts w:ascii="Century Gothic" w:hAnsi="Century Gothic" w:cs="Arial"/>
          <w:sz w:val="20"/>
          <w:szCs w:val="20"/>
        </w:rPr>
        <w:t xml:space="preserve"> emitido por </w:t>
      </w:r>
      <w:r w:rsidR="00EF4669">
        <w:rPr>
          <w:rFonts w:ascii="Century Gothic" w:hAnsi="Century Gothic" w:cs="Arial"/>
          <w:sz w:val="20"/>
          <w:szCs w:val="20"/>
        </w:rPr>
        <w:t xml:space="preserve">el administrador </w:t>
      </w:r>
      <w:r w:rsidR="00EF4669" w:rsidRPr="00C059F7">
        <w:rPr>
          <w:rFonts w:ascii="Century Gothic" w:hAnsi="Century Gothic" w:cs="Times New Roman"/>
          <w:color w:val="FF0000"/>
          <w:sz w:val="20"/>
          <w:szCs w:val="20"/>
          <w:lang w:val="es-EC"/>
        </w:rPr>
        <w:t>[</w:t>
      </w:r>
      <w:r w:rsidR="00CB591D" w:rsidRPr="00DE3149">
        <w:rPr>
          <w:rFonts w:ascii="Century Gothic" w:hAnsi="Century Gothic" w:cs="Arial"/>
          <w:color w:val="FF0000"/>
          <w:sz w:val="20"/>
          <w:szCs w:val="20"/>
        </w:rPr>
        <w:t>nombre del administrador</w:t>
      </w:r>
      <w:r w:rsidR="00EF4669" w:rsidRPr="00C059F7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 w:rsidR="00CB591D" w:rsidRPr="00DE3149">
        <w:rPr>
          <w:rFonts w:ascii="Century Gothic" w:hAnsi="Century Gothic" w:cs="Arial"/>
          <w:sz w:val="20"/>
          <w:szCs w:val="20"/>
        </w:rPr>
        <w:t xml:space="preserve"> del </w:t>
      </w:r>
      <w:r w:rsidR="00EF4669">
        <w:rPr>
          <w:rFonts w:ascii="Century Gothic" w:hAnsi="Century Gothic" w:cs="Arial"/>
          <w:sz w:val="20"/>
          <w:szCs w:val="20"/>
        </w:rPr>
        <w:t>instrumento de cooperación</w:t>
      </w:r>
      <w:r w:rsidR="00CB591D" w:rsidRPr="00DE3149">
        <w:rPr>
          <w:rFonts w:ascii="Century Gothic" w:hAnsi="Century Gothic" w:cs="Arial"/>
          <w:sz w:val="20"/>
          <w:szCs w:val="20"/>
        </w:rPr>
        <w:t>, del cual se desprenden los benef</w:t>
      </w:r>
      <w:r w:rsidR="00EF4669">
        <w:rPr>
          <w:rFonts w:ascii="Century Gothic" w:hAnsi="Century Gothic" w:cs="Arial"/>
          <w:sz w:val="20"/>
          <w:szCs w:val="20"/>
        </w:rPr>
        <w:t>icios institucionales generados.</w:t>
      </w:r>
    </w:p>
    <w:p w14:paraId="1D16F6C7" w14:textId="37ADADAA" w:rsidR="00CB591D" w:rsidRDefault="00CB591D" w:rsidP="00EF4669">
      <w:pPr>
        <w:shd w:val="clear" w:color="auto" w:fill="FFFFFF" w:themeFill="background1"/>
        <w:jc w:val="both"/>
        <w:rPr>
          <w:rFonts w:ascii="Century Gothic" w:hAnsi="Century Gothic" w:cs="Arial"/>
          <w:b/>
          <w:sz w:val="20"/>
          <w:szCs w:val="20"/>
        </w:rPr>
      </w:pPr>
    </w:p>
    <w:p w14:paraId="71F6ED4C" w14:textId="768269F9" w:rsidR="004043C6" w:rsidRDefault="005C30E0" w:rsidP="004043C6">
      <w:pPr>
        <w:shd w:val="clear" w:color="auto" w:fill="FFFFFF" w:themeFill="background1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TERCERA: LIQUIDACIÓN. -</w:t>
      </w:r>
    </w:p>
    <w:p w14:paraId="2A8EE5BB" w14:textId="0A2D82F5" w:rsidR="004043C6" w:rsidRDefault="004043C6" w:rsidP="004043C6">
      <w:pPr>
        <w:shd w:val="clear" w:color="auto" w:fill="FFFFFF" w:themeFill="background1"/>
        <w:jc w:val="both"/>
        <w:rPr>
          <w:rFonts w:ascii="Century Gothic" w:hAnsi="Century Gothic" w:cs="Arial"/>
          <w:b/>
          <w:sz w:val="20"/>
          <w:szCs w:val="20"/>
        </w:rPr>
      </w:pPr>
      <w:r w:rsidRPr="00950311">
        <w:rPr>
          <w:rFonts w:ascii="Century Gothic" w:hAnsi="Century Gothic" w:cs="Arial"/>
          <w:bCs/>
          <w:sz w:val="20"/>
          <w:szCs w:val="20"/>
        </w:rPr>
        <w:t>En virtud de que no existi</w:t>
      </w:r>
      <w:r>
        <w:rPr>
          <w:rFonts w:ascii="Century Gothic" w:hAnsi="Century Gothic" w:cs="Arial"/>
          <w:bCs/>
          <w:sz w:val="20"/>
          <w:szCs w:val="20"/>
        </w:rPr>
        <w:t>eron</w:t>
      </w:r>
      <w:r w:rsidRPr="00950311">
        <w:rPr>
          <w:rFonts w:ascii="Century Gothic" w:hAnsi="Century Gothic" w:cs="Arial"/>
          <w:bCs/>
          <w:sz w:val="20"/>
          <w:szCs w:val="20"/>
        </w:rPr>
        <w:t xml:space="preserve"> obligaciones </w:t>
      </w:r>
      <w:r>
        <w:rPr>
          <w:rFonts w:ascii="Century Gothic" w:hAnsi="Century Gothic" w:cs="Arial"/>
          <w:bCs/>
          <w:sz w:val="20"/>
          <w:szCs w:val="20"/>
        </w:rPr>
        <w:t xml:space="preserve">laborales ni </w:t>
      </w:r>
      <w:r w:rsidRPr="00950311">
        <w:rPr>
          <w:rFonts w:ascii="Century Gothic" w:hAnsi="Century Gothic" w:cs="Arial"/>
          <w:bCs/>
          <w:sz w:val="20"/>
          <w:szCs w:val="20"/>
        </w:rPr>
        <w:t xml:space="preserve">económicas en el instrumento de cooperación suscrito, la presenta acta no </w:t>
      </w:r>
      <w:r>
        <w:rPr>
          <w:rFonts w:ascii="Century Gothic" w:hAnsi="Century Gothic" w:cs="Arial"/>
          <w:bCs/>
          <w:sz w:val="20"/>
          <w:szCs w:val="20"/>
        </w:rPr>
        <w:t xml:space="preserve">constituye ni </w:t>
      </w:r>
      <w:r w:rsidRPr="00950311">
        <w:rPr>
          <w:rFonts w:ascii="Century Gothic" w:hAnsi="Century Gothic" w:cs="Arial"/>
          <w:bCs/>
          <w:sz w:val="20"/>
          <w:szCs w:val="20"/>
        </w:rPr>
        <w:t>contempla</w:t>
      </w:r>
      <w:r>
        <w:rPr>
          <w:rFonts w:ascii="Century Gothic" w:hAnsi="Century Gothic" w:cs="Arial"/>
          <w:bCs/>
          <w:sz w:val="20"/>
          <w:szCs w:val="20"/>
        </w:rPr>
        <w:t xml:space="preserve"> liquidación económica alguna.</w:t>
      </w:r>
    </w:p>
    <w:p w14:paraId="1CEC2688" w14:textId="77777777" w:rsidR="004043C6" w:rsidRDefault="004043C6" w:rsidP="00EF4669">
      <w:pPr>
        <w:shd w:val="clear" w:color="auto" w:fill="FFFFFF" w:themeFill="background1"/>
        <w:jc w:val="both"/>
        <w:rPr>
          <w:rFonts w:ascii="Century Gothic" w:hAnsi="Century Gothic" w:cs="Arial"/>
          <w:b/>
          <w:sz w:val="20"/>
          <w:szCs w:val="20"/>
        </w:rPr>
      </w:pPr>
    </w:p>
    <w:p w14:paraId="4C0C4F13" w14:textId="7BB85020" w:rsidR="00EF4669" w:rsidRDefault="004043C6" w:rsidP="00EF4669">
      <w:pPr>
        <w:shd w:val="clear" w:color="auto" w:fill="FFFFFF" w:themeFill="background1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CUARTA</w:t>
      </w:r>
      <w:r w:rsidR="00EF4669">
        <w:rPr>
          <w:rFonts w:ascii="Century Gothic" w:hAnsi="Century Gothic" w:cs="Arial"/>
          <w:b/>
          <w:sz w:val="20"/>
          <w:szCs w:val="20"/>
        </w:rPr>
        <w:t>:</w:t>
      </w:r>
      <w:r w:rsidR="00CB591D" w:rsidRPr="00DE3149">
        <w:rPr>
          <w:rFonts w:ascii="Century Gothic" w:hAnsi="Century Gothic" w:cs="Arial"/>
          <w:b/>
          <w:sz w:val="20"/>
          <w:szCs w:val="20"/>
        </w:rPr>
        <w:t xml:space="preserve"> DOCUMENTOS HABILITANTES</w:t>
      </w:r>
      <w:r w:rsidR="00EF4669">
        <w:rPr>
          <w:rFonts w:ascii="Century Gothic" w:hAnsi="Century Gothic" w:cs="Arial"/>
          <w:b/>
          <w:sz w:val="20"/>
          <w:szCs w:val="20"/>
        </w:rPr>
        <w:t>. -</w:t>
      </w:r>
    </w:p>
    <w:p w14:paraId="7C7E25F6" w14:textId="77777777" w:rsidR="00EF4669" w:rsidRDefault="00CB591D" w:rsidP="00EF4669">
      <w:pPr>
        <w:shd w:val="clear" w:color="auto" w:fill="FFFFFF" w:themeFill="background1"/>
        <w:jc w:val="both"/>
        <w:rPr>
          <w:rFonts w:ascii="Century Gothic" w:hAnsi="Century Gothic" w:cs="Arial"/>
          <w:sz w:val="20"/>
          <w:szCs w:val="20"/>
        </w:rPr>
      </w:pPr>
      <w:r w:rsidRPr="00DE3149">
        <w:rPr>
          <w:rFonts w:ascii="Century Gothic" w:hAnsi="Century Gothic" w:cs="Arial"/>
          <w:sz w:val="20"/>
          <w:szCs w:val="20"/>
        </w:rPr>
        <w:t>Son parte de la presente Acta de Finiquito, los siguientes documentos</w:t>
      </w:r>
      <w:r w:rsidR="00EF4669">
        <w:rPr>
          <w:rFonts w:ascii="Century Gothic" w:hAnsi="Century Gothic" w:cs="Arial"/>
          <w:sz w:val="20"/>
          <w:szCs w:val="20"/>
        </w:rPr>
        <w:t xml:space="preserve"> habilitantes</w:t>
      </w:r>
      <w:r w:rsidRPr="00DE3149">
        <w:rPr>
          <w:rFonts w:ascii="Century Gothic" w:hAnsi="Century Gothic" w:cs="Arial"/>
          <w:sz w:val="20"/>
          <w:szCs w:val="20"/>
        </w:rPr>
        <w:t>:</w:t>
      </w:r>
    </w:p>
    <w:p w14:paraId="1505F648" w14:textId="192D5E0F" w:rsidR="00CB591D" w:rsidRPr="00DE3149" w:rsidRDefault="00CB591D" w:rsidP="00EF4669">
      <w:pPr>
        <w:shd w:val="clear" w:color="auto" w:fill="FFFFFF" w:themeFill="background1"/>
        <w:jc w:val="both"/>
        <w:rPr>
          <w:rFonts w:ascii="Century Gothic" w:hAnsi="Century Gothic" w:cs="Arial"/>
          <w:sz w:val="20"/>
          <w:szCs w:val="20"/>
        </w:rPr>
      </w:pPr>
      <w:r w:rsidRPr="00DE3149">
        <w:rPr>
          <w:rFonts w:ascii="Century Gothic" w:hAnsi="Century Gothic" w:cs="Arial"/>
          <w:sz w:val="20"/>
          <w:szCs w:val="20"/>
        </w:rPr>
        <w:t xml:space="preserve"> </w:t>
      </w:r>
    </w:p>
    <w:p w14:paraId="39585693" w14:textId="5ECE3EC9" w:rsidR="00CB591D" w:rsidRDefault="00CB591D" w:rsidP="00EF4669">
      <w:pPr>
        <w:pStyle w:val="Prrafode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C"/>
        </w:rPr>
      </w:pPr>
      <w:r w:rsidRPr="00CB591D">
        <w:rPr>
          <w:rFonts w:ascii="Century Gothic" w:hAnsi="Century Gothic" w:cs="Arial"/>
          <w:sz w:val="20"/>
          <w:szCs w:val="20"/>
          <w:lang w:val="es-EC"/>
        </w:rPr>
        <w:t xml:space="preserve">Informe final del cumplimiento del </w:t>
      </w:r>
      <w:r w:rsidR="00EF4669">
        <w:rPr>
          <w:rFonts w:ascii="Century Gothic" w:hAnsi="Century Gothic" w:cs="Arial"/>
          <w:sz w:val="20"/>
          <w:szCs w:val="20"/>
          <w:lang w:val="es-EC"/>
        </w:rPr>
        <w:t>instrumento de cooperación</w:t>
      </w:r>
      <w:r w:rsidRPr="00CB591D">
        <w:rPr>
          <w:rFonts w:ascii="Century Gothic" w:hAnsi="Century Gothic" w:cs="Arial"/>
          <w:sz w:val="20"/>
          <w:szCs w:val="20"/>
          <w:lang w:val="es-EC"/>
        </w:rPr>
        <w:t xml:space="preserve">. </w:t>
      </w:r>
    </w:p>
    <w:p w14:paraId="294B835B" w14:textId="30B3A024" w:rsidR="004D319C" w:rsidRPr="00CB591D" w:rsidRDefault="0098678D" w:rsidP="00EF4669">
      <w:pPr>
        <w:pStyle w:val="Prrafode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C"/>
        </w:rPr>
      </w:pPr>
      <w:r>
        <w:rPr>
          <w:rFonts w:ascii="Century Gothic" w:hAnsi="Century Gothic" w:cs="Arial"/>
          <w:sz w:val="20"/>
          <w:szCs w:val="20"/>
          <w:lang w:val="es-EC"/>
        </w:rPr>
        <w:t>Instrumento de cooperación enviado por c</w:t>
      </w:r>
      <w:r w:rsidR="004D319C">
        <w:rPr>
          <w:rFonts w:ascii="Century Gothic" w:hAnsi="Century Gothic" w:cs="Arial"/>
          <w:sz w:val="20"/>
          <w:szCs w:val="20"/>
          <w:lang w:val="es-EC"/>
        </w:rPr>
        <w:t>o</w:t>
      </w:r>
      <w:r w:rsidR="007C5849">
        <w:rPr>
          <w:rFonts w:ascii="Century Gothic" w:hAnsi="Century Gothic" w:cs="Arial"/>
          <w:sz w:val="20"/>
          <w:szCs w:val="20"/>
          <w:lang w:val="es-EC"/>
        </w:rPr>
        <w:t>rreo electrónico de</w:t>
      </w:r>
      <w:r w:rsidR="004D319C">
        <w:rPr>
          <w:rFonts w:ascii="Century Gothic" w:hAnsi="Century Gothic" w:cs="Arial"/>
          <w:sz w:val="20"/>
          <w:szCs w:val="20"/>
          <w:lang w:val="es-EC"/>
        </w:rPr>
        <w:t xml:space="preserve"> la Coordinación de Relaciones Nacionales e Internacionales</w:t>
      </w:r>
      <w:r>
        <w:rPr>
          <w:rFonts w:ascii="Century Gothic" w:hAnsi="Century Gothic" w:cs="Arial"/>
          <w:sz w:val="20"/>
          <w:szCs w:val="20"/>
          <w:lang w:val="es-EC"/>
        </w:rPr>
        <w:t>.</w:t>
      </w:r>
      <w:bookmarkStart w:id="0" w:name="_GoBack"/>
      <w:bookmarkEnd w:id="0"/>
    </w:p>
    <w:p w14:paraId="0CFE296F" w14:textId="77777777" w:rsidR="00CB591D" w:rsidRPr="00CB591D" w:rsidRDefault="00CB591D" w:rsidP="00EF4669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14:paraId="0D884D9C" w14:textId="4DE02832" w:rsidR="00CB591D" w:rsidRPr="00DE3149" w:rsidRDefault="004043C6" w:rsidP="00EF4669">
      <w:pPr>
        <w:shd w:val="clear" w:color="auto" w:fill="FFFFFF" w:themeFill="background1"/>
        <w:autoSpaceDE w:val="0"/>
        <w:autoSpaceDN w:val="0"/>
        <w:jc w:val="both"/>
        <w:rPr>
          <w:rFonts w:ascii="Century Gothic" w:eastAsia="Calibri" w:hAnsi="Century Gothic" w:cs="Arial"/>
          <w:b/>
          <w:color w:val="000000"/>
          <w:sz w:val="20"/>
          <w:szCs w:val="20"/>
          <w:lang w:val="es-ES"/>
        </w:rPr>
      </w:pPr>
      <w:r>
        <w:rPr>
          <w:rFonts w:ascii="Century Gothic" w:eastAsia="Calibri" w:hAnsi="Century Gothic" w:cs="Arial"/>
          <w:b/>
          <w:color w:val="000000"/>
          <w:sz w:val="20"/>
          <w:szCs w:val="20"/>
          <w:lang w:val="es-ES"/>
        </w:rPr>
        <w:t>QUIN</w:t>
      </w:r>
      <w:r w:rsidR="00EF4669">
        <w:rPr>
          <w:rFonts w:ascii="Century Gothic" w:eastAsia="Calibri" w:hAnsi="Century Gothic" w:cs="Arial"/>
          <w:b/>
          <w:color w:val="000000"/>
          <w:sz w:val="20"/>
          <w:szCs w:val="20"/>
          <w:lang w:val="es-ES"/>
        </w:rPr>
        <w:t>TA: ACEPTACIÓN. -</w:t>
      </w:r>
    </w:p>
    <w:p w14:paraId="41161BAF" w14:textId="2048A7F6" w:rsidR="00CB591D" w:rsidRPr="00DE3149" w:rsidRDefault="00CB591D" w:rsidP="00EF4669">
      <w:pPr>
        <w:jc w:val="both"/>
        <w:rPr>
          <w:rFonts w:ascii="Century Gothic" w:hAnsi="Century Gothic" w:cs="Arial"/>
          <w:sz w:val="20"/>
          <w:szCs w:val="20"/>
        </w:rPr>
      </w:pPr>
      <w:r w:rsidRPr="00DE3149">
        <w:rPr>
          <w:rFonts w:ascii="Century Gothic" w:eastAsia="Calibri" w:hAnsi="Century Gothic" w:cs="Arial"/>
          <w:color w:val="000000"/>
          <w:sz w:val="20"/>
          <w:szCs w:val="20"/>
          <w:lang w:val="es-ES"/>
        </w:rPr>
        <w:t>Las partes</w:t>
      </w:r>
      <w:r w:rsidR="00EF4669">
        <w:rPr>
          <w:rFonts w:ascii="Century Gothic" w:eastAsia="Calibri" w:hAnsi="Century Gothic" w:cs="Arial"/>
          <w:color w:val="000000"/>
          <w:sz w:val="20"/>
          <w:szCs w:val="20"/>
          <w:lang w:val="es-ES"/>
        </w:rPr>
        <w:t>,</w:t>
      </w:r>
      <w:r w:rsidRPr="00DE3149">
        <w:rPr>
          <w:rFonts w:ascii="Century Gothic" w:eastAsia="Calibri" w:hAnsi="Century Gothic" w:cs="Arial"/>
          <w:color w:val="000000"/>
          <w:sz w:val="20"/>
          <w:szCs w:val="20"/>
          <w:lang w:val="es-ES"/>
        </w:rPr>
        <w:t xml:space="preserve"> libre y voluntariamente</w:t>
      </w:r>
      <w:r w:rsidR="00EF4669">
        <w:rPr>
          <w:rFonts w:ascii="Century Gothic" w:eastAsia="Calibri" w:hAnsi="Century Gothic" w:cs="Arial"/>
          <w:color w:val="000000"/>
          <w:sz w:val="20"/>
          <w:szCs w:val="20"/>
          <w:lang w:val="es-ES"/>
        </w:rPr>
        <w:t>,</w:t>
      </w:r>
      <w:r w:rsidRPr="00DE3149">
        <w:rPr>
          <w:rFonts w:ascii="Century Gothic" w:eastAsia="Calibri" w:hAnsi="Century Gothic" w:cs="Arial"/>
          <w:color w:val="000000"/>
          <w:sz w:val="20"/>
          <w:szCs w:val="20"/>
          <w:lang w:val="es-ES"/>
        </w:rPr>
        <w:t xml:space="preserve"> declaran expresamente su aceptación a todo lo expresado en el p</w:t>
      </w:r>
      <w:r>
        <w:rPr>
          <w:rFonts w:ascii="Century Gothic" w:eastAsia="Calibri" w:hAnsi="Century Gothic" w:cs="Arial"/>
          <w:color w:val="000000"/>
          <w:sz w:val="20"/>
          <w:szCs w:val="20"/>
          <w:lang w:val="es-ES"/>
        </w:rPr>
        <w:t>resente instrumento jurídico, leído</w:t>
      </w:r>
      <w:r w:rsidRPr="00DE3149">
        <w:rPr>
          <w:rFonts w:ascii="Century Gothic" w:hAnsi="Century Gothic" w:cs="Arial"/>
          <w:sz w:val="20"/>
          <w:szCs w:val="20"/>
        </w:rPr>
        <w:t xml:space="preserve"> y ratificado en todas sus partes, se extiende por triplicado,</w:t>
      </w:r>
      <w:r w:rsidRPr="00DE3149">
        <w:rPr>
          <w:rFonts w:ascii="Century Gothic" w:eastAsia="Calibri" w:hAnsi="Century Gothic" w:cs="Arial"/>
          <w:color w:val="000000"/>
          <w:sz w:val="20"/>
          <w:szCs w:val="20"/>
          <w:lang w:val="es-ES"/>
        </w:rPr>
        <w:t xml:space="preserve"> de igual contenido y valor legal</w:t>
      </w:r>
      <w:r w:rsidRPr="00DE3149">
        <w:rPr>
          <w:rFonts w:ascii="Century Gothic" w:hAnsi="Century Gothic" w:cs="Arial"/>
          <w:sz w:val="20"/>
          <w:szCs w:val="20"/>
        </w:rPr>
        <w:t xml:space="preserve"> firmando los comparecientes.</w:t>
      </w:r>
    </w:p>
    <w:p w14:paraId="7DAC1EB5" w14:textId="4FED68CE" w:rsidR="0038033B" w:rsidRDefault="0038033B" w:rsidP="00EF4669">
      <w:pPr>
        <w:pStyle w:val="Predeterminado"/>
        <w:spacing w:after="0" w:line="240" w:lineRule="auto"/>
        <w:jc w:val="both"/>
        <w:rPr>
          <w:rFonts w:ascii="Century Gothic" w:eastAsiaTheme="minorHAnsi" w:hAnsi="Century Gothic" w:cs="Arial"/>
          <w:color w:val="auto"/>
          <w:sz w:val="20"/>
          <w:szCs w:val="20"/>
          <w:lang w:val="es-ES_tradnl"/>
        </w:rPr>
      </w:pPr>
    </w:p>
    <w:p w14:paraId="61DA7E0D" w14:textId="1622A30C" w:rsidR="004043C6" w:rsidRDefault="004043C6" w:rsidP="00EF4669">
      <w:pPr>
        <w:pStyle w:val="Predeterminado"/>
        <w:spacing w:after="0" w:line="240" w:lineRule="auto"/>
        <w:jc w:val="both"/>
        <w:rPr>
          <w:rFonts w:ascii="Century Gothic" w:eastAsiaTheme="minorHAnsi" w:hAnsi="Century Gothic" w:cs="Arial"/>
          <w:color w:val="auto"/>
          <w:sz w:val="20"/>
          <w:szCs w:val="20"/>
          <w:lang w:val="es-ES_tradnl"/>
        </w:rPr>
      </w:pPr>
    </w:p>
    <w:p w14:paraId="49D5D388" w14:textId="77777777" w:rsidR="004043C6" w:rsidRDefault="004043C6" w:rsidP="00EF4669">
      <w:pPr>
        <w:pStyle w:val="Predeterminado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D43440" w14:textId="77777777" w:rsidR="0038033B" w:rsidRPr="003D66B6" w:rsidRDefault="0038033B" w:rsidP="00EF4669">
      <w:pPr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4395"/>
        <w:gridCol w:w="283"/>
        <w:gridCol w:w="3969"/>
      </w:tblGrid>
      <w:tr w:rsidR="0038033B" w:rsidRPr="003D66B6" w14:paraId="49A01125" w14:textId="77777777" w:rsidTr="00E309E5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EE57C47" w14:textId="77777777" w:rsidR="0038033B" w:rsidRPr="003D66B6" w:rsidRDefault="0038033B" w:rsidP="00EF4669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lastRenderedPageBreak/>
              <w:t>Título y nombre del representante o delegado</w:t>
            </w:r>
          </w:p>
          <w:p w14:paraId="34DD818A" w14:textId="77777777" w:rsidR="0038033B" w:rsidRPr="003D66B6" w:rsidRDefault="0038033B" w:rsidP="00EF4669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Cargo</w:t>
            </w:r>
          </w:p>
          <w:p w14:paraId="30BF6B7E" w14:textId="77777777" w:rsidR="0038033B" w:rsidRPr="003D66B6" w:rsidRDefault="0038033B" w:rsidP="00EF4669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UNIVERSIDAD NACIONAL DE CHIMBORAZO</w:t>
            </w:r>
          </w:p>
          <w:p w14:paraId="3A8B8AE1" w14:textId="77777777" w:rsidR="0038033B" w:rsidRPr="003D66B6" w:rsidRDefault="0038033B" w:rsidP="00EF466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5BA5DE" w14:textId="77777777" w:rsidR="0038033B" w:rsidRPr="003D66B6" w:rsidRDefault="0038033B" w:rsidP="00EF466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4F6FE1A" w14:textId="77777777" w:rsidR="0038033B" w:rsidRPr="003D66B6" w:rsidRDefault="0038033B" w:rsidP="00EF4669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Título y nombre del representante de la contraparte</w:t>
            </w:r>
          </w:p>
          <w:p w14:paraId="227F1E16" w14:textId="77777777" w:rsidR="0038033B" w:rsidRPr="003D66B6" w:rsidRDefault="0038033B" w:rsidP="00EF4669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Cargo</w:t>
            </w:r>
          </w:p>
          <w:p w14:paraId="01B20863" w14:textId="77777777" w:rsidR="0038033B" w:rsidRPr="003D66B6" w:rsidRDefault="0038033B" w:rsidP="00EF4669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color w:val="FF0000"/>
                <w:sz w:val="20"/>
                <w:szCs w:val="20"/>
                <w:lang w:val="es-EC"/>
              </w:rPr>
              <w:t>[NOMBRE DE LA CONTRAPARTE</w:t>
            </w:r>
            <w:r w:rsidRPr="009E5728">
              <w:rPr>
                <w:rFonts w:ascii="Century Gothic" w:hAnsi="Century Gothic"/>
                <w:color w:val="FF0000"/>
                <w:sz w:val="20"/>
                <w:szCs w:val="20"/>
                <w:lang w:val="es-EC"/>
              </w:rPr>
              <w:t>]</w:t>
            </w:r>
            <w:r w:rsidRPr="003D66B6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14:paraId="25F88200" w14:textId="77777777" w:rsidR="0038033B" w:rsidRPr="003D66B6" w:rsidRDefault="0038033B" w:rsidP="00EF4669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14:paraId="0C94662B" w14:textId="77777777" w:rsidR="0038033B" w:rsidRPr="0038033B" w:rsidRDefault="0038033B" w:rsidP="00EF4669">
      <w:pPr>
        <w:pStyle w:val="Predeterminado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val="es-ES_tradnl"/>
        </w:rPr>
      </w:pPr>
    </w:p>
    <w:sectPr w:rsidR="0038033B" w:rsidRPr="0038033B" w:rsidSect="003D66B6">
      <w:headerReference w:type="default" r:id="rId7"/>
      <w:footerReference w:type="default" r:id="rId8"/>
      <w:pgSz w:w="11900" w:h="16840"/>
      <w:pgMar w:top="1701" w:right="845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43977" w14:textId="77777777" w:rsidR="00860BF5" w:rsidRDefault="00860BF5" w:rsidP="0007401C">
      <w:r>
        <w:separator/>
      </w:r>
    </w:p>
  </w:endnote>
  <w:endnote w:type="continuationSeparator" w:id="0">
    <w:p w14:paraId="42688FBB" w14:textId="77777777" w:rsidR="00860BF5" w:rsidRDefault="00860BF5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3B30" w14:textId="6602E1E9" w:rsidR="008C7DF9" w:rsidRDefault="008C7DF9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7A19D0F" wp14:editId="1294CA93">
          <wp:simplePos x="0" y="0"/>
          <wp:positionH relativeFrom="column">
            <wp:posOffset>-1108710</wp:posOffset>
          </wp:positionH>
          <wp:positionV relativeFrom="paragraph">
            <wp:posOffset>-67945</wp:posOffset>
          </wp:positionV>
          <wp:extent cx="7656195" cy="702945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tipo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509"/>
                  <a:stretch/>
                </pic:blipFill>
                <pic:spPr bwMode="auto">
                  <a:xfrm>
                    <a:off x="0" y="0"/>
                    <a:ext cx="7656195" cy="702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C2D7C" w14:textId="77777777" w:rsidR="00860BF5" w:rsidRDefault="00860BF5" w:rsidP="0007401C">
      <w:r>
        <w:separator/>
      </w:r>
    </w:p>
  </w:footnote>
  <w:footnote w:type="continuationSeparator" w:id="0">
    <w:p w14:paraId="64486385" w14:textId="77777777" w:rsidR="00860BF5" w:rsidRDefault="00860BF5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BC42" w14:textId="77777777" w:rsidR="00CD0DBC" w:rsidRPr="00B6539C" w:rsidRDefault="00CD0DBC" w:rsidP="00CD0DBC">
    <w:pPr>
      <w:pStyle w:val="Encabezado"/>
      <w:tabs>
        <w:tab w:val="clear" w:pos="4252"/>
        <w:tab w:val="clear" w:pos="8504"/>
        <w:tab w:val="left" w:pos="2855"/>
      </w:tabs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3F2B22C4" wp14:editId="21F82885">
          <wp:extent cx="753465" cy="748163"/>
          <wp:effectExtent l="0" t="0" r="8890" b="0"/>
          <wp:docPr id="26" name="Imagen 26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27" cy="771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  <w:t>[LOGO CONTRAPARTE]</w:t>
    </w:r>
  </w:p>
  <w:p w14:paraId="56329E34" w14:textId="056E255D" w:rsidR="0007401C" w:rsidRDefault="0007401C" w:rsidP="00E45CF2">
    <w:pPr>
      <w:pStyle w:val="Encabezado"/>
      <w:tabs>
        <w:tab w:val="clear" w:pos="4252"/>
        <w:tab w:val="clear" w:pos="8504"/>
        <w:tab w:val="left" w:pos="2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F73"/>
    <w:multiLevelType w:val="multilevel"/>
    <w:tmpl w:val="15A6B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62522"/>
    <w:multiLevelType w:val="hybridMultilevel"/>
    <w:tmpl w:val="3D2E7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74453"/>
    <w:multiLevelType w:val="hybridMultilevel"/>
    <w:tmpl w:val="F2EAA3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2554"/>
    <w:multiLevelType w:val="multilevel"/>
    <w:tmpl w:val="75D84D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30684C"/>
    <w:multiLevelType w:val="multilevel"/>
    <w:tmpl w:val="F13A08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6F66C6"/>
    <w:multiLevelType w:val="hybridMultilevel"/>
    <w:tmpl w:val="2A3EFD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F5679"/>
    <w:multiLevelType w:val="multilevel"/>
    <w:tmpl w:val="6EB6A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05421"/>
    <w:multiLevelType w:val="multilevel"/>
    <w:tmpl w:val="75B0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F4CDB"/>
    <w:multiLevelType w:val="hybridMultilevel"/>
    <w:tmpl w:val="70DAEF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1E1D"/>
    <w:multiLevelType w:val="multilevel"/>
    <w:tmpl w:val="077A43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790DD1"/>
    <w:multiLevelType w:val="hybridMultilevel"/>
    <w:tmpl w:val="9FAAD97A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C55B52"/>
    <w:multiLevelType w:val="hybridMultilevel"/>
    <w:tmpl w:val="5614D99E"/>
    <w:lvl w:ilvl="0" w:tplc="086EAC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0B62A6"/>
    <w:rsid w:val="000C10AD"/>
    <w:rsid w:val="001220F8"/>
    <w:rsid w:val="00130FF8"/>
    <w:rsid w:val="00196E3A"/>
    <w:rsid w:val="0020326D"/>
    <w:rsid w:val="002100C8"/>
    <w:rsid w:val="00280E82"/>
    <w:rsid w:val="002A7575"/>
    <w:rsid w:val="0033455F"/>
    <w:rsid w:val="0038033B"/>
    <w:rsid w:val="003A3B01"/>
    <w:rsid w:val="003B5421"/>
    <w:rsid w:val="003B7DDB"/>
    <w:rsid w:val="003D3CC2"/>
    <w:rsid w:val="003D66B6"/>
    <w:rsid w:val="003E51ED"/>
    <w:rsid w:val="003F5861"/>
    <w:rsid w:val="004043C6"/>
    <w:rsid w:val="0042155C"/>
    <w:rsid w:val="00423D1E"/>
    <w:rsid w:val="00437158"/>
    <w:rsid w:val="0046174A"/>
    <w:rsid w:val="004909AD"/>
    <w:rsid w:val="004B7032"/>
    <w:rsid w:val="004D319C"/>
    <w:rsid w:val="004D6041"/>
    <w:rsid w:val="00515D4D"/>
    <w:rsid w:val="00526587"/>
    <w:rsid w:val="00535162"/>
    <w:rsid w:val="005409D2"/>
    <w:rsid w:val="0056491F"/>
    <w:rsid w:val="00590D73"/>
    <w:rsid w:val="005C30E0"/>
    <w:rsid w:val="00687C05"/>
    <w:rsid w:val="00696E7D"/>
    <w:rsid w:val="006C1BB7"/>
    <w:rsid w:val="006E2DCE"/>
    <w:rsid w:val="00705D32"/>
    <w:rsid w:val="00716BFC"/>
    <w:rsid w:val="00763FA7"/>
    <w:rsid w:val="007747AE"/>
    <w:rsid w:val="00783A6A"/>
    <w:rsid w:val="007A01D2"/>
    <w:rsid w:val="007A4ECB"/>
    <w:rsid w:val="007B6BD7"/>
    <w:rsid w:val="007C5849"/>
    <w:rsid w:val="007C5FB1"/>
    <w:rsid w:val="007E12D6"/>
    <w:rsid w:val="007F752D"/>
    <w:rsid w:val="00802082"/>
    <w:rsid w:val="008422B1"/>
    <w:rsid w:val="00860BF5"/>
    <w:rsid w:val="008B4C7E"/>
    <w:rsid w:val="008C7DF9"/>
    <w:rsid w:val="008D51BF"/>
    <w:rsid w:val="008D633A"/>
    <w:rsid w:val="009616BD"/>
    <w:rsid w:val="009657AD"/>
    <w:rsid w:val="00967796"/>
    <w:rsid w:val="00976D54"/>
    <w:rsid w:val="0098604D"/>
    <w:rsid w:val="0098678D"/>
    <w:rsid w:val="009B5DE9"/>
    <w:rsid w:val="009C36D3"/>
    <w:rsid w:val="00A17DA8"/>
    <w:rsid w:val="00A32B43"/>
    <w:rsid w:val="00A42F7D"/>
    <w:rsid w:val="00A53A57"/>
    <w:rsid w:val="00A82FFC"/>
    <w:rsid w:val="00AD11DD"/>
    <w:rsid w:val="00AE6C79"/>
    <w:rsid w:val="00AF0C28"/>
    <w:rsid w:val="00AF45BE"/>
    <w:rsid w:val="00B001EC"/>
    <w:rsid w:val="00B53E2A"/>
    <w:rsid w:val="00B66327"/>
    <w:rsid w:val="00B84A2E"/>
    <w:rsid w:val="00B91072"/>
    <w:rsid w:val="00BB340C"/>
    <w:rsid w:val="00BB5DC8"/>
    <w:rsid w:val="00C059F7"/>
    <w:rsid w:val="00C3074A"/>
    <w:rsid w:val="00C43E92"/>
    <w:rsid w:val="00CB591D"/>
    <w:rsid w:val="00CD0DBC"/>
    <w:rsid w:val="00CD51BF"/>
    <w:rsid w:val="00D238FD"/>
    <w:rsid w:val="00D80F35"/>
    <w:rsid w:val="00E12C5B"/>
    <w:rsid w:val="00E221FA"/>
    <w:rsid w:val="00E30480"/>
    <w:rsid w:val="00E30B4A"/>
    <w:rsid w:val="00E452B0"/>
    <w:rsid w:val="00E45CF2"/>
    <w:rsid w:val="00E714FB"/>
    <w:rsid w:val="00EA5CC9"/>
    <w:rsid w:val="00EC796E"/>
    <w:rsid w:val="00ED2F78"/>
    <w:rsid w:val="00EF4669"/>
    <w:rsid w:val="00F02098"/>
    <w:rsid w:val="00F32F52"/>
    <w:rsid w:val="00F34D5B"/>
    <w:rsid w:val="00F666EB"/>
    <w:rsid w:val="00FC45B4"/>
    <w:rsid w:val="00FD2093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Textodeglobo">
    <w:name w:val="Balloon Text"/>
    <w:basedOn w:val="Normal"/>
    <w:link w:val="TextodegloboCar"/>
    <w:uiPriority w:val="99"/>
    <w:semiHidden/>
    <w:unhideWhenUsed/>
    <w:rsid w:val="0020326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26D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TIT 2 IND"/>
    <w:basedOn w:val="Normal"/>
    <w:uiPriority w:val="34"/>
    <w:qFormat/>
    <w:rsid w:val="00B66327"/>
    <w:pPr>
      <w:spacing w:after="160" w:line="256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B66327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US"/>
    </w:rPr>
  </w:style>
  <w:style w:type="character" w:styleId="Hipervnculo">
    <w:name w:val="Hyperlink"/>
    <w:uiPriority w:val="99"/>
    <w:rsid w:val="00E30480"/>
    <w:rPr>
      <w:u w:val="single"/>
    </w:rPr>
  </w:style>
  <w:style w:type="paragraph" w:customStyle="1" w:styleId="Encabezado2">
    <w:name w:val="Encabezado 2"/>
    <w:basedOn w:val="Normal"/>
    <w:rsid w:val="003D66B6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A"/>
      <w:sz w:val="28"/>
      <w:szCs w:val="28"/>
      <w:lang w:val="es-EC"/>
    </w:rPr>
  </w:style>
  <w:style w:type="table" w:styleId="Tablaconcuadrcula">
    <w:name w:val="Table Grid"/>
    <w:basedOn w:val="Tablanormal"/>
    <w:uiPriority w:val="59"/>
    <w:rsid w:val="008D633A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8D633A"/>
    <w:pPr>
      <w:tabs>
        <w:tab w:val="left" w:pos="709"/>
      </w:tabs>
      <w:suppressAutoHyphens/>
      <w:spacing w:after="200" w:line="276" w:lineRule="atLeast"/>
    </w:pPr>
    <w:rPr>
      <w:rFonts w:ascii="Arial" w:eastAsia="DejaVu Sans" w:hAnsi="Arial"/>
      <w:color w:val="00000A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Daniel</cp:lastModifiedBy>
  <cp:revision>74</cp:revision>
  <cp:lastPrinted>2018-12-18T17:26:00Z</cp:lastPrinted>
  <dcterms:created xsi:type="dcterms:W3CDTF">2018-12-18T17:27:00Z</dcterms:created>
  <dcterms:modified xsi:type="dcterms:W3CDTF">2020-08-26T19:14:00Z</dcterms:modified>
</cp:coreProperties>
</file>