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AF0" w:rsidRPr="007652B3" w:rsidRDefault="006A1AF0" w:rsidP="006A1AF0">
      <w:pPr>
        <w:rPr>
          <w:rFonts w:ascii="Arial Narrow" w:hAnsi="Arial Narrow" w:cs="Arial"/>
          <w:sz w:val="28"/>
        </w:rPr>
      </w:pPr>
    </w:p>
    <w:p w:rsidR="006A1AF0" w:rsidRDefault="006A1AF0" w:rsidP="006A1AF0">
      <w:pPr>
        <w:jc w:val="center"/>
        <w:rPr>
          <w:rFonts w:ascii="Arial Narrow" w:hAnsi="Arial Narrow" w:cs="Arial"/>
        </w:rPr>
      </w:pPr>
    </w:p>
    <w:p w:rsidR="006A1AF0" w:rsidRDefault="006A1AF0" w:rsidP="006A1AF0">
      <w:pPr>
        <w:jc w:val="center"/>
        <w:rPr>
          <w:rFonts w:ascii="Arial Narrow" w:hAnsi="Arial Narrow" w:cs="Arial"/>
        </w:rPr>
      </w:pPr>
    </w:p>
    <w:p w:rsidR="006A1AF0" w:rsidRPr="006813EA" w:rsidRDefault="006A1AF0" w:rsidP="006A1AF0">
      <w:pPr>
        <w:jc w:val="center"/>
        <w:rPr>
          <w:rFonts w:ascii="Arial Narrow" w:hAnsi="Arial Narrow" w:cs="Arial"/>
          <w:b/>
        </w:rPr>
      </w:pPr>
    </w:p>
    <w:p w:rsidR="006A1AF0" w:rsidRPr="006813EA" w:rsidRDefault="006A1AF0" w:rsidP="006A1AF0">
      <w:pPr>
        <w:jc w:val="center"/>
        <w:rPr>
          <w:rFonts w:ascii="Arial Narrow" w:hAnsi="Arial Narrow" w:cs="Arial"/>
          <w:b/>
        </w:rPr>
      </w:pPr>
    </w:p>
    <w:p w:rsidR="006A1AF0" w:rsidRPr="006813EA" w:rsidRDefault="006A1AF0" w:rsidP="006A1AF0">
      <w:pPr>
        <w:jc w:val="center"/>
        <w:rPr>
          <w:rFonts w:ascii="Arial Narrow" w:hAnsi="Arial Narrow" w:cs="Arial"/>
          <w:b/>
        </w:rPr>
      </w:pPr>
      <w:r w:rsidRPr="006813EA">
        <w:rPr>
          <w:rFonts w:ascii="Arial Narrow" w:hAnsi="Arial Narrow" w:cs="Arial"/>
          <w:b/>
        </w:rPr>
        <w:t>LA UNIVERSIDAD NACIONAL DE CHIMBORAZO</w:t>
      </w:r>
    </w:p>
    <w:p w:rsidR="006A1AF0" w:rsidRPr="006813EA" w:rsidRDefault="00B0523B" w:rsidP="006A1AF0">
      <w:pPr>
        <w:jc w:val="center"/>
        <w:rPr>
          <w:rFonts w:ascii="Arial Narrow" w:hAnsi="Arial Narrow" w:cs="Arial"/>
          <w:b/>
        </w:rPr>
      </w:pPr>
      <w:r>
        <w:rPr>
          <w:rFonts w:ascii="Arial Narrow" w:hAnsi="Arial Narrow" w:cs="Arial"/>
          <w:b/>
        </w:rPr>
        <w:t xml:space="preserve">PROCESO </w:t>
      </w:r>
      <w:r w:rsidR="002F7A06">
        <w:rPr>
          <w:rFonts w:ascii="Arial Narrow" w:hAnsi="Arial Narrow" w:cs="Arial"/>
          <w:b/>
        </w:rPr>
        <w:t>PEA-UNACH-004-2019</w:t>
      </w:r>
    </w:p>
    <w:p w:rsidR="006A1AF0" w:rsidRPr="00D504B4" w:rsidRDefault="006A1AF0" w:rsidP="006A1AF0">
      <w:pPr>
        <w:jc w:val="both"/>
        <w:rPr>
          <w:rFonts w:ascii="Arial Narrow" w:hAnsi="Arial Narrow" w:cs="Arial"/>
          <w:b/>
          <w:sz w:val="18"/>
          <w:szCs w:val="20"/>
        </w:rPr>
      </w:pPr>
    </w:p>
    <w:p w:rsidR="006A1AF0" w:rsidRPr="00D504B4" w:rsidRDefault="006A1AF0" w:rsidP="006A1AF0">
      <w:pPr>
        <w:jc w:val="both"/>
        <w:rPr>
          <w:rFonts w:ascii="Arial Narrow" w:hAnsi="Arial Narrow" w:cs="Arial"/>
          <w:b/>
          <w:sz w:val="1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488"/>
      </w:tblGrid>
      <w:tr w:rsidR="006A1AF0" w:rsidRPr="00D504B4" w:rsidTr="00655066">
        <w:tc>
          <w:tcPr>
            <w:tcW w:w="8644" w:type="dxa"/>
            <w:shd w:val="clear" w:color="auto" w:fill="F2F2F2"/>
          </w:tcPr>
          <w:p w:rsidR="006A1AF0" w:rsidRPr="006813EA" w:rsidRDefault="006A1AF0" w:rsidP="00655066">
            <w:pPr>
              <w:jc w:val="center"/>
              <w:rPr>
                <w:rFonts w:ascii="Arial Narrow" w:hAnsi="Arial Narrow" w:cs="Arial"/>
                <w:b/>
                <w:i/>
                <w:sz w:val="18"/>
                <w:szCs w:val="20"/>
              </w:rPr>
            </w:pPr>
            <w:r w:rsidRPr="006813EA">
              <w:rPr>
                <w:rFonts w:ascii="Arial Narrow" w:hAnsi="Arial Narrow" w:cs="Arial"/>
                <w:b/>
              </w:rPr>
              <w:t xml:space="preserve">PLIEGO DEL PROCEDIMIENTO DE </w:t>
            </w:r>
            <w:r w:rsidR="002F7A06">
              <w:rPr>
                <w:rFonts w:ascii="Arial Narrow" w:hAnsi="Arial Narrow"/>
                <w:b/>
                <w:bCs/>
                <w:sz w:val="22"/>
                <w:szCs w:val="22"/>
              </w:rPr>
              <w:t>ARRENDAMIENTO DE UN ESPACIO FÍSICO DESTINADO PARA UN CENTRO DE COPIADO EN LA FACULTAD DE CIENCIAS POLITICAS CAMPUS “LA DOLOROSA” DE LA UNIVERSIDAD NACIONAL DE CHIMBORAZO</w:t>
            </w:r>
          </w:p>
        </w:tc>
      </w:tr>
    </w:tbl>
    <w:p w:rsidR="006A1AF0" w:rsidRPr="00D504B4" w:rsidRDefault="006A1AF0" w:rsidP="006A1AF0">
      <w:pPr>
        <w:jc w:val="both"/>
        <w:rPr>
          <w:rFonts w:ascii="Arial Narrow" w:hAnsi="Arial Narrow" w:cs="Arial"/>
          <w:sz w:val="18"/>
          <w:szCs w:val="20"/>
        </w:rPr>
      </w:pPr>
    </w:p>
    <w:p w:rsidR="006A1AF0" w:rsidRPr="007652B3" w:rsidRDefault="006A1AF0" w:rsidP="006A1AF0">
      <w:pPr>
        <w:jc w:val="both"/>
        <w:rPr>
          <w:rFonts w:ascii="Arial Narrow" w:hAnsi="Arial Narrow" w:cs="Arial"/>
          <w:sz w:val="20"/>
          <w:szCs w:val="20"/>
        </w:rPr>
      </w:pPr>
    </w:p>
    <w:p w:rsidR="006A1AF0" w:rsidRPr="007652B3" w:rsidRDefault="006A1AF0" w:rsidP="006A1AF0">
      <w:pPr>
        <w:jc w:val="both"/>
        <w:rPr>
          <w:rFonts w:ascii="Arial Narrow" w:hAnsi="Arial Narrow" w:cs="Arial"/>
          <w:sz w:val="20"/>
          <w:szCs w:val="20"/>
        </w:rPr>
      </w:pPr>
    </w:p>
    <w:p w:rsidR="006A1AF0" w:rsidRPr="007652B3" w:rsidRDefault="006A1AF0" w:rsidP="006A1AF0">
      <w:pPr>
        <w:jc w:val="both"/>
        <w:rPr>
          <w:rFonts w:ascii="Arial Narrow" w:hAnsi="Arial Narrow" w:cs="Arial"/>
          <w:sz w:val="20"/>
          <w:szCs w:val="20"/>
        </w:rPr>
      </w:pPr>
    </w:p>
    <w:p w:rsidR="006A1AF0" w:rsidRPr="007652B3" w:rsidRDefault="006A1AF0" w:rsidP="006A1AF0">
      <w:pPr>
        <w:jc w:val="both"/>
        <w:rPr>
          <w:rFonts w:ascii="Arial Narrow" w:hAnsi="Arial Narrow" w:cs="Arial"/>
          <w:sz w:val="20"/>
          <w:szCs w:val="20"/>
        </w:rPr>
      </w:pPr>
      <w:r w:rsidRPr="007652B3">
        <w:rPr>
          <w:rFonts w:ascii="Arial Narrow" w:hAnsi="Arial Narrow" w:cs="Arial"/>
          <w:sz w:val="20"/>
          <w:szCs w:val="20"/>
        </w:rPr>
        <w:t xml:space="preserve">El </w:t>
      </w:r>
      <w:r w:rsidRPr="007652B3">
        <w:rPr>
          <w:rFonts w:ascii="Arial Narrow" w:hAnsi="Arial Narrow" w:cs="Arial"/>
          <w:b/>
          <w:sz w:val="20"/>
          <w:szCs w:val="20"/>
        </w:rPr>
        <w:t xml:space="preserve">PLIEGO </w:t>
      </w:r>
      <w:r w:rsidRPr="007652B3">
        <w:rPr>
          <w:rFonts w:ascii="Arial Narrow" w:hAnsi="Arial Narrow" w:cs="Arial"/>
          <w:sz w:val="20"/>
          <w:szCs w:val="20"/>
        </w:rPr>
        <w:t>que contiene las condiciones de participación del presente procedimiento de contratación, ha sido dividido en tres componentes sustanciales y que forman parte integrante del mismo:</w:t>
      </w:r>
    </w:p>
    <w:p w:rsidR="006A1AF0" w:rsidRPr="007652B3" w:rsidRDefault="006A1AF0" w:rsidP="006A1AF0">
      <w:pPr>
        <w:jc w:val="both"/>
        <w:rPr>
          <w:rFonts w:ascii="Arial Narrow" w:hAnsi="Arial Narrow" w:cs="Arial"/>
          <w:sz w:val="20"/>
          <w:szCs w:val="20"/>
        </w:rPr>
      </w:pPr>
    </w:p>
    <w:p w:rsidR="006A1AF0" w:rsidRPr="007652B3" w:rsidRDefault="006A1AF0" w:rsidP="006A1AF0">
      <w:pPr>
        <w:jc w:val="both"/>
        <w:rPr>
          <w:rFonts w:ascii="Arial Narrow" w:hAnsi="Arial Narrow" w:cs="Arial"/>
          <w:b/>
          <w:sz w:val="20"/>
          <w:szCs w:val="20"/>
        </w:rPr>
      </w:pPr>
    </w:p>
    <w:p w:rsidR="006A1AF0" w:rsidRPr="007652B3" w:rsidRDefault="006A1AF0" w:rsidP="006A1AF0">
      <w:pPr>
        <w:jc w:val="both"/>
        <w:rPr>
          <w:rFonts w:ascii="Arial Narrow" w:hAnsi="Arial Narrow" w:cs="Arial"/>
          <w:b/>
          <w:bCs/>
          <w:color w:val="000000"/>
          <w:sz w:val="20"/>
          <w:szCs w:val="20"/>
          <w:lang w:eastAsia="es-EC"/>
        </w:rPr>
      </w:pPr>
      <w:r w:rsidRPr="007652B3">
        <w:rPr>
          <w:rFonts w:ascii="Arial Narrow" w:hAnsi="Arial Narrow" w:cs="Arial"/>
          <w:b/>
          <w:sz w:val="20"/>
          <w:szCs w:val="20"/>
        </w:rPr>
        <w:t xml:space="preserve">I: </w:t>
      </w:r>
      <w:r w:rsidRPr="007652B3">
        <w:rPr>
          <w:rFonts w:ascii="Arial Narrow" w:hAnsi="Arial Narrow" w:cs="Arial"/>
          <w:b/>
          <w:bCs/>
          <w:color w:val="000000"/>
          <w:sz w:val="20"/>
          <w:szCs w:val="20"/>
          <w:lang w:eastAsia="es-EC"/>
        </w:rPr>
        <w:t>Condiciones particulares de la contratación de arrendamiento.</w:t>
      </w:r>
    </w:p>
    <w:p w:rsidR="006A1AF0" w:rsidRPr="007652B3" w:rsidRDefault="006A1AF0" w:rsidP="006A1AF0">
      <w:pPr>
        <w:jc w:val="both"/>
        <w:rPr>
          <w:rFonts w:ascii="Arial Narrow" w:hAnsi="Arial Narrow" w:cs="Arial"/>
          <w:b/>
          <w:sz w:val="20"/>
          <w:szCs w:val="20"/>
        </w:rPr>
      </w:pPr>
    </w:p>
    <w:p w:rsidR="006A1AF0" w:rsidRPr="007652B3" w:rsidRDefault="006A1AF0" w:rsidP="006A1AF0">
      <w:pPr>
        <w:jc w:val="both"/>
        <w:rPr>
          <w:rFonts w:ascii="Arial Narrow" w:hAnsi="Arial Narrow" w:cs="Arial"/>
          <w:sz w:val="20"/>
          <w:szCs w:val="20"/>
        </w:rPr>
      </w:pPr>
      <w:r w:rsidRPr="007652B3">
        <w:rPr>
          <w:rFonts w:ascii="Arial Narrow" w:hAnsi="Arial Narrow" w:cs="Arial"/>
          <w:sz w:val="20"/>
          <w:szCs w:val="20"/>
        </w:rPr>
        <w:t xml:space="preserve">Se establece la información y reglas específicas que rigen al procedimiento de contratación. La UNACH señalará en las condiciones particulares las especificidades del procedimiento al que convoca y para el efecto detallará e individualizará las condiciones del mismo. </w:t>
      </w:r>
    </w:p>
    <w:p w:rsidR="006A1AF0" w:rsidRPr="007652B3" w:rsidRDefault="006A1AF0" w:rsidP="006A1AF0">
      <w:pPr>
        <w:ind w:left="142"/>
        <w:jc w:val="both"/>
        <w:rPr>
          <w:rFonts w:ascii="Arial Narrow" w:hAnsi="Arial Narrow" w:cs="Arial"/>
          <w:sz w:val="20"/>
          <w:szCs w:val="20"/>
        </w:rPr>
      </w:pPr>
    </w:p>
    <w:p w:rsidR="006A1AF0" w:rsidRPr="007652B3" w:rsidRDefault="006A1AF0" w:rsidP="006A1AF0">
      <w:pPr>
        <w:jc w:val="both"/>
        <w:rPr>
          <w:rFonts w:ascii="Arial Narrow" w:hAnsi="Arial Narrow" w:cs="Arial"/>
          <w:b/>
          <w:sz w:val="20"/>
          <w:szCs w:val="20"/>
        </w:rPr>
      </w:pPr>
    </w:p>
    <w:p w:rsidR="006A1AF0" w:rsidRPr="007652B3" w:rsidRDefault="006A1AF0" w:rsidP="006A1AF0">
      <w:pPr>
        <w:jc w:val="both"/>
        <w:rPr>
          <w:rFonts w:ascii="Arial Narrow" w:hAnsi="Arial Narrow" w:cs="Arial"/>
          <w:b/>
          <w:sz w:val="20"/>
          <w:szCs w:val="20"/>
        </w:rPr>
      </w:pPr>
    </w:p>
    <w:p w:rsidR="006A1AF0" w:rsidRPr="007652B3" w:rsidRDefault="006A1AF0" w:rsidP="006A1AF0">
      <w:pPr>
        <w:jc w:val="both"/>
        <w:rPr>
          <w:rFonts w:ascii="Arial Narrow" w:hAnsi="Arial Narrow" w:cs="Arial"/>
          <w:b/>
          <w:bCs/>
          <w:color w:val="000000"/>
          <w:sz w:val="20"/>
          <w:szCs w:val="20"/>
          <w:lang w:eastAsia="es-EC"/>
        </w:rPr>
      </w:pPr>
      <w:r w:rsidRPr="007652B3">
        <w:rPr>
          <w:rFonts w:ascii="Arial Narrow" w:hAnsi="Arial Narrow" w:cs="Arial"/>
          <w:b/>
          <w:sz w:val="20"/>
          <w:szCs w:val="20"/>
        </w:rPr>
        <w:t>II: Cronograma del proceso, condiciones de p</w:t>
      </w:r>
      <w:r w:rsidRPr="007652B3">
        <w:rPr>
          <w:rFonts w:ascii="Arial Narrow" w:hAnsi="Arial Narrow" w:cs="Arial"/>
          <w:b/>
          <w:bCs/>
          <w:color w:val="000000"/>
          <w:sz w:val="20"/>
          <w:szCs w:val="20"/>
          <w:lang w:eastAsia="es-EC"/>
        </w:rPr>
        <w:t>resentación de la oferta, procedimiento de calificación y evaluación de las ofertas presentadas.</w:t>
      </w:r>
    </w:p>
    <w:p w:rsidR="006A1AF0" w:rsidRPr="007652B3" w:rsidRDefault="006A1AF0" w:rsidP="006A1AF0">
      <w:pPr>
        <w:jc w:val="both"/>
        <w:rPr>
          <w:rFonts w:ascii="Arial Narrow" w:hAnsi="Arial Narrow" w:cs="Arial"/>
          <w:b/>
          <w:bCs/>
          <w:color w:val="000000"/>
          <w:sz w:val="20"/>
          <w:szCs w:val="20"/>
          <w:lang w:eastAsia="es-EC"/>
        </w:rPr>
      </w:pPr>
    </w:p>
    <w:p w:rsidR="006A1AF0" w:rsidRPr="007652B3" w:rsidRDefault="006A1AF0" w:rsidP="006A1AF0">
      <w:pPr>
        <w:jc w:val="both"/>
        <w:rPr>
          <w:rFonts w:ascii="Arial Narrow" w:hAnsi="Arial Narrow" w:cs="Arial"/>
          <w:sz w:val="20"/>
          <w:szCs w:val="20"/>
        </w:rPr>
      </w:pPr>
      <w:r w:rsidRPr="007652B3">
        <w:rPr>
          <w:rFonts w:ascii="Arial Narrow" w:hAnsi="Arial Narrow" w:cs="Arial"/>
          <w:sz w:val="20"/>
          <w:szCs w:val="20"/>
        </w:rPr>
        <w:t>Contiene aquella información y reglas de participación que son comunes al objeto de contratación y la forma de calificación y evaluación de las ofertas presentadas. Las resoluciones y disposiciones administrativas dictadas por el SERCOP que se emitan durante el procedimiento, quedan incorporadas a los pliegos y se aplicarán de manera obligatoria.</w:t>
      </w:r>
    </w:p>
    <w:p w:rsidR="006A1AF0" w:rsidRPr="007652B3" w:rsidRDefault="006A1AF0" w:rsidP="006A1AF0">
      <w:pPr>
        <w:ind w:left="142"/>
        <w:rPr>
          <w:rFonts w:ascii="Arial Narrow" w:hAnsi="Arial Narrow" w:cs="Arial"/>
          <w:b/>
          <w:sz w:val="20"/>
          <w:szCs w:val="20"/>
        </w:rPr>
      </w:pPr>
    </w:p>
    <w:p w:rsidR="006A1AF0" w:rsidRPr="007652B3" w:rsidRDefault="006A1AF0" w:rsidP="006A1AF0">
      <w:pPr>
        <w:jc w:val="both"/>
        <w:rPr>
          <w:rFonts w:ascii="Arial Narrow" w:hAnsi="Arial Narrow" w:cs="Arial"/>
          <w:sz w:val="20"/>
          <w:szCs w:val="20"/>
        </w:rPr>
      </w:pPr>
      <w:r w:rsidRPr="007652B3">
        <w:rPr>
          <w:rFonts w:ascii="Arial Narrow" w:hAnsi="Arial Narrow" w:cs="Arial"/>
          <w:sz w:val="20"/>
          <w:szCs w:val="20"/>
        </w:rPr>
        <w:t>Se adjunta modelo general de contrato, el cual deberá ajustarse y modificarse al momento de elaboración del instrumento final en Procuraduría General de la Universidad Nacional de Chimborazo y posterior suscripción por las partes.</w:t>
      </w:r>
    </w:p>
    <w:p w:rsidR="006A1AF0" w:rsidRPr="007652B3" w:rsidRDefault="006A1AF0" w:rsidP="006A1AF0">
      <w:pPr>
        <w:rPr>
          <w:rFonts w:ascii="Arial Narrow" w:hAnsi="Arial Narrow" w:cs="Arial"/>
          <w:b/>
          <w:sz w:val="20"/>
          <w:szCs w:val="20"/>
        </w:rPr>
      </w:pPr>
    </w:p>
    <w:p w:rsidR="006A1AF0" w:rsidRPr="007652B3" w:rsidRDefault="006A1AF0" w:rsidP="006A1AF0">
      <w:pPr>
        <w:rPr>
          <w:rFonts w:ascii="Arial Narrow" w:hAnsi="Arial Narrow" w:cs="Arial"/>
          <w:b/>
          <w:sz w:val="20"/>
          <w:szCs w:val="20"/>
        </w:rPr>
      </w:pPr>
    </w:p>
    <w:p w:rsidR="006A1AF0" w:rsidRPr="007652B3" w:rsidRDefault="006A1AF0" w:rsidP="006A1AF0">
      <w:pPr>
        <w:rPr>
          <w:rFonts w:ascii="Arial Narrow" w:hAnsi="Arial Narrow" w:cs="Arial"/>
          <w:b/>
          <w:sz w:val="20"/>
          <w:szCs w:val="20"/>
        </w:rPr>
      </w:pPr>
    </w:p>
    <w:p w:rsidR="006A1AF0" w:rsidRPr="007652B3" w:rsidRDefault="006A1AF0" w:rsidP="006A1AF0">
      <w:pPr>
        <w:rPr>
          <w:rFonts w:ascii="Arial Narrow" w:hAnsi="Arial Narrow" w:cs="Arial"/>
          <w:b/>
          <w:sz w:val="20"/>
          <w:szCs w:val="20"/>
        </w:rPr>
      </w:pPr>
      <w:r w:rsidRPr="007652B3">
        <w:rPr>
          <w:rFonts w:ascii="Arial Narrow" w:hAnsi="Arial Narrow" w:cs="Arial"/>
          <w:b/>
          <w:sz w:val="20"/>
          <w:szCs w:val="20"/>
        </w:rPr>
        <w:t>III: Formularios.</w:t>
      </w:r>
    </w:p>
    <w:p w:rsidR="006A1AF0" w:rsidRPr="007652B3" w:rsidRDefault="006A1AF0" w:rsidP="006A1AF0">
      <w:pPr>
        <w:jc w:val="both"/>
        <w:rPr>
          <w:rFonts w:ascii="Arial Narrow" w:hAnsi="Arial Narrow" w:cs="Arial"/>
          <w:sz w:val="20"/>
          <w:szCs w:val="20"/>
        </w:rPr>
      </w:pPr>
    </w:p>
    <w:p w:rsidR="006A1AF0" w:rsidRPr="007652B3" w:rsidRDefault="006A1AF0" w:rsidP="006A1AF0">
      <w:pPr>
        <w:jc w:val="both"/>
        <w:rPr>
          <w:rFonts w:ascii="Arial Narrow" w:hAnsi="Arial Narrow" w:cs="Arial"/>
          <w:sz w:val="20"/>
          <w:szCs w:val="20"/>
        </w:rPr>
      </w:pPr>
      <w:r w:rsidRPr="007652B3">
        <w:rPr>
          <w:rFonts w:ascii="Arial Narrow" w:hAnsi="Arial Narrow" w:cs="Arial"/>
          <w:sz w:val="20"/>
          <w:szCs w:val="20"/>
        </w:rPr>
        <w:t xml:space="preserve">Comprende los documentos que el oferente deberá presentar como requisitos mínimos de la oferta, integrado por el formulario de la oferta y los formularios que describen los compromisos que asume el oferente. </w:t>
      </w:r>
    </w:p>
    <w:p w:rsidR="006A1AF0" w:rsidRPr="007652B3" w:rsidRDefault="006A1AF0" w:rsidP="006A1AF0">
      <w:pPr>
        <w:jc w:val="both"/>
        <w:rPr>
          <w:rFonts w:ascii="Arial Narrow" w:hAnsi="Arial Narrow" w:cs="Arial"/>
          <w:sz w:val="20"/>
          <w:szCs w:val="20"/>
        </w:rPr>
      </w:pPr>
    </w:p>
    <w:p w:rsidR="006A1AF0" w:rsidRPr="007652B3" w:rsidRDefault="006A1AF0" w:rsidP="006A1AF0">
      <w:pPr>
        <w:jc w:val="both"/>
        <w:rPr>
          <w:rFonts w:ascii="Arial Narrow" w:hAnsi="Arial Narrow" w:cs="Arial"/>
          <w:b/>
          <w:sz w:val="20"/>
          <w:szCs w:val="20"/>
        </w:rPr>
      </w:pPr>
    </w:p>
    <w:p w:rsidR="006A1AF0" w:rsidRPr="007652B3" w:rsidRDefault="006A1AF0" w:rsidP="006A1AF0">
      <w:pPr>
        <w:jc w:val="both"/>
        <w:rPr>
          <w:rFonts w:ascii="Arial Narrow" w:hAnsi="Arial Narrow" w:cs="Arial"/>
          <w:sz w:val="20"/>
          <w:szCs w:val="20"/>
        </w:rPr>
      </w:pPr>
    </w:p>
    <w:p w:rsidR="006A1AF0" w:rsidRPr="007652B3" w:rsidRDefault="006A1AF0" w:rsidP="006A1AF0">
      <w:pPr>
        <w:tabs>
          <w:tab w:val="left" w:pos="180"/>
        </w:tabs>
        <w:jc w:val="center"/>
        <w:rPr>
          <w:rFonts w:ascii="Arial Narrow" w:hAnsi="Arial Narrow" w:cs="Arial"/>
          <w:b/>
          <w:spacing w:val="-3"/>
          <w:sz w:val="20"/>
          <w:szCs w:val="20"/>
        </w:rPr>
      </w:pPr>
    </w:p>
    <w:p w:rsidR="006A1AF0" w:rsidRPr="007652B3" w:rsidRDefault="006A1AF0" w:rsidP="006A1AF0">
      <w:pPr>
        <w:tabs>
          <w:tab w:val="left" w:pos="180"/>
        </w:tabs>
        <w:jc w:val="center"/>
        <w:rPr>
          <w:rFonts w:ascii="Arial Narrow" w:hAnsi="Arial Narrow" w:cs="Arial"/>
          <w:b/>
          <w:spacing w:val="-3"/>
          <w:sz w:val="20"/>
          <w:szCs w:val="20"/>
        </w:rPr>
      </w:pPr>
    </w:p>
    <w:p w:rsidR="006A1AF0" w:rsidRPr="007652B3" w:rsidRDefault="006A1AF0" w:rsidP="006A1AF0">
      <w:pPr>
        <w:tabs>
          <w:tab w:val="left" w:pos="180"/>
        </w:tabs>
        <w:jc w:val="center"/>
        <w:rPr>
          <w:rFonts w:ascii="Arial Narrow" w:hAnsi="Arial Narrow" w:cs="Arial"/>
          <w:b/>
          <w:spacing w:val="-3"/>
          <w:sz w:val="20"/>
          <w:szCs w:val="20"/>
        </w:rPr>
      </w:pPr>
    </w:p>
    <w:p w:rsidR="006A1AF0" w:rsidRPr="007652B3" w:rsidRDefault="006A1AF0" w:rsidP="006A1AF0">
      <w:pPr>
        <w:tabs>
          <w:tab w:val="left" w:pos="180"/>
        </w:tabs>
        <w:jc w:val="center"/>
        <w:rPr>
          <w:rFonts w:ascii="Arial Narrow" w:hAnsi="Arial Narrow" w:cs="Arial"/>
          <w:b/>
          <w:spacing w:val="-3"/>
          <w:sz w:val="20"/>
          <w:szCs w:val="20"/>
        </w:rPr>
      </w:pPr>
    </w:p>
    <w:p w:rsidR="006A1AF0" w:rsidRDefault="006A1AF0" w:rsidP="006A1AF0">
      <w:pPr>
        <w:spacing w:after="200" w:line="276" w:lineRule="auto"/>
        <w:rPr>
          <w:rFonts w:ascii="Arial Narrow" w:hAnsi="Arial Narrow"/>
          <w:b/>
          <w:sz w:val="20"/>
        </w:rPr>
      </w:pPr>
      <w:r>
        <w:rPr>
          <w:rFonts w:ascii="Arial Narrow" w:hAnsi="Arial Narrow"/>
          <w:b/>
          <w:sz w:val="20"/>
        </w:rPr>
        <w:br w:type="page"/>
      </w:r>
    </w:p>
    <w:p w:rsidR="006A1AF0" w:rsidRPr="00FB157D" w:rsidRDefault="006A1AF0" w:rsidP="006A1AF0">
      <w:pPr>
        <w:pStyle w:val="Sinespaciado"/>
        <w:jc w:val="center"/>
        <w:rPr>
          <w:rFonts w:ascii="Arial Narrow" w:hAnsi="Arial Narrow"/>
          <w:b/>
          <w:sz w:val="20"/>
        </w:rPr>
      </w:pPr>
      <w:r w:rsidRPr="00FB157D">
        <w:rPr>
          <w:rFonts w:ascii="Arial Narrow" w:hAnsi="Arial Narrow"/>
          <w:b/>
          <w:sz w:val="20"/>
        </w:rPr>
        <w:lastRenderedPageBreak/>
        <w:t>LA UNIVERSIDAD NACIONAL DE CHIMBORAZO</w:t>
      </w:r>
    </w:p>
    <w:p w:rsidR="006A1AF0" w:rsidRPr="00FB157D" w:rsidRDefault="00B0523B" w:rsidP="006A1AF0">
      <w:pPr>
        <w:pStyle w:val="Sinespaciado"/>
        <w:jc w:val="center"/>
        <w:rPr>
          <w:rFonts w:ascii="Arial Narrow" w:hAnsi="Arial Narrow"/>
          <w:b/>
          <w:sz w:val="20"/>
        </w:rPr>
      </w:pPr>
      <w:r w:rsidRPr="00B0523B">
        <w:rPr>
          <w:rFonts w:ascii="Arial Narrow" w:hAnsi="Arial Narrow"/>
          <w:b/>
          <w:sz w:val="20"/>
        </w:rPr>
        <w:t xml:space="preserve">PROCESO </w:t>
      </w:r>
      <w:r w:rsidR="002F7A06">
        <w:rPr>
          <w:rFonts w:ascii="Arial Narrow" w:hAnsi="Arial Narrow"/>
          <w:b/>
          <w:sz w:val="20"/>
        </w:rPr>
        <w:t>PEA-UNACH-004-2019</w:t>
      </w:r>
    </w:p>
    <w:p w:rsidR="006A1AF0" w:rsidRPr="004D6AA1" w:rsidRDefault="006A1AF0" w:rsidP="006A1AF0">
      <w:pPr>
        <w:pStyle w:val="Sinespaciado"/>
        <w:jc w:val="center"/>
        <w:rPr>
          <w:rFonts w:ascii="Arial Narrow" w:hAnsi="Arial Narrow"/>
          <w:b/>
          <w:sz w:val="16"/>
        </w:rPr>
      </w:pPr>
    </w:p>
    <w:p w:rsidR="006A1AF0" w:rsidRPr="007652B3" w:rsidRDefault="006A1AF0" w:rsidP="006A1AF0">
      <w:pPr>
        <w:pStyle w:val="Normal1"/>
        <w:tabs>
          <w:tab w:val="center" w:pos="4218"/>
        </w:tabs>
        <w:jc w:val="center"/>
        <w:rPr>
          <w:rFonts w:ascii="Arial Narrow" w:hAnsi="Arial Narrow" w:cs="Arial"/>
          <w:b/>
          <w:spacing w:val="-3"/>
          <w:sz w:val="22"/>
          <w:szCs w:val="22"/>
        </w:rPr>
      </w:pPr>
      <w:r w:rsidRPr="007652B3">
        <w:rPr>
          <w:rFonts w:ascii="Arial Narrow" w:hAnsi="Arial Narrow" w:cs="Arial"/>
          <w:b/>
          <w:spacing w:val="-3"/>
          <w:sz w:val="22"/>
          <w:szCs w:val="22"/>
        </w:rPr>
        <w:t>CONVOCATORIA</w:t>
      </w:r>
    </w:p>
    <w:p w:rsidR="006A1AF0" w:rsidRPr="004D6AA1" w:rsidRDefault="006A1AF0" w:rsidP="006A1AF0">
      <w:pPr>
        <w:pStyle w:val="Normal1"/>
        <w:tabs>
          <w:tab w:val="center" w:pos="4218"/>
          <w:tab w:val="left" w:pos="5080"/>
        </w:tabs>
        <w:rPr>
          <w:rFonts w:ascii="Arial Narrow" w:hAnsi="Arial Narrow" w:cs="Arial"/>
          <w:b/>
          <w:bCs/>
          <w:sz w:val="14"/>
          <w:szCs w:val="22"/>
        </w:rPr>
      </w:pPr>
    </w:p>
    <w:p w:rsidR="006A1AF0" w:rsidRDefault="006A1AF0" w:rsidP="006A1AF0">
      <w:pPr>
        <w:pStyle w:val="Normal1"/>
        <w:tabs>
          <w:tab w:val="left" w:pos="-135"/>
        </w:tabs>
        <w:ind w:right="91"/>
        <w:jc w:val="both"/>
        <w:textAlignment w:val="auto"/>
        <w:rPr>
          <w:rStyle w:val="Fuentedeprrafopredeter4"/>
          <w:rFonts w:ascii="Arial Narrow" w:hAnsi="Arial Narrow" w:cs="Arial"/>
          <w:spacing w:val="-3"/>
          <w:sz w:val="20"/>
          <w:szCs w:val="20"/>
        </w:rPr>
      </w:pPr>
      <w:r w:rsidRPr="007652B3">
        <w:rPr>
          <w:rFonts w:ascii="Arial Narrow" w:hAnsi="Arial Narrow" w:cs="Arial"/>
          <w:spacing w:val="-2"/>
          <w:sz w:val="20"/>
          <w:szCs w:val="20"/>
        </w:rPr>
        <w:t xml:space="preserve">Se convoca a las personas naturales o jurídicas, nacionales, asociaciones de éstas o consorcios o compromisos de asociación, que se encuentren habilitadas para contratar, que tengan su domicilio fiscal en el Ecuador, legalmente capaces para contratar, a que presenten sus ofertas para </w:t>
      </w:r>
      <w:r w:rsidRPr="0045351C">
        <w:rPr>
          <w:rFonts w:ascii="Arial Narrow" w:hAnsi="Arial Narrow" w:cs="Arial"/>
          <w:spacing w:val="-3"/>
          <w:sz w:val="20"/>
          <w:szCs w:val="22"/>
        </w:rPr>
        <w:t>el</w:t>
      </w:r>
      <w:r w:rsidRPr="00821A39">
        <w:rPr>
          <w:rFonts w:ascii="Arial Narrow" w:hAnsi="Arial Narrow" w:cs="Arial"/>
          <w:b/>
          <w:spacing w:val="-3"/>
          <w:sz w:val="20"/>
          <w:szCs w:val="22"/>
        </w:rPr>
        <w:t xml:space="preserve"> </w:t>
      </w:r>
      <w:r w:rsidRPr="00273095">
        <w:rPr>
          <w:rFonts w:ascii="Arial Narrow" w:hAnsi="Arial Narrow" w:cs="Arial"/>
          <w:b/>
          <w:spacing w:val="-3"/>
          <w:sz w:val="20"/>
          <w:szCs w:val="20"/>
        </w:rPr>
        <w:t>“</w:t>
      </w:r>
      <w:r w:rsidR="002F7A06">
        <w:rPr>
          <w:rFonts w:ascii="Arial Narrow" w:hAnsi="Arial Narrow"/>
          <w:b/>
          <w:bCs/>
          <w:sz w:val="20"/>
          <w:szCs w:val="20"/>
        </w:rPr>
        <w:t>ARRENDAMIENTO DE UN ESPACIO FÍSICO DESTINADO PARA UN CENTRO DE COPIADO EN LA FACULTAD DE CIENCIAS POLITICAS CAMPUS “LA DOLOROSA” DE LA UNIVERSIDAD NACIONAL DE CHIMBORAZO</w:t>
      </w:r>
      <w:r w:rsidRPr="00273095">
        <w:rPr>
          <w:rFonts w:ascii="Arial Narrow" w:hAnsi="Arial Narrow" w:cs="Arial"/>
          <w:b/>
          <w:spacing w:val="-3"/>
          <w:sz w:val="20"/>
          <w:szCs w:val="20"/>
        </w:rPr>
        <w:t>”,</w:t>
      </w:r>
      <w:r w:rsidRPr="00F60928">
        <w:rPr>
          <w:rFonts w:ascii="Arial Narrow" w:hAnsi="Arial Narrow" w:cs="Arial"/>
          <w:spacing w:val="-2"/>
          <w:sz w:val="18"/>
          <w:szCs w:val="20"/>
        </w:rPr>
        <w:t xml:space="preserve"> </w:t>
      </w:r>
      <w:r w:rsidRPr="007652B3">
        <w:rPr>
          <w:rFonts w:ascii="Arial Narrow" w:hAnsi="Arial Narrow" w:cs="Arial"/>
          <w:spacing w:val="-2"/>
          <w:sz w:val="20"/>
          <w:szCs w:val="20"/>
        </w:rPr>
        <w:t xml:space="preserve">situado en la Av. Antonio José de Sucre Km. 1 ½ vía a Guano </w:t>
      </w:r>
      <w:r w:rsidRPr="007652B3">
        <w:rPr>
          <w:rStyle w:val="Fuentedeprrafopredeter4"/>
          <w:rFonts w:ascii="Arial Narrow" w:hAnsi="Arial Narrow" w:cs="Arial"/>
          <w:spacing w:val="-3"/>
          <w:sz w:val="20"/>
          <w:szCs w:val="20"/>
        </w:rPr>
        <w:t>(frente al Paseo Shopping)</w:t>
      </w:r>
      <w:r>
        <w:rPr>
          <w:rStyle w:val="Fuentedeprrafopredeter4"/>
          <w:rFonts w:ascii="Arial Narrow" w:hAnsi="Arial Narrow" w:cs="Arial"/>
          <w:spacing w:val="-3"/>
          <w:sz w:val="20"/>
          <w:szCs w:val="20"/>
        </w:rPr>
        <w:t xml:space="preserve">.  </w:t>
      </w:r>
    </w:p>
    <w:p w:rsidR="006A1AF0" w:rsidRPr="00D504B4" w:rsidRDefault="006A1AF0" w:rsidP="006A1AF0">
      <w:pPr>
        <w:pStyle w:val="Normal1"/>
        <w:tabs>
          <w:tab w:val="left" w:pos="-135"/>
        </w:tabs>
        <w:ind w:right="91"/>
        <w:jc w:val="both"/>
        <w:textAlignment w:val="auto"/>
        <w:rPr>
          <w:rStyle w:val="Fuentedeprrafopredeter4"/>
          <w:rFonts w:ascii="Arial Narrow" w:hAnsi="Arial Narrow" w:cs="Arial"/>
          <w:spacing w:val="-3"/>
          <w:sz w:val="14"/>
          <w:szCs w:val="20"/>
        </w:rPr>
      </w:pPr>
    </w:p>
    <w:p w:rsidR="00F363A1" w:rsidRDefault="006A1AF0" w:rsidP="006A1AF0">
      <w:pPr>
        <w:pStyle w:val="Normal1"/>
        <w:tabs>
          <w:tab w:val="left" w:pos="-135"/>
        </w:tabs>
        <w:ind w:right="91"/>
        <w:jc w:val="both"/>
        <w:textAlignment w:val="auto"/>
        <w:rPr>
          <w:rFonts w:ascii="Arial Narrow" w:hAnsi="Arial Narrow" w:cs="Arial"/>
          <w:spacing w:val="-2"/>
          <w:sz w:val="20"/>
          <w:szCs w:val="20"/>
          <w:highlight w:val="yellow"/>
        </w:rPr>
      </w:pPr>
      <w:r>
        <w:rPr>
          <w:rStyle w:val="Fuentedeprrafopredeter4"/>
          <w:rFonts w:ascii="Arial Narrow" w:hAnsi="Arial Narrow" w:cs="Arial"/>
          <w:spacing w:val="-3"/>
          <w:sz w:val="20"/>
          <w:szCs w:val="20"/>
        </w:rPr>
        <w:t>El espacio físico</w:t>
      </w:r>
      <w:r w:rsidRPr="00821A39">
        <w:rPr>
          <w:rFonts w:ascii="Arial Narrow" w:hAnsi="Arial Narrow" w:cs="Arial"/>
          <w:spacing w:val="-2"/>
          <w:sz w:val="20"/>
          <w:szCs w:val="20"/>
        </w:rPr>
        <w:t xml:space="preserve"> </w:t>
      </w:r>
      <w:r w:rsidR="00655066">
        <w:rPr>
          <w:rFonts w:ascii="Arial Narrow" w:hAnsi="Arial Narrow" w:cs="Arial"/>
          <w:spacing w:val="-2"/>
          <w:sz w:val="20"/>
          <w:szCs w:val="20"/>
        </w:rPr>
        <w:t xml:space="preserve">se encuentra ubicado en el primer piso </w:t>
      </w:r>
      <w:r w:rsidR="002F7A06">
        <w:rPr>
          <w:rFonts w:ascii="Arial Narrow" w:hAnsi="Arial Narrow" w:cs="Arial"/>
          <w:spacing w:val="-2"/>
          <w:sz w:val="20"/>
          <w:szCs w:val="20"/>
        </w:rPr>
        <w:t>de la Facultad de Ciencias Políticas Campus “La Dolorosa”</w:t>
      </w:r>
      <w:r w:rsidR="00F363A1">
        <w:rPr>
          <w:rFonts w:ascii="Arial Narrow" w:hAnsi="Arial Narrow" w:cs="Arial"/>
          <w:spacing w:val="-2"/>
          <w:sz w:val="20"/>
          <w:szCs w:val="20"/>
        </w:rPr>
        <w:t xml:space="preserve">, </w:t>
      </w:r>
      <w:r w:rsidRPr="00821A39">
        <w:rPr>
          <w:rFonts w:ascii="Arial Narrow" w:hAnsi="Arial Narrow" w:cs="Arial"/>
          <w:spacing w:val="-2"/>
          <w:sz w:val="20"/>
          <w:szCs w:val="20"/>
        </w:rPr>
        <w:t xml:space="preserve">posee </w:t>
      </w:r>
      <w:r w:rsidRPr="00E156DD">
        <w:rPr>
          <w:rFonts w:ascii="Arial Narrow" w:hAnsi="Arial Narrow" w:cs="Arial"/>
          <w:spacing w:val="-2"/>
          <w:sz w:val="20"/>
          <w:szCs w:val="20"/>
        </w:rPr>
        <w:t>13.</w:t>
      </w:r>
      <w:r w:rsidR="002F7A06">
        <w:rPr>
          <w:rFonts w:ascii="Arial Narrow" w:hAnsi="Arial Narrow" w:cs="Arial"/>
          <w:spacing w:val="-2"/>
          <w:sz w:val="20"/>
          <w:szCs w:val="20"/>
        </w:rPr>
        <w:t>54</w:t>
      </w:r>
      <w:r w:rsidRPr="00E156DD">
        <w:rPr>
          <w:rFonts w:ascii="Arial Narrow" w:hAnsi="Arial Narrow" w:cs="Arial"/>
          <w:spacing w:val="-2"/>
          <w:sz w:val="20"/>
          <w:szCs w:val="20"/>
        </w:rPr>
        <w:t xml:space="preserve"> metros cuadrados, cuenta con</w:t>
      </w:r>
      <w:r w:rsidR="00F363A1" w:rsidRPr="00E156DD">
        <w:rPr>
          <w:rFonts w:ascii="Arial Narrow" w:hAnsi="Arial Narrow" w:cs="Arial"/>
          <w:spacing w:val="-2"/>
          <w:sz w:val="20"/>
          <w:szCs w:val="20"/>
        </w:rPr>
        <w:t xml:space="preserve"> </w:t>
      </w:r>
      <w:r w:rsidR="002F7A06">
        <w:rPr>
          <w:rFonts w:ascii="Arial Narrow" w:hAnsi="Arial Narrow" w:cs="Arial"/>
          <w:spacing w:val="-2"/>
          <w:sz w:val="20"/>
          <w:szCs w:val="20"/>
        </w:rPr>
        <w:t>una ventana de aluminio y vidrio</w:t>
      </w:r>
      <w:r w:rsidR="007D2951">
        <w:rPr>
          <w:rFonts w:ascii="Arial Narrow" w:hAnsi="Arial Narrow" w:cs="Arial"/>
          <w:spacing w:val="-2"/>
          <w:sz w:val="20"/>
          <w:szCs w:val="20"/>
        </w:rPr>
        <w:t xml:space="preserve"> con protección</w:t>
      </w:r>
      <w:r w:rsidR="002F7A06">
        <w:rPr>
          <w:rFonts w:ascii="Arial Narrow" w:hAnsi="Arial Narrow" w:cs="Arial"/>
          <w:spacing w:val="-2"/>
          <w:sz w:val="20"/>
          <w:szCs w:val="20"/>
        </w:rPr>
        <w:t xml:space="preserve">, </w:t>
      </w:r>
      <w:r w:rsidR="007D2951">
        <w:rPr>
          <w:rFonts w:ascii="Arial Narrow" w:hAnsi="Arial Narrow" w:cs="Arial"/>
          <w:spacing w:val="-2"/>
          <w:sz w:val="20"/>
          <w:szCs w:val="20"/>
        </w:rPr>
        <w:t xml:space="preserve">iluminación artificial, puerta de madera y puerta de fuelle </w:t>
      </w:r>
      <w:proofErr w:type="spellStart"/>
      <w:r w:rsidR="007D2951">
        <w:rPr>
          <w:rFonts w:ascii="Arial Narrow" w:hAnsi="Arial Narrow" w:cs="Arial"/>
          <w:spacing w:val="-2"/>
          <w:sz w:val="20"/>
          <w:szCs w:val="20"/>
        </w:rPr>
        <w:t>batible</w:t>
      </w:r>
      <w:proofErr w:type="spellEnd"/>
      <w:r w:rsidR="007D2951">
        <w:rPr>
          <w:rFonts w:ascii="Arial Narrow" w:hAnsi="Arial Narrow" w:cs="Arial"/>
          <w:spacing w:val="-2"/>
          <w:sz w:val="20"/>
          <w:szCs w:val="20"/>
        </w:rPr>
        <w:t xml:space="preserve">, </w:t>
      </w:r>
      <w:r w:rsidR="00F363A1" w:rsidRPr="00E156DD">
        <w:rPr>
          <w:rFonts w:ascii="Arial Narrow" w:hAnsi="Arial Narrow" w:cs="Arial"/>
          <w:spacing w:val="-2"/>
          <w:sz w:val="20"/>
          <w:szCs w:val="20"/>
        </w:rPr>
        <w:t>piso de cerámica e instalaciones eléctricas.</w:t>
      </w:r>
      <w:r w:rsidR="00F363A1">
        <w:rPr>
          <w:rFonts w:ascii="Arial Narrow" w:hAnsi="Arial Narrow" w:cs="Arial"/>
          <w:spacing w:val="-2"/>
          <w:sz w:val="20"/>
          <w:szCs w:val="20"/>
          <w:highlight w:val="yellow"/>
        </w:rPr>
        <w:t xml:space="preserve"> </w:t>
      </w:r>
    </w:p>
    <w:p w:rsidR="006A1AF0" w:rsidRPr="004D6AA1" w:rsidRDefault="00F363A1" w:rsidP="006A1AF0">
      <w:pPr>
        <w:pStyle w:val="Normal1"/>
        <w:tabs>
          <w:tab w:val="left" w:pos="-135"/>
        </w:tabs>
        <w:ind w:right="91"/>
        <w:jc w:val="both"/>
        <w:textAlignment w:val="auto"/>
        <w:rPr>
          <w:rFonts w:ascii="Arial Narrow" w:eastAsia="Calibri" w:hAnsi="Arial Narrow"/>
          <w:spacing w:val="-2"/>
          <w:sz w:val="16"/>
        </w:rPr>
      </w:pPr>
      <w:r>
        <w:rPr>
          <w:rFonts w:ascii="Arial Narrow" w:hAnsi="Arial Narrow" w:cs="Arial"/>
          <w:spacing w:val="-2"/>
          <w:sz w:val="20"/>
          <w:szCs w:val="20"/>
          <w:highlight w:val="yellow"/>
        </w:rPr>
        <w:t xml:space="preserve"> </w:t>
      </w:r>
    </w:p>
    <w:p w:rsidR="006A1AF0" w:rsidRPr="007652B3" w:rsidRDefault="006A1AF0" w:rsidP="006A1AF0">
      <w:pPr>
        <w:pStyle w:val="Normal1"/>
        <w:tabs>
          <w:tab w:val="left" w:pos="-720"/>
        </w:tabs>
        <w:jc w:val="both"/>
        <w:rPr>
          <w:rFonts w:ascii="Arial Narrow" w:hAnsi="Arial Narrow" w:cs="Arial"/>
          <w:spacing w:val="-2"/>
          <w:sz w:val="20"/>
          <w:szCs w:val="20"/>
        </w:rPr>
      </w:pPr>
      <w:r w:rsidRPr="007652B3">
        <w:rPr>
          <w:rFonts w:ascii="Arial Narrow" w:hAnsi="Arial Narrow" w:cs="Arial"/>
          <w:spacing w:val="-2"/>
          <w:sz w:val="20"/>
          <w:szCs w:val="20"/>
        </w:rPr>
        <w:t>Las condiciones generales de esta convocatoria son las siguientes:</w:t>
      </w:r>
    </w:p>
    <w:p w:rsidR="006A1AF0" w:rsidRDefault="006A1AF0" w:rsidP="006A1AF0">
      <w:pPr>
        <w:pStyle w:val="Normal1"/>
        <w:tabs>
          <w:tab w:val="left" w:pos="-720"/>
        </w:tabs>
        <w:ind w:left="426"/>
        <w:jc w:val="both"/>
        <w:rPr>
          <w:rFonts w:ascii="Arial Narrow" w:hAnsi="Arial Narrow" w:cs="Arial"/>
          <w:spacing w:val="-2"/>
          <w:sz w:val="20"/>
          <w:szCs w:val="20"/>
        </w:rPr>
      </w:pPr>
    </w:p>
    <w:p w:rsidR="006A1AF0" w:rsidRPr="00F60928" w:rsidRDefault="006A1AF0" w:rsidP="006A1AF0">
      <w:pPr>
        <w:pStyle w:val="Normal1"/>
        <w:numPr>
          <w:ilvl w:val="0"/>
          <w:numId w:val="18"/>
        </w:numPr>
        <w:tabs>
          <w:tab w:val="left" w:pos="-720"/>
        </w:tabs>
        <w:jc w:val="both"/>
        <w:rPr>
          <w:rFonts w:ascii="Arial Narrow" w:hAnsi="Arial Narrow" w:cs="Arial"/>
          <w:spacing w:val="-2"/>
          <w:sz w:val="20"/>
          <w:szCs w:val="20"/>
        </w:rPr>
      </w:pPr>
      <w:r w:rsidRPr="00F60928">
        <w:rPr>
          <w:rFonts w:ascii="Arial Narrow" w:hAnsi="Arial Narrow" w:cs="Arial"/>
          <w:spacing w:val="-2"/>
          <w:sz w:val="20"/>
          <w:szCs w:val="20"/>
        </w:rPr>
        <w:t xml:space="preserve">El pliego estará disponible, en la página WEB Institucional. </w:t>
      </w:r>
    </w:p>
    <w:p w:rsidR="006A1AF0" w:rsidRPr="00F60928" w:rsidRDefault="006A1AF0" w:rsidP="006A1AF0">
      <w:pPr>
        <w:pStyle w:val="Normal1"/>
        <w:numPr>
          <w:ilvl w:val="0"/>
          <w:numId w:val="18"/>
        </w:numPr>
        <w:tabs>
          <w:tab w:val="left" w:pos="-720"/>
          <w:tab w:val="left" w:pos="426"/>
        </w:tabs>
        <w:jc w:val="both"/>
        <w:rPr>
          <w:rFonts w:ascii="Arial Narrow" w:hAnsi="Arial Narrow" w:cs="Arial"/>
          <w:spacing w:val="-2"/>
          <w:sz w:val="20"/>
          <w:szCs w:val="20"/>
        </w:rPr>
      </w:pPr>
      <w:r w:rsidRPr="00F60928">
        <w:rPr>
          <w:rStyle w:val="Fuentedeprrafopredeter4"/>
          <w:rFonts w:ascii="Arial Narrow" w:hAnsi="Arial Narrow" w:cs="Arial"/>
          <w:spacing w:val="-3"/>
          <w:sz w:val="20"/>
          <w:szCs w:val="20"/>
        </w:rPr>
        <w:t>La oferta se presentará en un sobre único en la Unidad de Contratación Pública, ubicada en el segundo piso alto del edificio Administrativo del Campus Universitario “</w:t>
      </w:r>
      <w:proofErr w:type="spellStart"/>
      <w:r w:rsidRPr="00F60928">
        <w:rPr>
          <w:rStyle w:val="Fuentedeprrafopredeter4"/>
          <w:rFonts w:ascii="Arial Narrow" w:hAnsi="Arial Narrow" w:cs="Arial"/>
          <w:spacing w:val="-3"/>
          <w:sz w:val="20"/>
          <w:szCs w:val="20"/>
        </w:rPr>
        <w:t>MsC</w:t>
      </w:r>
      <w:proofErr w:type="spellEnd"/>
      <w:r w:rsidRPr="00F60928">
        <w:rPr>
          <w:rStyle w:val="Fuentedeprrafopredeter4"/>
          <w:rFonts w:ascii="Arial Narrow" w:hAnsi="Arial Narrow" w:cs="Arial"/>
          <w:spacing w:val="-3"/>
          <w:sz w:val="20"/>
          <w:szCs w:val="20"/>
        </w:rPr>
        <w:t xml:space="preserve">. Edison Riera”, ubicado en la Avenida Antonio José de Sucre, Km 1 ½ vía a Guano (frente al Paseo Shopping), hasta la fecha y hora indicadas </w:t>
      </w:r>
      <w:r w:rsidRPr="00F60928">
        <w:rPr>
          <w:rFonts w:ascii="Arial Narrow" w:hAnsi="Arial Narrow" w:cs="Arial"/>
          <w:spacing w:val="-2"/>
          <w:sz w:val="20"/>
          <w:szCs w:val="20"/>
        </w:rPr>
        <w:t>de acuerdo con lo establecido en el cronograma del proceso.</w:t>
      </w:r>
    </w:p>
    <w:p w:rsidR="006A1AF0" w:rsidRPr="00F60928" w:rsidRDefault="006A1AF0" w:rsidP="006A1AF0">
      <w:pPr>
        <w:pStyle w:val="Standard"/>
        <w:numPr>
          <w:ilvl w:val="0"/>
          <w:numId w:val="18"/>
        </w:numPr>
        <w:tabs>
          <w:tab w:val="left" w:pos="-540"/>
        </w:tabs>
        <w:jc w:val="both"/>
        <w:rPr>
          <w:rFonts w:ascii="Arial Narrow" w:hAnsi="Arial Narrow" w:cs="Arial"/>
          <w:spacing w:val="-2"/>
        </w:rPr>
      </w:pPr>
      <w:r w:rsidRPr="00F60928">
        <w:rPr>
          <w:rFonts w:ascii="Arial Narrow" w:hAnsi="Arial Narrow" w:cs="Arial"/>
          <w:spacing w:val="-2"/>
        </w:rPr>
        <w:t xml:space="preserve">El plazo estimado para la ejecución es </w:t>
      </w:r>
      <w:r w:rsidRPr="00AF7E0D">
        <w:rPr>
          <w:rFonts w:ascii="Arial Narrow" w:hAnsi="Arial Narrow" w:cs="Arial"/>
          <w:spacing w:val="-2"/>
        </w:rPr>
        <w:t>de dos años</w:t>
      </w:r>
      <w:r w:rsidRPr="00F60928">
        <w:rPr>
          <w:rFonts w:ascii="Arial Narrow" w:hAnsi="Arial Narrow" w:cs="Arial"/>
          <w:spacing w:val="-2"/>
        </w:rPr>
        <w:t xml:space="preserve">, contados a partir de la fecha de la suscripción del contrato. </w:t>
      </w:r>
    </w:p>
    <w:p w:rsidR="006A1AF0" w:rsidRPr="00EB6216" w:rsidRDefault="006A1AF0" w:rsidP="006A1AF0">
      <w:pPr>
        <w:pStyle w:val="Prrafodelista"/>
        <w:numPr>
          <w:ilvl w:val="0"/>
          <w:numId w:val="18"/>
        </w:numPr>
        <w:tabs>
          <w:tab w:val="left" w:pos="-720"/>
        </w:tabs>
        <w:suppressAutoHyphens w:val="0"/>
        <w:jc w:val="both"/>
        <w:rPr>
          <w:rFonts w:ascii="Arial Narrow" w:hAnsi="Arial Narrow"/>
          <w:spacing w:val="-2"/>
          <w:sz w:val="20"/>
          <w:szCs w:val="20"/>
        </w:rPr>
      </w:pPr>
      <w:r w:rsidRPr="00EB6216">
        <w:rPr>
          <w:rFonts w:ascii="Arial Narrow" w:hAnsi="Arial Narrow"/>
          <w:spacing w:val="-2"/>
          <w:sz w:val="20"/>
          <w:szCs w:val="20"/>
        </w:rPr>
        <w:t>El canon de arrendamiento</w:t>
      </w:r>
      <w:r>
        <w:rPr>
          <w:rFonts w:ascii="Arial Narrow" w:hAnsi="Arial Narrow"/>
          <w:spacing w:val="-2"/>
          <w:sz w:val="20"/>
          <w:szCs w:val="20"/>
        </w:rPr>
        <w:t xml:space="preserve"> base</w:t>
      </w:r>
      <w:r w:rsidRPr="00EB6216">
        <w:rPr>
          <w:rFonts w:ascii="Arial Narrow" w:hAnsi="Arial Narrow"/>
          <w:spacing w:val="-2"/>
          <w:sz w:val="20"/>
          <w:szCs w:val="20"/>
        </w:rPr>
        <w:t xml:space="preserve"> será de $ </w:t>
      </w:r>
      <w:r w:rsidR="008821AB">
        <w:rPr>
          <w:rFonts w:ascii="Arial Narrow" w:hAnsi="Arial Narrow"/>
          <w:spacing w:val="-2"/>
          <w:sz w:val="20"/>
          <w:szCs w:val="20"/>
        </w:rPr>
        <w:t>100</w:t>
      </w:r>
      <w:r w:rsidRPr="00EB6216">
        <w:rPr>
          <w:rFonts w:ascii="Arial Narrow" w:hAnsi="Arial Narrow"/>
          <w:spacing w:val="-2"/>
          <w:sz w:val="20"/>
          <w:szCs w:val="20"/>
        </w:rPr>
        <w:t>,00 (</w:t>
      </w:r>
      <w:r w:rsidR="008821AB">
        <w:rPr>
          <w:rFonts w:ascii="Arial Narrow" w:hAnsi="Arial Narrow"/>
          <w:spacing w:val="-2"/>
          <w:sz w:val="20"/>
          <w:szCs w:val="20"/>
        </w:rPr>
        <w:t>CIEN D</w:t>
      </w:r>
      <w:r w:rsidRPr="00EB6216">
        <w:rPr>
          <w:rFonts w:ascii="Arial Narrow" w:hAnsi="Arial Narrow"/>
          <w:spacing w:val="-2"/>
          <w:sz w:val="20"/>
          <w:szCs w:val="20"/>
        </w:rPr>
        <w:t>OLARES AMERICANOS 00/10</w:t>
      </w:r>
      <w:r w:rsidR="008821AB">
        <w:rPr>
          <w:rFonts w:ascii="Arial Narrow" w:hAnsi="Arial Narrow"/>
          <w:spacing w:val="-2"/>
          <w:sz w:val="20"/>
          <w:szCs w:val="20"/>
        </w:rPr>
        <w:t xml:space="preserve">0) más IVA; sin embargo, no serán admitidas ofertas económicas excesivamente altas, siendo el límite superior establecido el de </w:t>
      </w:r>
      <w:r w:rsidR="008821AB" w:rsidRPr="00EB6216">
        <w:rPr>
          <w:rFonts w:ascii="Arial Narrow" w:hAnsi="Arial Narrow"/>
          <w:spacing w:val="-2"/>
          <w:sz w:val="20"/>
          <w:szCs w:val="20"/>
        </w:rPr>
        <w:t xml:space="preserve">$ </w:t>
      </w:r>
      <w:r w:rsidR="008821AB">
        <w:rPr>
          <w:rFonts w:ascii="Arial Narrow" w:hAnsi="Arial Narrow"/>
          <w:spacing w:val="-2"/>
          <w:sz w:val="20"/>
          <w:szCs w:val="20"/>
        </w:rPr>
        <w:t>200</w:t>
      </w:r>
      <w:r w:rsidR="008821AB" w:rsidRPr="00EB6216">
        <w:rPr>
          <w:rFonts w:ascii="Arial Narrow" w:hAnsi="Arial Narrow"/>
          <w:spacing w:val="-2"/>
          <w:sz w:val="20"/>
          <w:szCs w:val="20"/>
        </w:rPr>
        <w:t>,00 (</w:t>
      </w:r>
      <w:r w:rsidR="008821AB">
        <w:rPr>
          <w:rFonts w:ascii="Arial Narrow" w:hAnsi="Arial Narrow"/>
          <w:spacing w:val="-2"/>
          <w:sz w:val="20"/>
          <w:szCs w:val="20"/>
        </w:rPr>
        <w:t>DOSCIENTOS D</w:t>
      </w:r>
      <w:r w:rsidR="008821AB" w:rsidRPr="00EB6216">
        <w:rPr>
          <w:rFonts w:ascii="Arial Narrow" w:hAnsi="Arial Narrow"/>
          <w:spacing w:val="-2"/>
          <w:sz w:val="20"/>
          <w:szCs w:val="20"/>
        </w:rPr>
        <w:t>OLARES AMERICANOS 00/10</w:t>
      </w:r>
      <w:r w:rsidR="008821AB">
        <w:rPr>
          <w:rFonts w:ascii="Arial Narrow" w:hAnsi="Arial Narrow"/>
          <w:spacing w:val="-2"/>
          <w:sz w:val="20"/>
          <w:szCs w:val="20"/>
        </w:rPr>
        <w:t>0) más IVA</w:t>
      </w:r>
      <w:r w:rsidR="007A300E">
        <w:rPr>
          <w:rFonts w:ascii="Arial Narrow" w:hAnsi="Arial Narrow"/>
          <w:spacing w:val="-2"/>
          <w:sz w:val="20"/>
          <w:szCs w:val="20"/>
        </w:rPr>
        <w:t>.</w:t>
      </w:r>
    </w:p>
    <w:p w:rsidR="006A1AF0" w:rsidRDefault="006A1AF0" w:rsidP="006A1AF0">
      <w:pPr>
        <w:pStyle w:val="Standard"/>
        <w:numPr>
          <w:ilvl w:val="0"/>
          <w:numId w:val="18"/>
        </w:numPr>
        <w:tabs>
          <w:tab w:val="left" w:pos="-540"/>
        </w:tabs>
        <w:jc w:val="both"/>
        <w:rPr>
          <w:rStyle w:val="Fuentedeprrafopredeter9"/>
          <w:rFonts w:ascii="Arial Narrow" w:eastAsia="Calibri" w:hAnsi="Arial Narrow" w:cs="Arial"/>
        </w:rPr>
      </w:pPr>
      <w:r w:rsidRPr="00F60928">
        <w:rPr>
          <w:rStyle w:val="Fuentedeprrafopredeter9"/>
          <w:rFonts w:ascii="Arial Narrow" w:eastAsia="Calibri" w:hAnsi="Arial Narrow" w:cs="Arial"/>
        </w:rPr>
        <w:t>Los pagos de los cánones de arrendamiento, se los realizará en la ventanilla de Tesorería de la Uni</w:t>
      </w:r>
      <w:r w:rsidR="007A300E">
        <w:rPr>
          <w:rStyle w:val="Fuentedeprrafopredeter9"/>
          <w:rFonts w:ascii="Arial Narrow" w:eastAsia="Calibri" w:hAnsi="Arial Narrow" w:cs="Arial"/>
        </w:rPr>
        <w:t>versidad Nacional de Chimborazo,</w:t>
      </w:r>
      <w:r w:rsidR="00AF2C54">
        <w:rPr>
          <w:rStyle w:val="Fuentedeprrafopredeter9"/>
          <w:rFonts w:ascii="Arial Narrow" w:eastAsia="Calibri" w:hAnsi="Arial Narrow" w:cs="Arial"/>
        </w:rPr>
        <w:t xml:space="preserve"> todos los meses hasta el quinto día del mes.  P</w:t>
      </w:r>
      <w:r w:rsidR="007A300E">
        <w:rPr>
          <w:rStyle w:val="Fuentedeprrafopredeter9"/>
          <w:rFonts w:ascii="Arial Narrow" w:eastAsia="Calibri" w:hAnsi="Arial Narrow" w:cs="Arial"/>
        </w:rPr>
        <w:t xml:space="preserve">revio a la cancelación deberá retirar un recibo en la Coordinación de Gestión de Bienestar Estudiantil. </w:t>
      </w:r>
    </w:p>
    <w:p w:rsidR="006A1AF0" w:rsidRDefault="006A1AF0" w:rsidP="006A1AF0">
      <w:pPr>
        <w:pStyle w:val="Standard"/>
        <w:numPr>
          <w:ilvl w:val="0"/>
          <w:numId w:val="18"/>
        </w:numPr>
        <w:tabs>
          <w:tab w:val="left" w:pos="-540"/>
        </w:tabs>
        <w:jc w:val="both"/>
        <w:rPr>
          <w:rStyle w:val="Fuentedeprrafopredeter9"/>
          <w:rFonts w:ascii="Arial Narrow" w:eastAsia="Calibri" w:hAnsi="Arial Narrow" w:cs="Arial"/>
        </w:rPr>
      </w:pPr>
      <w:r>
        <w:rPr>
          <w:rFonts w:ascii="Arial Narrow" w:hAnsi="Arial Narrow" w:cs="Arial"/>
        </w:rPr>
        <w:t>El arrendatario previo a la suscripción del contrato, deberá depositar en la Tesorería de la UNACH</w:t>
      </w:r>
      <w:r w:rsidRPr="009105A3">
        <w:rPr>
          <w:rFonts w:ascii="Arial Narrow" w:hAnsi="Arial Narrow" w:cs="Arial"/>
        </w:rPr>
        <w:t xml:space="preserve"> </w:t>
      </w:r>
      <w:r>
        <w:rPr>
          <w:rFonts w:ascii="Arial Narrow" w:hAnsi="Arial Narrow" w:cs="Arial"/>
        </w:rPr>
        <w:t>el valor en efectivo correspondiente a dos (2) cánones del arrendamiento mensual, por concepto de garantía.</w:t>
      </w:r>
    </w:p>
    <w:p w:rsidR="006A1AF0" w:rsidRPr="007652B3" w:rsidRDefault="006A1AF0" w:rsidP="006A1AF0">
      <w:pPr>
        <w:pStyle w:val="Normal1"/>
        <w:numPr>
          <w:ilvl w:val="0"/>
          <w:numId w:val="18"/>
        </w:numPr>
        <w:tabs>
          <w:tab w:val="left" w:pos="-855"/>
        </w:tabs>
        <w:ind w:right="91"/>
        <w:jc w:val="both"/>
        <w:rPr>
          <w:rFonts w:ascii="Arial Narrow" w:hAnsi="Arial Narrow" w:cs="Arial"/>
          <w:spacing w:val="-2"/>
          <w:sz w:val="20"/>
          <w:szCs w:val="20"/>
        </w:rPr>
      </w:pPr>
      <w:r>
        <w:rPr>
          <w:rFonts w:ascii="Arial Narrow" w:hAnsi="Arial Narrow" w:cs="Arial"/>
          <w:spacing w:val="-2"/>
          <w:sz w:val="20"/>
          <w:szCs w:val="20"/>
        </w:rPr>
        <w:t xml:space="preserve">El Oferente deberá presentar una </w:t>
      </w:r>
      <w:r w:rsidRPr="007652B3">
        <w:rPr>
          <w:rFonts w:ascii="Arial Narrow" w:hAnsi="Arial Narrow" w:cs="Arial"/>
          <w:spacing w:val="-2"/>
          <w:sz w:val="20"/>
          <w:szCs w:val="20"/>
        </w:rPr>
        <w:t xml:space="preserve">Certificación </w:t>
      </w:r>
      <w:r>
        <w:rPr>
          <w:rFonts w:ascii="Arial Narrow" w:hAnsi="Arial Narrow" w:cs="Arial"/>
          <w:spacing w:val="-2"/>
          <w:sz w:val="20"/>
          <w:szCs w:val="20"/>
        </w:rPr>
        <w:t xml:space="preserve">de </w:t>
      </w:r>
      <w:r w:rsidRPr="007652B3">
        <w:rPr>
          <w:rFonts w:ascii="Arial Narrow" w:hAnsi="Arial Narrow" w:cs="Arial"/>
          <w:spacing w:val="-2"/>
          <w:sz w:val="20"/>
          <w:szCs w:val="20"/>
        </w:rPr>
        <w:t>no es</w:t>
      </w:r>
      <w:r>
        <w:rPr>
          <w:rFonts w:ascii="Arial Narrow" w:hAnsi="Arial Narrow" w:cs="Arial"/>
          <w:spacing w:val="-2"/>
          <w:sz w:val="20"/>
          <w:szCs w:val="20"/>
        </w:rPr>
        <w:t>tar</w:t>
      </w:r>
      <w:r w:rsidRPr="007652B3">
        <w:rPr>
          <w:rFonts w:ascii="Arial Narrow" w:hAnsi="Arial Narrow" w:cs="Arial"/>
          <w:spacing w:val="-2"/>
          <w:sz w:val="20"/>
          <w:szCs w:val="20"/>
        </w:rPr>
        <w:t xml:space="preserve"> adeudando a la Universidad Nacional de Chimborazo.</w:t>
      </w:r>
    </w:p>
    <w:p w:rsidR="006A1AF0" w:rsidRPr="00F60928" w:rsidRDefault="006A1AF0" w:rsidP="006A1AF0">
      <w:pPr>
        <w:pStyle w:val="Standard"/>
        <w:numPr>
          <w:ilvl w:val="0"/>
          <w:numId w:val="18"/>
        </w:numPr>
        <w:tabs>
          <w:tab w:val="left" w:pos="-540"/>
        </w:tabs>
        <w:jc w:val="both"/>
        <w:rPr>
          <w:rFonts w:ascii="Arial Narrow" w:hAnsi="Arial Narrow" w:cs="Arial"/>
        </w:rPr>
      </w:pPr>
      <w:r w:rsidRPr="00F60928">
        <w:rPr>
          <w:rFonts w:ascii="Arial Narrow" w:hAnsi="Arial Narrow" w:cs="Arial"/>
          <w:b/>
        </w:rPr>
        <w:t xml:space="preserve">Cronograma del procedimiento: </w:t>
      </w:r>
      <w:r w:rsidRPr="00F60928">
        <w:rPr>
          <w:rFonts w:ascii="Arial Narrow" w:hAnsi="Arial Narrow" w:cs="Arial"/>
        </w:rPr>
        <w:t>El cronograma que regirá el procedimiento será el siguiente:</w:t>
      </w:r>
    </w:p>
    <w:p w:rsidR="006A1AF0" w:rsidRDefault="006A1AF0" w:rsidP="006A1AF0">
      <w:pPr>
        <w:pStyle w:val="Prrafodelista"/>
        <w:rPr>
          <w:rStyle w:val="Fuentedeprrafopredeter9"/>
          <w:rFonts w:ascii="Arial Narrow" w:eastAsia="Calibri" w:hAnsi="Arial Narrow" w:cs="Arial"/>
          <w:sz w:val="18"/>
        </w:rPr>
      </w:pPr>
    </w:p>
    <w:tbl>
      <w:tblPr>
        <w:tblW w:w="8213" w:type="dxa"/>
        <w:jc w:val="right"/>
        <w:tblLayout w:type="fixed"/>
        <w:tblCellMar>
          <w:left w:w="10" w:type="dxa"/>
          <w:right w:w="10" w:type="dxa"/>
        </w:tblCellMar>
        <w:tblLook w:val="0000" w:firstRow="0" w:lastRow="0" w:firstColumn="0" w:lastColumn="0" w:noHBand="0" w:noVBand="0"/>
      </w:tblPr>
      <w:tblGrid>
        <w:gridCol w:w="6380"/>
        <w:gridCol w:w="1134"/>
        <w:gridCol w:w="699"/>
      </w:tblGrid>
      <w:tr w:rsidR="006A1AF0" w:rsidRPr="007652B3" w:rsidTr="00655066">
        <w:trPr>
          <w:jc w:val="right"/>
        </w:trPr>
        <w:tc>
          <w:tcPr>
            <w:tcW w:w="6380"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6A1AF0" w:rsidRPr="007652B3" w:rsidRDefault="006A1AF0" w:rsidP="00655066">
            <w:pPr>
              <w:pStyle w:val="Standard"/>
              <w:jc w:val="center"/>
              <w:rPr>
                <w:rFonts w:ascii="Arial Narrow" w:hAnsi="Arial Narrow" w:cs="Arial"/>
                <w:b/>
                <w:iCs/>
                <w:color w:val="000000"/>
              </w:rPr>
            </w:pPr>
            <w:r w:rsidRPr="007652B3">
              <w:rPr>
                <w:rFonts w:ascii="Arial Narrow" w:hAnsi="Arial Narrow" w:cs="Arial"/>
                <w:b/>
                <w:iCs/>
                <w:color w:val="000000"/>
              </w:rPr>
              <w:t>Concepto</w:t>
            </w:r>
          </w:p>
        </w:tc>
        <w:tc>
          <w:tcPr>
            <w:tcW w:w="1134"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6A1AF0" w:rsidRPr="000B13F5" w:rsidRDefault="006A1AF0" w:rsidP="00655066">
            <w:pPr>
              <w:pStyle w:val="Standard"/>
              <w:jc w:val="center"/>
              <w:rPr>
                <w:rFonts w:ascii="Arial Narrow" w:hAnsi="Arial Narrow" w:cs="Arial"/>
                <w:b/>
                <w:iCs/>
                <w:color w:val="000000"/>
              </w:rPr>
            </w:pPr>
            <w:r w:rsidRPr="000B13F5">
              <w:rPr>
                <w:rFonts w:ascii="Arial Narrow" w:hAnsi="Arial Narrow" w:cs="Arial"/>
                <w:b/>
                <w:iCs/>
                <w:color w:val="000000"/>
              </w:rPr>
              <w:t>Días</w:t>
            </w:r>
            <w:r>
              <w:rPr>
                <w:rFonts w:ascii="Arial Narrow" w:hAnsi="Arial Narrow" w:cs="Arial"/>
                <w:b/>
                <w:iCs/>
                <w:color w:val="000000"/>
              </w:rPr>
              <w:t xml:space="preserve"> </w:t>
            </w:r>
          </w:p>
        </w:tc>
        <w:tc>
          <w:tcPr>
            <w:tcW w:w="69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6A1AF0" w:rsidRPr="000B13F5" w:rsidRDefault="006A1AF0" w:rsidP="00655066">
            <w:pPr>
              <w:pStyle w:val="Standard"/>
              <w:jc w:val="center"/>
              <w:rPr>
                <w:rFonts w:ascii="Arial Narrow" w:hAnsi="Arial Narrow" w:cs="Arial"/>
                <w:b/>
                <w:iCs/>
                <w:color w:val="000000"/>
              </w:rPr>
            </w:pPr>
            <w:r w:rsidRPr="000B13F5">
              <w:rPr>
                <w:rFonts w:ascii="Arial Narrow" w:hAnsi="Arial Narrow" w:cs="Arial"/>
                <w:b/>
                <w:iCs/>
                <w:color w:val="000000"/>
              </w:rPr>
              <w:t>Hora</w:t>
            </w:r>
          </w:p>
        </w:tc>
      </w:tr>
      <w:tr w:rsidR="006A1AF0" w:rsidRPr="007652B3" w:rsidTr="00655066">
        <w:trPr>
          <w:jc w:val="right"/>
        </w:trPr>
        <w:tc>
          <w:tcPr>
            <w:tcW w:w="6380" w:type="dxa"/>
            <w:tcBorders>
              <w:top w:val="single" w:sz="4" w:space="0" w:color="000000"/>
              <w:left w:val="single" w:sz="4" w:space="0" w:color="000000"/>
              <w:bottom w:val="single" w:sz="4" w:space="0" w:color="000000"/>
            </w:tcBorders>
            <w:tcMar>
              <w:top w:w="0" w:type="dxa"/>
              <w:left w:w="108" w:type="dxa"/>
              <w:bottom w:w="0" w:type="dxa"/>
              <w:right w:w="108" w:type="dxa"/>
            </w:tcMar>
          </w:tcPr>
          <w:p w:rsidR="006A1AF0" w:rsidRPr="007652B3" w:rsidRDefault="006A1AF0" w:rsidP="00655066">
            <w:pPr>
              <w:pStyle w:val="Standard"/>
              <w:rPr>
                <w:rFonts w:ascii="Arial Narrow" w:hAnsi="Arial Narrow" w:cs="Arial"/>
                <w:iCs/>
                <w:color w:val="000000"/>
              </w:rPr>
            </w:pPr>
            <w:r w:rsidRPr="007652B3">
              <w:rPr>
                <w:rFonts w:ascii="Arial Narrow" w:hAnsi="Arial Narrow" w:cs="Arial"/>
                <w:iCs/>
                <w:color w:val="000000"/>
              </w:rPr>
              <w:t>Fecha de publicación del proceso en la WEB Institucional y medio impreso local.</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6A1AF0" w:rsidRPr="000B13F5" w:rsidRDefault="006A1AF0" w:rsidP="00655066">
            <w:pPr>
              <w:pStyle w:val="Standard"/>
              <w:snapToGrid w:val="0"/>
              <w:rPr>
                <w:rFonts w:ascii="Arial Narrow" w:hAnsi="Arial Narrow" w:cs="Arial"/>
                <w:iCs/>
                <w:color w:val="000000"/>
              </w:rPr>
            </w:pPr>
          </w:p>
        </w:tc>
        <w:tc>
          <w:tcPr>
            <w:tcW w:w="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1AF0" w:rsidRPr="000B13F5" w:rsidRDefault="006A1AF0" w:rsidP="00655066">
            <w:pPr>
              <w:pStyle w:val="Standard"/>
              <w:snapToGrid w:val="0"/>
              <w:jc w:val="center"/>
              <w:rPr>
                <w:rFonts w:ascii="Arial Narrow" w:hAnsi="Arial Narrow" w:cs="Arial"/>
                <w:iCs/>
                <w:color w:val="000000"/>
              </w:rPr>
            </w:pPr>
          </w:p>
        </w:tc>
      </w:tr>
      <w:tr w:rsidR="007638D7" w:rsidRPr="007652B3" w:rsidTr="00655066">
        <w:trPr>
          <w:jc w:val="right"/>
        </w:trPr>
        <w:tc>
          <w:tcPr>
            <w:tcW w:w="6380" w:type="dxa"/>
            <w:tcBorders>
              <w:top w:val="single" w:sz="4" w:space="0" w:color="000000"/>
              <w:left w:val="single" w:sz="4" w:space="0" w:color="000000"/>
              <w:bottom w:val="single" w:sz="4" w:space="0" w:color="000000"/>
            </w:tcBorders>
            <w:tcMar>
              <w:top w:w="0" w:type="dxa"/>
              <w:left w:w="108" w:type="dxa"/>
              <w:bottom w:w="0" w:type="dxa"/>
              <w:right w:w="108" w:type="dxa"/>
            </w:tcMar>
          </w:tcPr>
          <w:p w:rsidR="007638D7" w:rsidRPr="00985342" w:rsidRDefault="007638D7" w:rsidP="007638D7">
            <w:pPr>
              <w:rPr>
                <w:rFonts w:ascii="Arial Narrow" w:hAnsi="Arial Narrow" w:cs="Arial"/>
                <w:sz w:val="20"/>
                <w:szCs w:val="20"/>
              </w:rPr>
            </w:pPr>
            <w:r w:rsidRPr="00985342">
              <w:rPr>
                <w:rFonts w:ascii="Arial Narrow" w:hAnsi="Arial Narrow" w:cs="Arial"/>
                <w:sz w:val="20"/>
                <w:szCs w:val="20"/>
              </w:rPr>
              <w:t>Visita de las instalaciones en la UNACH (DEBEYU)</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7638D7" w:rsidRPr="00985342" w:rsidRDefault="007638D7" w:rsidP="007638D7">
            <w:pPr>
              <w:pStyle w:val="Standard"/>
              <w:snapToGrid w:val="0"/>
              <w:rPr>
                <w:rFonts w:ascii="Arial Narrow" w:hAnsi="Arial Narrow" w:cs="Arial"/>
                <w:iCs/>
                <w:color w:val="000000"/>
              </w:rPr>
            </w:pPr>
            <w:r w:rsidRPr="00985342">
              <w:rPr>
                <w:rFonts w:ascii="Arial Narrow" w:hAnsi="Arial Narrow" w:cs="Arial"/>
                <w:iCs/>
                <w:color w:val="000000"/>
              </w:rPr>
              <w:t>24/06/2019</w:t>
            </w:r>
          </w:p>
        </w:tc>
        <w:tc>
          <w:tcPr>
            <w:tcW w:w="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38D7" w:rsidRPr="00985342" w:rsidRDefault="007638D7" w:rsidP="007638D7">
            <w:pPr>
              <w:pStyle w:val="Standard"/>
              <w:snapToGrid w:val="0"/>
              <w:jc w:val="center"/>
              <w:rPr>
                <w:rFonts w:ascii="Arial Narrow" w:hAnsi="Arial Narrow" w:cs="Arial"/>
                <w:iCs/>
                <w:color w:val="000000"/>
              </w:rPr>
            </w:pPr>
            <w:r w:rsidRPr="00985342">
              <w:rPr>
                <w:rFonts w:ascii="Arial Narrow" w:hAnsi="Arial Narrow" w:cs="Arial"/>
                <w:iCs/>
                <w:color w:val="000000"/>
              </w:rPr>
              <w:t>15:00</w:t>
            </w:r>
          </w:p>
        </w:tc>
      </w:tr>
      <w:tr w:rsidR="007638D7" w:rsidRPr="007652B3" w:rsidTr="00655066">
        <w:trPr>
          <w:jc w:val="right"/>
        </w:trPr>
        <w:tc>
          <w:tcPr>
            <w:tcW w:w="6380" w:type="dxa"/>
            <w:tcBorders>
              <w:top w:val="single" w:sz="4" w:space="0" w:color="000000"/>
              <w:left w:val="single" w:sz="4" w:space="0" w:color="000000"/>
              <w:bottom w:val="single" w:sz="4" w:space="0" w:color="000000"/>
            </w:tcBorders>
            <w:tcMar>
              <w:top w:w="0" w:type="dxa"/>
              <w:left w:w="108" w:type="dxa"/>
              <w:bottom w:w="0" w:type="dxa"/>
              <w:right w:w="108" w:type="dxa"/>
            </w:tcMar>
          </w:tcPr>
          <w:p w:rsidR="007638D7" w:rsidRPr="00985342" w:rsidRDefault="007638D7" w:rsidP="007638D7">
            <w:pPr>
              <w:pStyle w:val="Standard"/>
              <w:rPr>
                <w:rFonts w:ascii="Arial Narrow" w:hAnsi="Arial Narrow" w:cs="Arial"/>
                <w:iCs/>
                <w:color w:val="000000"/>
              </w:rPr>
            </w:pPr>
            <w:r w:rsidRPr="00985342">
              <w:rPr>
                <w:rFonts w:ascii="Arial Narrow" w:hAnsi="Arial Narrow" w:cs="Arial"/>
                <w:iCs/>
                <w:color w:val="000000"/>
              </w:rPr>
              <w:t>Fecha límite para efectuar preguntas. (Correo: cbermeo</w:t>
            </w:r>
            <w:hyperlink r:id="rId7" w:history="1">
              <w:r w:rsidRPr="00985342">
                <w:rPr>
                  <w:rStyle w:val="Hipervnculo"/>
                  <w:rFonts w:ascii="Arial Narrow" w:hAnsi="Arial Narrow" w:cs="Arial"/>
                  <w:iCs/>
                  <w:color w:val="000000" w:themeColor="text1"/>
                  <w:u w:val="none"/>
                </w:rPr>
                <w:t>@unach.edu.ec</w:t>
              </w:r>
            </w:hyperlink>
            <w:r w:rsidRPr="00985342">
              <w:rPr>
                <w:rFonts w:ascii="Arial Narrow" w:hAnsi="Arial Narrow" w:cs="Arial"/>
                <w:iCs/>
                <w:color w:val="000000" w:themeColor="text1"/>
              </w:rPr>
              <w:t xml:space="preserve"> )</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7638D7" w:rsidRPr="00985342" w:rsidRDefault="007638D7" w:rsidP="007638D7">
            <w:pPr>
              <w:pStyle w:val="Standard"/>
              <w:snapToGrid w:val="0"/>
              <w:rPr>
                <w:rFonts w:ascii="Arial Narrow" w:hAnsi="Arial Narrow" w:cs="Arial"/>
                <w:iCs/>
                <w:color w:val="000000"/>
              </w:rPr>
            </w:pPr>
            <w:r w:rsidRPr="00985342">
              <w:rPr>
                <w:rFonts w:ascii="Arial Narrow" w:hAnsi="Arial Narrow" w:cs="Arial"/>
                <w:iCs/>
                <w:color w:val="000000"/>
              </w:rPr>
              <w:t>25/06/2019</w:t>
            </w:r>
          </w:p>
        </w:tc>
        <w:tc>
          <w:tcPr>
            <w:tcW w:w="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38D7" w:rsidRPr="00985342" w:rsidRDefault="007638D7" w:rsidP="007638D7">
            <w:pPr>
              <w:pStyle w:val="Standard"/>
              <w:snapToGrid w:val="0"/>
              <w:jc w:val="center"/>
              <w:rPr>
                <w:rFonts w:ascii="Arial Narrow" w:hAnsi="Arial Narrow" w:cs="Arial"/>
                <w:iCs/>
                <w:color w:val="000000"/>
              </w:rPr>
            </w:pPr>
            <w:r w:rsidRPr="00985342">
              <w:rPr>
                <w:rFonts w:ascii="Arial Narrow" w:hAnsi="Arial Narrow" w:cs="Arial"/>
                <w:iCs/>
                <w:color w:val="000000"/>
              </w:rPr>
              <w:t>17:00</w:t>
            </w:r>
          </w:p>
        </w:tc>
      </w:tr>
      <w:tr w:rsidR="007638D7" w:rsidRPr="007652B3" w:rsidTr="00655066">
        <w:trPr>
          <w:jc w:val="right"/>
        </w:trPr>
        <w:tc>
          <w:tcPr>
            <w:tcW w:w="6380" w:type="dxa"/>
            <w:tcBorders>
              <w:top w:val="single" w:sz="4" w:space="0" w:color="000000"/>
              <w:left w:val="single" w:sz="4" w:space="0" w:color="000000"/>
              <w:bottom w:val="single" w:sz="4" w:space="0" w:color="000000"/>
            </w:tcBorders>
            <w:tcMar>
              <w:top w:w="0" w:type="dxa"/>
              <w:left w:w="108" w:type="dxa"/>
              <w:bottom w:w="0" w:type="dxa"/>
              <w:right w:w="108" w:type="dxa"/>
            </w:tcMar>
          </w:tcPr>
          <w:p w:rsidR="007638D7" w:rsidRPr="00985342" w:rsidRDefault="007638D7" w:rsidP="007638D7">
            <w:pPr>
              <w:pStyle w:val="Standard"/>
              <w:rPr>
                <w:rFonts w:ascii="Arial Narrow" w:hAnsi="Arial Narrow" w:cs="Arial"/>
                <w:iCs/>
                <w:color w:val="000000"/>
              </w:rPr>
            </w:pPr>
            <w:r w:rsidRPr="00985342">
              <w:rPr>
                <w:rFonts w:ascii="Arial Narrow" w:hAnsi="Arial Narrow" w:cs="Arial"/>
                <w:iCs/>
                <w:color w:val="000000"/>
              </w:rPr>
              <w:t>Fecha límite para emitir respuestas y aclaraciones. (Las respuestas se efectuarán mediante el mismo medio electrónico utilizado para las preguntas).</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7638D7" w:rsidRPr="00985342" w:rsidRDefault="007638D7" w:rsidP="007638D7">
            <w:pPr>
              <w:pStyle w:val="Standard"/>
              <w:snapToGrid w:val="0"/>
              <w:rPr>
                <w:rFonts w:ascii="Arial Narrow" w:hAnsi="Arial Narrow" w:cs="Arial"/>
                <w:iCs/>
                <w:color w:val="000000"/>
              </w:rPr>
            </w:pPr>
            <w:r w:rsidRPr="00985342">
              <w:rPr>
                <w:rFonts w:ascii="Arial Narrow" w:hAnsi="Arial Narrow" w:cs="Arial"/>
                <w:iCs/>
                <w:color w:val="000000"/>
              </w:rPr>
              <w:t>26/06/2019</w:t>
            </w:r>
          </w:p>
          <w:p w:rsidR="007638D7" w:rsidRPr="00985342" w:rsidRDefault="007638D7" w:rsidP="007638D7">
            <w:pPr>
              <w:pStyle w:val="Standard"/>
              <w:snapToGrid w:val="0"/>
              <w:rPr>
                <w:rFonts w:ascii="Arial Narrow" w:hAnsi="Arial Narrow" w:cs="Arial"/>
                <w:iCs/>
                <w:color w:val="000000"/>
              </w:rPr>
            </w:pPr>
          </w:p>
        </w:tc>
        <w:tc>
          <w:tcPr>
            <w:tcW w:w="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38D7" w:rsidRPr="00985342" w:rsidRDefault="007638D7" w:rsidP="007638D7">
            <w:pPr>
              <w:pStyle w:val="Standard"/>
              <w:snapToGrid w:val="0"/>
              <w:jc w:val="center"/>
              <w:rPr>
                <w:rFonts w:ascii="Arial Narrow" w:hAnsi="Arial Narrow" w:cs="Arial"/>
                <w:iCs/>
                <w:color w:val="000000"/>
              </w:rPr>
            </w:pPr>
            <w:r w:rsidRPr="00985342">
              <w:rPr>
                <w:rFonts w:ascii="Arial Narrow" w:hAnsi="Arial Narrow" w:cs="Arial"/>
                <w:iCs/>
                <w:color w:val="000000"/>
              </w:rPr>
              <w:t>17:00</w:t>
            </w:r>
          </w:p>
        </w:tc>
      </w:tr>
      <w:tr w:rsidR="007638D7" w:rsidRPr="007652B3" w:rsidTr="00655066">
        <w:trPr>
          <w:jc w:val="right"/>
        </w:trPr>
        <w:tc>
          <w:tcPr>
            <w:tcW w:w="6380" w:type="dxa"/>
            <w:tcBorders>
              <w:top w:val="single" w:sz="4" w:space="0" w:color="000000"/>
              <w:left w:val="single" w:sz="4" w:space="0" w:color="000000"/>
              <w:bottom w:val="single" w:sz="4" w:space="0" w:color="000000"/>
            </w:tcBorders>
            <w:tcMar>
              <w:top w:w="0" w:type="dxa"/>
              <w:left w:w="108" w:type="dxa"/>
              <w:bottom w:w="0" w:type="dxa"/>
              <w:right w:w="108" w:type="dxa"/>
            </w:tcMar>
          </w:tcPr>
          <w:p w:rsidR="007638D7" w:rsidRPr="00985342" w:rsidRDefault="007638D7" w:rsidP="007638D7">
            <w:pPr>
              <w:pStyle w:val="Standard"/>
              <w:rPr>
                <w:rFonts w:ascii="Arial Narrow" w:hAnsi="Arial Narrow" w:cs="Arial"/>
                <w:iCs/>
                <w:color w:val="000000"/>
              </w:rPr>
            </w:pPr>
            <w:r w:rsidRPr="00985342">
              <w:rPr>
                <w:rFonts w:ascii="Arial Narrow" w:hAnsi="Arial Narrow" w:cs="Arial"/>
                <w:iCs/>
                <w:color w:val="000000"/>
              </w:rPr>
              <w:t>Fecha límite recepción oferta técnica.</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7638D7" w:rsidRPr="00985342" w:rsidRDefault="007638D7" w:rsidP="007638D7">
            <w:pPr>
              <w:pStyle w:val="Standard"/>
              <w:snapToGrid w:val="0"/>
              <w:rPr>
                <w:rFonts w:ascii="Arial Narrow" w:hAnsi="Arial Narrow" w:cs="Arial"/>
                <w:iCs/>
                <w:color w:val="000000"/>
              </w:rPr>
            </w:pPr>
            <w:r w:rsidRPr="00985342">
              <w:rPr>
                <w:rFonts w:ascii="Arial Narrow" w:hAnsi="Arial Narrow" w:cs="Arial"/>
                <w:iCs/>
                <w:color w:val="000000"/>
              </w:rPr>
              <w:t>28/06/2019</w:t>
            </w:r>
          </w:p>
        </w:tc>
        <w:tc>
          <w:tcPr>
            <w:tcW w:w="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38D7" w:rsidRPr="00985342" w:rsidRDefault="007638D7" w:rsidP="007638D7">
            <w:pPr>
              <w:pStyle w:val="Standard"/>
              <w:snapToGrid w:val="0"/>
              <w:jc w:val="center"/>
              <w:rPr>
                <w:rFonts w:ascii="Arial Narrow" w:hAnsi="Arial Narrow" w:cs="Arial"/>
                <w:iCs/>
                <w:color w:val="000000"/>
              </w:rPr>
            </w:pPr>
            <w:r w:rsidRPr="00985342">
              <w:rPr>
                <w:rFonts w:ascii="Arial Narrow" w:hAnsi="Arial Narrow" w:cs="Arial"/>
                <w:iCs/>
                <w:color w:val="000000"/>
              </w:rPr>
              <w:t>15:00</w:t>
            </w:r>
          </w:p>
        </w:tc>
      </w:tr>
      <w:tr w:rsidR="007638D7" w:rsidRPr="007652B3" w:rsidTr="00655066">
        <w:trPr>
          <w:jc w:val="right"/>
        </w:trPr>
        <w:tc>
          <w:tcPr>
            <w:tcW w:w="6380" w:type="dxa"/>
            <w:tcBorders>
              <w:top w:val="single" w:sz="4" w:space="0" w:color="000000"/>
              <w:left w:val="single" w:sz="4" w:space="0" w:color="000000"/>
              <w:bottom w:val="single" w:sz="4" w:space="0" w:color="000000"/>
            </w:tcBorders>
            <w:tcMar>
              <w:top w:w="0" w:type="dxa"/>
              <w:left w:w="108" w:type="dxa"/>
              <w:bottom w:w="0" w:type="dxa"/>
              <w:right w:w="108" w:type="dxa"/>
            </w:tcMar>
          </w:tcPr>
          <w:p w:rsidR="007638D7" w:rsidRPr="00985342" w:rsidRDefault="007638D7" w:rsidP="007638D7">
            <w:pPr>
              <w:pStyle w:val="Standard"/>
              <w:rPr>
                <w:rFonts w:ascii="Arial Narrow" w:hAnsi="Arial Narrow" w:cs="Arial"/>
                <w:spacing w:val="-3"/>
                <w:lang w:val="es-ES"/>
              </w:rPr>
            </w:pPr>
            <w:r w:rsidRPr="00985342">
              <w:rPr>
                <w:rFonts w:ascii="Arial Narrow" w:hAnsi="Arial Narrow" w:cs="Arial"/>
                <w:spacing w:val="-3"/>
                <w:lang w:val="es-ES"/>
              </w:rPr>
              <w:t>Fecha límite de solicitud de convalidación de errores.</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7638D7" w:rsidRPr="00985342" w:rsidRDefault="007638D7" w:rsidP="007638D7">
            <w:pPr>
              <w:pStyle w:val="Standard"/>
              <w:snapToGrid w:val="0"/>
              <w:rPr>
                <w:rFonts w:ascii="Arial Narrow" w:hAnsi="Arial Narrow" w:cs="Arial"/>
                <w:iCs/>
                <w:color w:val="000000"/>
              </w:rPr>
            </w:pPr>
            <w:r w:rsidRPr="00985342">
              <w:rPr>
                <w:rFonts w:ascii="Arial Narrow" w:hAnsi="Arial Narrow" w:cs="Arial"/>
                <w:iCs/>
                <w:color w:val="000000"/>
              </w:rPr>
              <w:t>01/07/2019</w:t>
            </w:r>
          </w:p>
        </w:tc>
        <w:tc>
          <w:tcPr>
            <w:tcW w:w="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38D7" w:rsidRPr="00985342" w:rsidRDefault="007638D7" w:rsidP="007638D7">
            <w:pPr>
              <w:pStyle w:val="Standard"/>
              <w:snapToGrid w:val="0"/>
              <w:jc w:val="center"/>
              <w:rPr>
                <w:rFonts w:ascii="Arial Narrow" w:hAnsi="Arial Narrow" w:cs="Arial"/>
                <w:iCs/>
                <w:color w:val="000000"/>
              </w:rPr>
            </w:pPr>
            <w:r w:rsidRPr="00985342">
              <w:rPr>
                <w:rFonts w:ascii="Arial Narrow" w:hAnsi="Arial Narrow" w:cs="Arial"/>
                <w:iCs/>
                <w:color w:val="000000"/>
              </w:rPr>
              <w:t>17:00</w:t>
            </w:r>
          </w:p>
        </w:tc>
      </w:tr>
      <w:tr w:rsidR="007638D7" w:rsidRPr="007652B3" w:rsidTr="00655066">
        <w:trPr>
          <w:jc w:val="right"/>
        </w:trPr>
        <w:tc>
          <w:tcPr>
            <w:tcW w:w="6380" w:type="dxa"/>
            <w:tcBorders>
              <w:top w:val="single" w:sz="4" w:space="0" w:color="000000"/>
              <w:left w:val="single" w:sz="4" w:space="0" w:color="000000"/>
              <w:bottom w:val="single" w:sz="4" w:space="0" w:color="000000"/>
            </w:tcBorders>
            <w:tcMar>
              <w:top w:w="0" w:type="dxa"/>
              <w:left w:w="108" w:type="dxa"/>
              <w:bottom w:w="0" w:type="dxa"/>
              <w:right w:w="108" w:type="dxa"/>
            </w:tcMar>
          </w:tcPr>
          <w:p w:rsidR="007638D7" w:rsidRPr="00985342" w:rsidRDefault="007638D7" w:rsidP="007638D7">
            <w:pPr>
              <w:pStyle w:val="Standard"/>
              <w:rPr>
                <w:rFonts w:ascii="Arial Narrow" w:hAnsi="Arial Narrow" w:cs="Arial"/>
                <w:spacing w:val="-3"/>
                <w:lang w:val="es-ES"/>
              </w:rPr>
            </w:pPr>
            <w:r w:rsidRPr="00985342">
              <w:rPr>
                <w:rFonts w:ascii="Arial Narrow" w:hAnsi="Arial Narrow" w:cs="Arial"/>
                <w:spacing w:val="-3"/>
                <w:lang w:val="es-ES"/>
              </w:rPr>
              <w:t>Fecha límite de entrega de convalidación de errores.</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7638D7" w:rsidRPr="00985342" w:rsidRDefault="007638D7" w:rsidP="007638D7">
            <w:pPr>
              <w:pStyle w:val="Standard"/>
              <w:snapToGrid w:val="0"/>
              <w:rPr>
                <w:rFonts w:ascii="Arial Narrow" w:hAnsi="Arial Narrow" w:cs="Arial"/>
                <w:iCs/>
                <w:color w:val="000000"/>
              </w:rPr>
            </w:pPr>
            <w:r w:rsidRPr="00985342">
              <w:rPr>
                <w:rFonts w:ascii="Arial Narrow" w:hAnsi="Arial Narrow" w:cs="Arial"/>
                <w:iCs/>
                <w:color w:val="000000"/>
              </w:rPr>
              <w:t xml:space="preserve">03/07/2019 </w:t>
            </w:r>
          </w:p>
        </w:tc>
        <w:tc>
          <w:tcPr>
            <w:tcW w:w="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38D7" w:rsidRPr="00985342" w:rsidRDefault="007638D7" w:rsidP="007638D7">
            <w:pPr>
              <w:pStyle w:val="Standard"/>
              <w:snapToGrid w:val="0"/>
              <w:jc w:val="center"/>
              <w:rPr>
                <w:rFonts w:ascii="Arial Narrow" w:hAnsi="Arial Narrow" w:cs="Arial"/>
                <w:iCs/>
                <w:color w:val="000000"/>
              </w:rPr>
            </w:pPr>
            <w:r w:rsidRPr="00985342">
              <w:rPr>
                <w:rFonts w:ascii="Arial Narrow" w:hAnsi="Arial Narrow" w:cs="Arial"/>
                <w:iCs/>
                <w:color w:val="000000"/>
              </w:rPr>
              <w:t>17:00</w:t>
            </w:r>
          </w:p>
        </w:tc>
      </w:tr>
      <w:tr w:rsidR="007638D7" w:rsidRPr="007652B3" w:rsidTr="00655066">
        <w:trPr>
          <w:jc w:val="right"/>
        </w:trPr>
        <w:tc>
          <w:tcPr>
            <w:tcW w:w="6380" w:type="dxa"/>
            <w:tcBorders>
              <w:top w:val="single" w:sz="4" w:space="0" w:color="000000"/>
              <w:left w:val="single" w:sz="4" w:space="0" w:color="000000"/>
              <w:bottom w:val="single" w:sz="4" w:space="0" w:color="000000"/>
            </w:tcBorders>
            <w:tcMar>
              <w:top w:w="0" w:type="dxa"/>
              <w:left w:w="108" w:type="dxa"/>
              <w:bottom w:w="0" w:type="dxa"/>
              <w:right w:w="108" w:type="dxa"/>
            </w:tcMar>
          </w:tcPr>
          <w:p w:rsidR="007638D7" w:rsidRPr="00985342" w:rsidRDefault="007638D7" w:rsidP="007638D7">
            <w:pPr>
              <w:pStyle w:val="Standard"/>
              <w:rPr>
                <w:rFonts w:ascii="Arial Narrow" w:hAnsi="Arial Narrow" w:cs="Arial"/>
                <w:iCs/>
                <w:color w:val="000000"/>
              </w:rPr>
            </w:pPr>
            <w:r w:rsidRPr="00985342">
              <w:rPr>
                <w:rFonts w:ascii="Arial Narrow" w:hAnsi="Arial Narrow" w:cs="Arial"/>
                <w:spacing w:val="-3"/>
                <w:lang w:val="es-ES"/>
              </w:rPr>
              <w:t>Fecha límite calificación técnica de participantes.</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7638D7" w:rsidRPr="00985342" w:rsidRDefault="007638D7" w:rsidP="007638D7">
            <w:pPr>
              <w:pStyle w:val="Standard"/>
              <w:snapToGrid w:val="0"/>
              <w:rPr>
                <w:rFonts w:ascii="Arial Narrow" w:hAnsi="Arial Narrow" w:cs="Arial"/>
                <w:iCs/>
                <w:color w:val="000000"/>
              </w:rPr>
            </w:pPr>
            <w:r w:rsidRPr="00985342">
              <w:rPr>
                <w:rFonts w:ascii="Arial Narrow" w:hAnsi="Arial Narrow" w:cs="Arial"/>
                <w:iCs/>
                <w:color w:val="000000"/>
              </w:rPr>
              <w:t xml:space="preserve">05/07/2019 </w:t>
            </w:r>
          </w:p>
        </w:tc>
        <w:tc>
          <w:tcPr>
            <w:tcW w:w="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38D7" w:rsidRPr="00985342" w:rsidRDefault="007638D7" w:rsidP="007638D7">
            <w:pPr>
              <w:pStyle w:val="Standard"/>
              <w:snapToGrid w:val="0"/>
              <w:jc w:val="center"/>
              <w:rPr>
                <w:rFonts w:ascii="Arial Narrow" w:hAnsi="Arial Narrow" w:cs="Arial"/>
                <w:iCs/>
                <w:color w:val="000000"/>
              </w:rPr>
            </w:pPr>
            <w:r w:rsidRPr="00985342">
              <w:rPr>
                <w:rFonts w:ascii="Arial Narrow" w:hAnsi="Arial Narrow" w:cs="Arial"/>
                <w:iCs/>
                <w:color w:val="000000"/>
              </w:rPr>
              <w:t>17:00</w:t>
            </w:r>
          </w:p>
        </w:tc>
      </w:tr>
      <w:tr w:rsidR="007638D7" w:rsidRPr="007652B3" w:rsidTr="00655066">
        <w:trPr>
          <w:jc w:val="right"/>
        </w:trPr>
        <w:tc>
          <w:tcPr>
            <w:tcW w:w="6380" w:type="dxa"/>
            <w:tcBorders>
              <w:top w:val="single" w:sz="4" w:space="0" w:color="000000"/>
              <w:left w:val="single" w:sz="4" w:space="0" w:color="000000"/>
              <w:bottom w:val="single" w:sz="4" w:space="0" w:color="000000"/>
            </w:tcBorders>
            <w:tcMar>
              <w:top w:w="0" w:type="dxa"/>
              <w:left w:w="108" w:type="dxa"/>
              <w:bottom w:w="0" w:type="dxa"/>
              <w:right w:w="108" w:type="dxa"/>
            </w:tcMar>
          </w:tcPr>
          <w:p w:rsidR="007638D7" w:rsidRPr="00985342" w:rsidRDefault="007638D7" w:rsidP="007638D7">
            <w:pPr>
              <w:pStyle w:val="Standard"/>
              <w:rPr>
                <w:rFonts w:ascii="Arial Narrow" w:hAnsi="Arial Narrow" w:cs="Arial"/>
                <w:iCs/>
                <w:color w:val="000000"/>
              </w:rPr>
            </w:pPr>
            <w:r w:rsidRPr="00985342">
              <w:rPr>
                <w:rFonts w:ascii="Arial Narrow" w:hAnsi="Arial Narrow" w:cs="Arial"/>
                <w:iCs/>
                <w:color w:val="000000"/>
              </w:rPr>
              <w:t>Fecha estimada de adjudicación  (Publicación en la WEB Institucional)</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7638D7" w:rsidRPr="00985342" w:rsidRDefault="007638D7" w:rsidP="007638D7">
            <w:pPr>
              <w:pStyle w:val="Standard"/>
              <w:snapToGrid w:val="0"/>
              <w:rPr>
                <w:rFonts w:ascii="Arial Narrow" w:hAnsi="Arial Narrow" w:cs="Arial"/>
                <w:iCs/>
                <w:color w:val="000000"/>
              </w:rPr>
            </w:pPr>
            <w:r w:rsidRPr="00985342">
              <w:rPr>
                <w:rFonts w:ascii="Arial Narrow" w:hAnsi="Arial Narrow" w:cs="Arial"/>
                <w:iCs/>
                <w:color w:val="000000"/>
              </w:rPr>
              <w:t>08/07/2019</w:t>
            </w:r>
          </w:p>
        </w:tc>
        <w:tc>
          <w:tcPr>
            <w:tcW w:w="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38D7" w:rsidRPr="00985342" w:rsidRDefault="007638D7" w:rsidP="007638D7">
            <w:pPr>
              <w:pStyle w:val="Standard"/>
              <w:snapToGrid w:val="0"/>
              <w:jc w:val="center"/>
              <w:rPr>
                <w:rFonts w:ascii="Arial Narrow" w:hAnsi="Arial Narrow" w:cs="Arial"/>
                <w:iCs/>
                <w:color w:val="000000"/>
              </w:rPr>
            </w:pPr>
            <w:r w:rsidRPr="00985342">
              <w:rPr>
                <w:rFonts w:ascii="Arial Narrow" w:hAnsi="Arial Narrow" w:cs="Arial"/>
                <w:iCs/>
                <w:color w:val="000000"/>
              </w:rPr>
              <w:t>17:00</w:t>
            </w:r>
          </w:p>
        </w:tc>
      </w:tr>
    </w:tbl>
    <w:p w:rsidR="006A1AF0" w:rsidRPr="007652B3" w:rsidRDefault="006A1AF0" w:rsidP="006A1AF0">
      <w:pPr>
        <w:pStyle w:val="Standard"/>
        <w:tabs>
          <w:tab w:val="left" w:pos="-540"/>
        </w:tabs>
        <w:ind w:left="644"/>
        <w:jc w:val="both"/>
        <w:rPr>
          <w:rStyle w:val="Fuentedeprrafopredeter9"/>
          <w:rFonts w:ascii="Arial Narrow" w:eastAsia="Calibri" w:hAnsi="Arial Narrow" w:cs="Arial"/>
        </w:rPr>
      </w:pPr>
    </w:p>
    <w:p w:rsidR="006A1AF0" w:rsidRPr="007652B3" w:rsidRDefault="006A1AF0" w:rsidP="006A1AF0">
      <w:pPr>
        <w:pStyle w:val="Normal1"/>
        <w:tabs>
          <w:tab w:val="left" w:pos="-855"/>
        </w:tabs>
        <w:ind w:right="91"/>
        <w:jc w:val="both"/>
        <w:rPr>
          <w:rFonts w:ascii="Arial Narrow" w:hAnsi="Arial Narrow" w:cs="Arial"/>
          <w:spacing w:val="-2"/>
          <w:sz w:val="20"/>
          <w:szCs w:val="20"/>
        </w:rPr>
      </w:pPr>
      <w:r w:rsidRPr="007652B3">
        <w:rPr>
          <w:rFonts w:ascii="Arial Narrow" w:hAnsi="Arial Narrow" w:cs="Arial"/>
          <w:spacing w:val="-2"/>
          <w:sz w:val="20"/>
          <w:szCs w:val="20"/>
        </w:rPr>
        <w:t>La Universidad Nacional de Chimborazo, se reserva el derecho de cancelar o declarar desierto el procedimiento de contratación, situación en la que no habrá lugar a pago de indemnización alguna.</w:t>
      </w:r>
    </w:p>
    <w:p w:rsidR="006A1AF0" w:rsidRPr="00BC3B06" w:rsidRDefault="006A1AF0" w:rsidP="006A1AF0">
      <w:pPr>
        <w:pStyle w:val="Standard"/>
        <w:tabs>
          <w:tab w:val="left" w:pos="0"/>
        </w:tabs>
        <w:ind w:left="426"/>
        <w:jc w:val="both"/>
        <w:rPr>
          <w:rFonts w:ascii="Arial Narrow" w:hAnsi="Arial Narrow" w:cs="Arial"/>
          <w:spacing w:val="-2"/>
          <w:sz w:val="18"/>
        </w:rPr>
      </w:pPr>
    </w:p>
    <w:p w:rsidR="006A1AF0" w:rsidRPr="007652B3" w:rsidRDefault="006A1AF0" w:rsidP="006A1AF0">
      <w:pPr>
        <w:pStyle w:val="Standard"/>
        <w:tabs>
          <w:tab w:val="center" w:pos="4398"/>
        </w:tabs>
        <w:rPr>
          <w:rFonts w:ascii="Arial Narrow" w:hAnsi="Arial Narrow" w:cs="Arial"/>
          <w:spacing w:val="-2"/>
        </w:rPr>
      </w:pPr>
      <w:r w:rsidRPr="007652B3">
        <w:rPr>
          <w:rFonts w:ascii="Arial Narrow" w:hAnsi="Arial Narrow" w:cs="Arial"/>
          <w:spacing w:val="-2"/>
        </w:rPr>
        <w:t xml:space="preserve">Riobamba, </w:t>
      </w:r>
      <w:r>
        <w:rPr>
          <w:rFonts w:ascii="Arial Narrow" w:hAnsi="Arial Narrow" w:cs="Arial"/>
          <w:spacing w:val="-2"/>
        </w:rPr>
        <w:t>ju</w:t>
      </w:r>
      <w:r w:rsidR="00A373A7">
        <w:rPr>
          <w:rFonts w:ascii="Arial Narrow" w:hAnsi="Arial Narrow" w:cs="Arial"/>
          <w:spacing w:val="-2"/>
        </w:rPr>
        <w:t>n</w:t>
      </w:r>
      <w:r>
        <w:rPr>
          <w:rFonts w:ascii="Arial Narrow" w:hAnsi="Arial Narrow" w:cs="Arial"/>
          <w:spacing w:val="-2"/>
        </w:rPr>
        <w:t xml:space="preserve">io </w:t>
      </w:r>
      <w:r w:rsidRPr="007652B3">
        <w:rPr>
          <w:rFonts w:ascii="Arial Narrow" w:hAnsi="Arial Narrow" w:cs="Arial"/>
          <w:spacing w:val="-2"/>
        </w:rPr>
        <w:t xml:space="preserve">de </w:t>
      </w:r>
      <w:r w:rsidR="00A373A7">
        <w:rPr>
          <w:rFonts w:ascii="Arial Narrow" w:hAnsi="Arial Narrow" w:cs="Arial"/>
          <w:spacing w:val="-2"/>
        </w:rPr>
        <w:t>2019</w:t>
      </w:r>
    </w:p>
    <w:p w:rsidR="006A1AF0" w:rsidRDefault="006A1AF0" w:rsidP="006A1AF0">
      <w:pPr>
        <w:pStyle w:val="Standard"/>
        <w:tabs>
          <w:tab w:val="center" w:pos="4398"/>
        </w:tabs>
        <w:rPr>
          <w:rFonts w:ascii="Arial Narrow" w:hAnsi="Arial Narrow" w:cs="Arial"/>
          <w:i/>
          <w:spacing w:val="-2"/>
        </w:rPr>
      </w:pPr>
    </w:p>
    <w:p w:rsidR="006A1AF0" w:rsidRDefault="006A1AF0" w:rsidP="006A1AF0">
      <w:pPr>
        <w:pStyle w:val="Standard"/>
        <w:tabs>
          <w:tab w:val="center" w:pos="4398"/>
        </w:tabs>
        <w:rPr>
          <w:rFonts w:ascii="Arial Narrow" w:hAnsi="Arial Narrow" w:cs="Arial"/>
          <w:i/>
          <w:spacing w:val="-2"/>
        </w:rPr>
      </w:pPr>
    </w:p>
    <w:p w:rsidR="006A1AF0" w:rsidRDefault="006A1AF0" w:rsidP="006A1AF0">
      <w:pPr>
        <w:pStyle w:val="Standard"/>
        <w:tabs>
          <w:tab w:val="center" w:pos="4398"/>
        </w:tabs>
        <w:rPr>
          <w:rFonts w:ascii="Arial Narrow" w:hAnsi="Arial Narrow" w:cs="Arial"/>
          <w:i/>
          <w:spacing w:val="-2"/>
        </w:rPr>
      </w:pPr>
    </w:p>
    <w:p w:rsidR="006A1AF0" w:rsidRPr="007652B3" w:rsidRDefault="006A1AF0" w:rsidP="006A1AF0">
      <w:pPr>
        <w:pStyle w:val="Normal1"/>
        <w:tabs>
          <w:tab w:val="left" w:pos="-855"/>
        </w:tabs>
        <w:ind w:right="91"/>
        <w:jc w:val="center"/>
        <w:rPr>
          <w:rStyle w:val="Fuentedeprrafopredeter9"/>
          <w:rFonts w:ascii="Arial Narrow" w:eastAsia="Calibri" w:hAnsi="Arial Narrow" w:cs="Arial"/>
          <w:i/>
          <w:iCs/>
          <w:spacing w:val="-2"/>
          <w:sz w:val="20"/>
          <w:szCs w:val="20"/>
        </w:rPr>
      </w:pPr>
      <w:r w:rsidRPr="007652B3">
        <w:rPr>
          <w:rStyle w:val="Fuentedeprrafopredeter9"/>
          <w:rFonts w:ascii="Arial Narrow" w:eastAsia="Calibri" w:hAnsi="Arial Narrow" w:cs="Arial"/>
          <w:i/>
          <w:iCs/>
          <w:spacing w:val="-2"/>
          <w:sz w:val="20"/>
          <w:szCs w:val="20"/>
        </w:rPr>
        <w:t xml:space="preserve">Dr. Gonzalo </w:t>
      </w:r>
      <w:proofErr w:type="spellStart"/>
      <w:r w:rsidRPr="007652B3">
        <w:rPr>
          <w:rStyle w:val="Fuentedeprrafopredeter9"/>
          <w:rFonts w:ascii="Arial Narrow" w:eastAsia="Calibri" w:hAnsi="Arial Narrow" w:cs="Arial"/>
          <w:i/>
          <w:iCs/>
          <w:spacing w:val="-2"/>
          <w:sz w:val="20"/>
          <w:szCs w:val="20"/>
        </w:rPr>
        <w:t>Nicolay</w:t>
      </w:r>
      <w:proofErr w:type="spellEnd"/>
      <w:r w:rsidRPr="007652B3">
        <w:rPr>
          <w:rStyle w:val="Fuentedeprrafopredeter9"/>
          <w:rFonts w:ascii="Arial Narrow" w:eastAsia="Calibri" w:hAnsi="Arial Narrow" w:cs="Arial"/>
          <w:i/>
          <w:iCs/>
          <w:spacing w:val="-2"/>
          <w:sz w:val="20"/>
          <w:szCs w:val="20"/>
        </w:rPr>
        <w:t xml:space="preserve"> Samaniego Erazo, PhD. </w:t>
      </w:r>
    </w:p>
    <w:p w:rsidR="006A1AF0" w:rsidRDefault="006A1AF0" w:rsidP="006A1AF0">
      <w:pPr>
        <w:pStyle w:val="Normal1"/>
        <w:tabs>
          <w:tab w:val="left" w:pos="-855"/>
        </w:tabs>
        <w:ind w:right="91"/>
        <w:jc w:val="center"/>
        <w:rPr>
          <w:rStyle w:val="Fuentedeprrafopredeter9"/>
          <w:rFonts w:ascii="Arial Narrow" w:eastAsia="Calibri" w:hAnsi="Arial Narrow" w:cs="Arial"/>
          <w:b/>
          <w:i/>
          <w:iCs/>
          <w:spacing w:val="-2"/>
          <w:sz w:val="20"/>
          <w:szCs w:val="20"/>
        </w:rPr>
      </w:pPr>
      <w:r w:rsidRPr="007652B3">
        <w:rPr>
          <w:rStyle w:val="Fuentedeprrafopredeter9"/>
          <w:rFonts w:ascii="Arial Narrow" w:eastAsia="Calibri" w:hAnsi="Arial Narrow" w:cs="Arial"/>
          <w:b/>
          <w:i/>
          <w:iCs/>
          <w:spacing w:val="-2"/>
          <w:sz w:val="20"/>
          <w:szCs w:val="20"/>
        </w:rPr>
        <w:t>RECTOR DE LA UNIVERSIDAD NACIONAL DE CHIMBORAZO</w:t>
      </w:r>
    </w:p>
    <w:p w:rsidR="006A1AF0" w:rsidRPr="00280604" w:rsidRDefault="006A1AF0" w:rsidP="00A373A7">
      <w:pPr>
        <w:spacing w:after="200" w:line="276" w:lineRule="auto"/>
        <w:jc w:val="center"/>
        <w:rPr>
          <w:rFonts w:ascii="Arial Narrow" w:hAnsi="Arial Narrow" w:cs="Arial"/>
          <w:b/>
        </w:rPr>
      </w:pPr>
      <w:r>
        <w:rPr>
          <w:rFonts w:ascii="Arial Narrow" w:hAnsi="Arial Narrow" w:cs="Arial"/>
          <w:b/>
        </w:rPr>
        <w:br w:type="page"/>
      </w:r>
      <w:r w:rsidRPr="00280604">
        <w:rPr>
          <w:rFonts w:ascii="Arial Narrow" w:hAnsi="Arial Narrow" w:cs="Arial"/>
          <w:b/>
        </w:rPr>
        <w:lastRenderedPageBreak/>
        <w:t>LA UNIVERSIDAD NACIONAL DE CHIMBORAZO</w:t>
      </w:r>
    </w:p>
    <w:p w:rsidR="006A1AF0" w:rsidRPr="006E26E1" w:rsidRDefault="00B0523B" w:rsidP="006A1AF0">
      <w:pPr>
        <w:jc w:val="center"/>
        <w:rPr>
          <w:rFonts w:ascii="Arial Narrow" w:hAnsi="Arial Narrow" w:cs="Arial"/>
          <w:b/>
        </w:rPr>
      </w:pPr>
      <w:r>
        <w:rPr>
          <w:rFonts w:ascii="Arial Narrow" w:hAnsi="Arial Narrow" w:cs="Arial"/>
          <w:b/>
        </w:rPr>
        <w:t xml:space="preserve">PROCESO </w:t>
      </w:r>
      <w:r w:rsidR="002F7A06">
        <w:rPr>
          <w:rFonts w:ascii="Arial Narrow" w:hAnsi="Arial Narrow" w:cs="Arial"/>
          <w:b/>
        </w:rPr>
        <w:t>PEA-UNACH-004-2019</w:t>
      </w:r>
    </w:p>
    <w:p w:rsidR="006A1AF0" w:rsidRPr="00280604" w:rsidRDefault="006A1AF0" w:rsidP="006A1AF0">
      <w:pPr>
        <w:tabs>
          <w:tab w:val="left" w:pos="180"/>
        </w:tabs>
        <w:jc w:val="center"/>
        <w:rPr>
          <w:rFonts w:ascii="Arial Narrow" w:hAnsi="Arial Narrow" w:cs="Arial"/>
          <w:b/>
          <w:spacing w:val="-3"/>
          <w:sz w:val="18"/>
          <w:szCs w:val="20"/>
        </w:rPr>
      </w:pPr>
    </w:p>
    <w:p w:rsidR="006A1AF0" w:rsidRDefault="006A1AF0" w:rsidP="006A1AF0">
      <w:pPr>
        <w:jc w:val="center"/>
        <w:rPr>
          <w:rFonts w:ascii="Arial Narrow" w:hAnsi="Arial Narrow" w:cs="Arial"/>
          <w:b/>
        </w:rPr>
      </w:pPr>
      <w:r w:rsidRPr="00280604">
        <w:rPr>
          <w:rFonts w:ascii="Arial Narrow" w:hAnsi="Arial Narrow" w:cs="Arial"/>
          <w:b/>
        </w:rPr>
        <w:t>SECCIÓN I</w:t>
      </w:r>
    </w:p>
    <w:p w:rsidR="006A1AF0" w:rsidRDefault="006A1AF0" w:rsidP="006A1AF0">
      <w:pPr>
        <w:jc w:val="center"/>
        <w:rPr>
          <w:rFonts w:ascii="Arial Narrow" w:hAnsi="Arial Narrow" w:cs="Arial"/>
          <w:b/>
        </w:rPr>
      </w:pPr>
    </w:p>
    <w:p w:rsidR="006A1AF0" w:rsidRPr="0045351C" w:rsidRDefault="006A1AF0" w:rsidP="006A1AF0">
      <w:pPr>
        <w:jc w:val="center"/>
        <w:rPr>
          <w:rFonts w:ascii="Arial Narrow" w:hAnsi="Arial Narrow" w:cs="Arial"/>
          <w:b/>
        </w:rPr>
      </w:pPr>
      <w:r w:rsidRPr="0045351C">
        <w:rPr>
          <w:rFonts w:ascii="Arial Narrow" w:hAnsi="Arial Narrow" w:cs="Arial"/>
          <w:b/>
        </w:rPr>
        <w:t xml:space="preserve">CONDICIONES PARTICULARES PARA EL </w:t>
      </w:r>
      <w:r>
        <w:rPr>
          <w:rFonts w:ascii="Arial Narrow" w:hAnsi="Arial Narrow" w:cs="Arial"/>
          <w:b/>
        </w:rPr>
        <w:t>“</w:t>
      </w:r>
      <w:r w:rsidR="002F7A06">
        <w:rPr>
          <w:rFonts w:ascii="Arial Narrow" w:hAnsi="Arial Narrow"/>
          <w:b/>
          <w:bCs/>
          <w:sz w:val="22"/>
          <w:szCs w:val="22"/>
        </w:rPr>
        <w:t>ARRENDAMIENTO DE UN ESPACIO FÍSICO DESTINADO PARA UN CENTRO DE COPIADO EN LA FACULTAD DE CIENCIAS POLITICAS CAMPUS “LA DOLOROSA” DE LA UNIVERSIDAD NACIONAL DE CHIMBORAZO</w:t>
      </w:r>
      <w:r>
        <w:rPr>
          <w:rFonts w:ascii="Arial Narrow" w:hAnsi="Arial Narrow" w:cs="Arial"/>
          <w:b/>
        </w:rPr>
        <w:t>”</w:t>
      </w:r>
    </w:p>
    <w:p w:rsidR="006A1AF0" w:rsidRPr="00280604" w:rsidRDefault="006A1AF0" w:rsidP="006A1AF0">
      <w:pPr>
        <w:jc w:val="center"/>
        <w:rPr>
          <w:rFonts w:ascii="Arial Narrow" w:hAnsi="Arial Narrow" w:cs="Arial"/>
          <w:sz w:val="18"/>
          <w:szCs w:val="20"/>
        </w:rPr>
      </w:pPr>
    </w:p>
    <w:p w:rsidR="006A1AF0" w:rsidRPr="008E4536" w:rsidRDefault="006A1AF0" w:rsidP="006A1AF0">
      <w:pPr>
        <w:jc w:val="both"/>
        <w:rPr>
          <w:rFonts w:ascii="Arial Narrow" w:hAnsi="Arial Narrow" w:cs="Arial"/>
          <w:bCs/>
          <w:color w:val="000000"/>
          <w:sz w:val="20"/>
          <w:szCs w:val="20"/>
          <w:lang w:eastAsia="es-EC"/>
        </w:rPr>
      </w:pPr>
      <w:r w:rsidRPr="008E4536">
        <w:rPr>
          <w:rFonts w:ascii="Arial Narrow" w:hAnsi="Arial Narrow" w:cs="Arial"/>
          <w:bCs/>
          <w:color w:val="000000"/>
          <w:sz w:val="20"/>
          <w:szCs w:val="20"/>
          <w:lang w:eastAsia="es-EC"/>
        </w:rPr>
        <w:t>La Universidad Nacional de Chimborazo, por efecto de lo dispuesto en el artículo 226 numeral 3 de la Constitución de la República, es una entidad prestante de servicio público; por tanto</w:t>
      </w:r>
      <w:r>
        <w:rPr>
          <w:rFonts w:ascii="Arial Narrow" w:hAnsi="Arial Narrow" w:cs="Arial"/>
          <w:bCs/>
          <w:color w:val="000000"/>
          <w:sz w:val="20"/>
          <w:szCs w:val="20"/>
          <w:lang w:eastAsia="es-EC"/>
        </w:rPr>
        <w:t>,</w:t>
      </w:r>
      <w:r w:rsidRPr="008E4536">
        <w:rPr>
          <w:rFonts w:ascii="Arial Narrow" w:hAnsi="Arial Narrow" w:cs="Arial"/>
          <w:bCs/>
          <w:color w:val="000000"/>
          <w:sz w:val="20"/>
          <w:szCs w:val="20"/>
          <w:lang w:eastAsia="es-EC"/>
        </w:rPr>
        <w:t xml:space="preserve"> está en la obligación de dar cabal cumplimiento al principio de legalidad que rige la administración pública; junto con los principios de transparencia, trato justo, publicidad, concurrencia, buena fe, vigencia tecnológica, participación nacional; entre otros.</w:t>
      </w:r>
    </w:p>
    <w:p w:rsidR="006A1AF0" w:rsidRDefault="006A1AF0" w:rsidP="006A1AF0">
      <w:pPr>
        <w:spacing w:line="276" w:lineRule="auto"/>
        <w:jc w:val="both"/>
        <w:rPr>
          <w:rFonts w:ascii="Arial Narrow" w:hAnsi="Arial Narrow" w:cs="Arial"/>
          <w:sz w:val="20"/>
          <w:szCs w:val="20"/>
        </w:rPr>
      </w:pPr>
    </w:p>
    <w:p w:rsidR="00586CE0" w:rsidRPr="000561ED" w:rsidRDefault="00586CE0" w:rsidP="00586CE0">
      <w:pPr>
        <w:pStyle w:val="Prrafodelista"/>
        <w:rPr>
          <w:rFonts w:ascii="Cambria" w:hAnsi="Cambria" w:cs="Arial"/>
          <w:sz w:val="22"/>
          <w:szCs w:val="22"/>
        </w:rPr>
      </w:pPr>
    </w:p>
    <w:p w:rsidR="00586CE0" w:rsidRPr="00D9765F" w:rsidRDefault="00586CE0" w:rsidP="00586CE0">
      <w:pPr>
        <w:pBdr>
          <w:top w:val="single" w:sz="4" w:space="1" w:color="auto"/>
          <w:left w:val="single" w:sz="4" w:space="4" w:color="auto"/>
          <w:bottom w:val="single" w:sz="4" w:space="1" w:color="auto"/>
          <w:right w:val="single" w:sz="4" w:space="4" w:color="auto"/>
        </w:pBdr>
        <w:shd w:val="clear" w:color="auto" w:fill="D9D9D9"/>
        <w:spacing w:line="276" w:lineRule="auto"/>
        <w:ind w:firstLine="360"/>
        <w:rPr>
          <w:rFonts w:ascii="Agency FB" w:hAnsi="Agency FB" w:cs="Arial"/>
          <w:b/>
          <w:sz w:val="26"/>
          <w:szCs w:val="26"/>
        </w:rPr>
      </w:pPr>
      <w:r>
        <w:rPr>
          <w:rFonts w:ascii="Agency FB" w:hAnsi="Agency FB" w:cs="Arial"/>
          <w:b/>
          <w:sz w:val="26"/>
          <w:szCs w:val="26"/>
        </w:rPr>
        <w:t xml:space="preserve">M E T O D O L O G I A   D E   T R A B A J O: </w:t>
      </w:r>
    </w:p>
    <w:p w:rsidR="00586CE0" w:rsidRDefault="00586CE0" w:rsidP="00586CE0">
      <w:pPr>
        <w:jc w:val="both"/>
        <w:rPr>
          <w:rFonts w:ascii="Cambria" w:hAnsi="Cambria" w:cs="Arial"/>
          <w:bCs/>
          <w:color w:val="000000"/>
          <w:lang w:eastAsia="es-EC"/>
        </w:rPr>
      </w:pPr>
    </w:p>
    <w:p w:rsidR="00586CE0" w:rsidRDefault="00586CE0" w:rsidP="00586CE0">
      <w:pPr>
        <w:jc w:val="both"/>
        <w:rPr>
          <w:rFonts w:ascii="Cambria" w:hAnsi="Cambria" w:cs="Arial"/>
          <w:b/>
          <w:sz w:val="22"/>
          <w:szCs w:val="22"/>
        </w:rPr>
      </w:pPr>
      <w:r>
        <w:rPr>
          <w:rFonts w:ascii="Cambria" w:hAnsi="Cambria" w:cs="Arial"/>
          <w:b/>
          <w:sz w:val="22"/>
          <w:szCs w:val="22"/>
        </w:rPr>
        <w:t>DISPOSIONES</w:t>
      </w:r>
    </w:p>
    <w:p w:rsidR="00586CE0" w:rsidRPr="002D3B71" w:rsidRDefault="00586CE0" w:rsidP="00586CE0">
      <w:pPr>
        <w:jc w:val="both"/>
        <w:rPr>
          <w:rFonts w:ascii="Cambria" w:hAnsi="Cambria" w:cs="Arial"/>
          <w:b/>
          <w:sz w:val="22"/>
          <w:szCs w:val="22"/>
        </w:rPr>
      </w:pPr>
    </w:p>
    <w:p w:rsidR="00586CE0" w:rsidRPr="00D15BCF" w:rsidRDefault="00586CE0" w:rsidP="00586CE0">
      <w:pPr>
        <w:pStyle w:val="Prrafodelista"/>
        <w:numPr>
          <w:ilvl w:val="0"/>
          <w:numId w:val="17"/>
        </w:numPr>
        <w:jc w:val="both"/>
        <w:rPr>
          <w:rFonts w:ascii="Cambria" w:hAnsi="Cambria" w:cs="Arial"/>
          <w:bCs/>
          <w:color w:val="000000"/>
          <w:sz w:val="22"/>
          <w:szCs w:val="22"/>
          <w:lang w:eastAsia="es-EC"/>
        </w:rPr>
      </w:pPr>
      <w:r>
        <w:rPr>
          <w:rFonts w:ascii="Cambria" w:hAnsi="Cambria" w:cs="Arial"/>
          <w:bCs/>
          <w:color w:val="000000"/>
          <w:sz w:val="22"/>
          <w:szCs w:val="22"/>
          <w:lang w:eastAsia="es-EC"/>
        </w:rPr>
        <w:t>La Coordinación de Gestión</w:t>
      </w:r>
      <w:r w:rsidRPr="00D15BCF">
        <w:rPr>
          <w:rFonts w:ascii="Cambria" w:hAnsi="Cambria" w:cs="Arial"/>
          <w:bCs/>
          <w:color w:val="000000"/>
          <w:sz w:val="22"/>
          <w:szCs w:val="22"/>
          <w:lang w:eastAsia="es-EC"/>
        </w:rPr>
        <w:t xml:space="preserve"> de Bienestar Estudiantil controlará el funcionamiento y cumplimiento de </w:t>
      </w:r>
      <w:r>
        <w:rPr>
          <w:rFonts w:ascii="Cambria" w:hAnsi="Cambria" w:cs="Arial"/>
          <w:bCs/>
          <w:color w:val="000000"/>
          <w:sz w:val="22"/>
          <w:szCs w:val="22"/>
          <w:lang w:eastAsia="es-EC"/>
        </w:rPr>
        <w:t xml:space="preserve">los </w:t>
      </w:r>
      <w:r w:rsidRPr="00D15BCF">
        <w:rPr>
          <w:rFonts w:ascii="Cambria" w:hAnsi="Cambria" w:cs="Arial"/>
          <w:bCs/>
          <w:color w:val="000000"/>
          <w:sz w:val="22"/>
          <w:szCs w:val="22"/>
          <w:lang w:eastAsia="es-EC"/>
        </w:rPr>
        <w:t>contrato</w:t>
      </w:r>
      <w:r>
        <w:rPr>
          <w:rFonts w:ascii="Cambria" w:hAnsi="Cambria" w:cs="Arial"/>
          <w:bCs/>
          <w:color w:val="000000"/>
          <w:sz w:val="22"/>
          <w:szCs w:val="22"/>
          <w:lang w:eastAsia="es-EC"/>
        </w:rPr>
        <w:t>s</w:t>
      </w:r>
      <w:r w:rsidRPr="00D15BCF">
        <w:rPr>
          <w:rFonts w:ascii="Cambria" w:hAnsi="Cambria" w:cs="Arial"/>
          <w:bCs/>
          <w:color w:val="000000"/>
          <w:sz w:val="22"/>
          <w:szCs w:val="22"/>
          <w:lang w:eastAsia="es-EC"/>
        </w:rPr>
        <w:t xml:space="preserve"> de los diferentes locales que tiene la Institución. </w:t>
      </w:r>
    </w:p>
    <w:p w:rsidR="00586CE0" w:rsidRPr="00D15BCF" w:rsidRDefault="00586CE0" w:rsidP="00586CE0">
      <w:pPr>
        <w:pStyle w:val="Prrafodelista"/>
        <w:numPr>
          <w:ilvl w:val="0"/>
          <w:numId w:val="17"/>
        </w:numPr>
        <w:jc w:val="both"/>
        <w:rPr>
          <w:rFonts w:ascii="Cambria" w:hAnsi="Cambria" w:cs="Arial"/>
          <w:bCs/>
          <w:color w:val="000000"/>
          <w:sz w:val="22"/>
          <w:szCs w:val="22"/>
          <w:lang w:eastAsia="es-EC"/>
        </w:rPr>
      </w:pPr>
      <w:r w:rsidRPr="00D15BCF">
        <w:rPr>
          <w:rFonts w:ascii="Cambria" w:hAnsi="Cambria" w:cs="Arial"/>
          <w:bCs/>
          <w:color w:val="000000"/>
          <w:sz w:val="22"/>
          <w:szCs w:val="22"/>
          <w:lang w:eastAsia="es-EC"/>
        </w:rPr>
        <w:t xml:space="preserve">Los valores por concepto de canon de arrendamiento deberán ser pagados </w:t>
      </w:r>
      <w:r>
        <w:rPr>
          <w:rFonts w:ascii="Cambria" w:hAnsi="Cambria" w:cs="Arial"/>
          <w:bCs/>
          <w:color w:val="000000"/>
          <w:sz w:val="22"/>
          <w:szCs w:val="22"/>
          <w:lang w:eastAsia="es-EC"/>
        </w:rPr>
        <w:t xml:space="preserve">en </w:t>
      </w:r>
      <w:r w:rsidRPr="00D15BCF">
        <w:rPr>
          <w:rFonts w:ascii="Cambria" w:hAnsi="Cambria" w:cs="Arial"/>
          <w:bCs/>
          <w:color w:val="000000"/>
          <w:sz w:val="22"/>
          <w:szCs w:val="22"/>
          <w:lang w:eastAsia="es-EC"/>
        </w:rPr>
        <w:t xml:space="preserve">los 5 primeros días de cada mes. </w:t>
      </w:r>
    </w:p>
    <w:p w:rsidR="00586CE0" w:rsidRPr="00D15BCF" w:rsidRDefault="00586CE0" w:rsidP="00586CE0">
      <w:pPr>
        <w:pStyle w:val="Prrafodelista"/>
        <w:numPr>
          <w:ilvl w:val="0"/>
          <w:numId w:val="17"/>
        </w:numPr>
        <w:jc w:val="both"/>
        <w:rPr>
          <w:rFonts w:ascii="Cambria" w:hAnsi="Cambria" w:cs="Arial"/>
          <w:bCs/>
          <w:color w:val="000000"/>
          <w:sz w:val="22"/>
          <w:szCs w:val="22"/>
          <w:lang w:eastAsia="es-EC"/>
        </w:rPr>
      </w:pPr>
      <w:proofErr w:type="gramStart"/>
      <w:r w:rsidRPr="00D15BCF">
        <w:rPr>
          <w:rFonts w:ascii="Cambria" w:hAnsi="Cambria" w:cs="Arial"/>
          <w:bCs/>
          <w:color w:val="000000"/>
          <w:sz w:val="22"/>
          <w:szCs w:val="22"/>
          <w:lang w:eastAsia="es-EC"/>
        </w:rPr>
        <w:t>El horario de atención deberán</w:t>
      </w:r>
      <w:proofErr w:type="gramEnd"/>
      <w:r w:rsidRPr="00D15BCF">
        <w:rPr>
          <w:rFonts w:ascii="Cambria" w:hAnsi="Cambria" w:cs="Arial"/>
          <w:bCs/>
          <w:color w:val="000000"/>
          <w:sz w:val="22"/>
          <w:szCs w:val="22"/>
          <w:lang w:eastAsia="es-EC"/>
        </w:rPr>
        <w:t xml:space="preserve"> ser cumplido de manera estricta, garantizándose el servicio</w:t>
      </w:r>
      <w:r>
        <w:rPr>
          <w:rFonts w:ascii="Cambria" w:hAnsi="Cambria" w:cs="Arial"/>
          <w:bCs/>
          <w:color w:val="000000"/>
          <w:sz w:val="22"/>
          <w:szCs w:val="22"/>
          <w:lang w:eastAsia="es-EC"/>
        </w:rPr>
        <w:t xml:space="preserve"> (</w:t>
      </w:r>
      <w:r w:rsidRPr="00D15BCF">
        <w:rPr>
          <w:rFonts w:ascii="Cambria" w:hAnsi="Cambria" w:cs="Arial"/>
          <w:bCs/>
          <w:color w:val="000000"/>
          <w:sz w:val="22"/>
          <w:szCs w:val="22"/>
          <w:lang w:eastAsia="es-EC"/>
        </w:rPr>
        <w:t>5 días de la semana en el horario establecido</w:t>
      </w:r>
      <w:r>
        <w:rPr>
          <w:rFonts w:ascii="Cambria" w:hAnsi="Cambria" w:cs="Arial"/>
          <w:bCs/>
          <w:color w:val="000000"/>
          <w:sz w:val="22"/>
          <w:szCs w:val="22"/>
          <w:lang w:eastAsia="es-EC"/>
        </w:rPr>
        <w:t>)</w:t>
      </w:r>
      <w:r w:rsidRPr="00D15BCF">
        <w:rPr>
          <w:rFonts w:ascii="Cambria" w:hAnsi="Cambria" w:cs="Arial"/>
          <w:bCs/>
          <w:color w:val="000000"/>
          <w:sz w:val="22"/>
          <w:szCs w:val="22"/>
          <w:lang w:eastAsia="es-EC"/>
        </w:rPr>
        <w:t xml:space="preserve">.  </w:t>
      </w:r>
    </w:p>
    <w:p w:rsidR="00586CE0" w:rsidRDefault="00586CE0" w:rsidP="00586CE0">
      <w:pPr>
        <w:pStyle w:val="Prrafodelista"/>
        <w:numPr>
          <w:ilvl w:val="0"/>
          <w:numId w:val="17"/>
        </w:numPr>
        <w:jc w:val="both"/>
        <w:rPr>
          <w:rFonts w:ascii="Cambria" w:hAnsi="Cambria" w:cs="Arial"/>
          <w:bCs/>
          <w:color w:val="000000"/>
          <w:sz w:val="22"/>
          <w:szCs w:val="22"/>
          <w:lang w:eastAsia="es-EC"/>
        </w:rPr>
      </w:pPr>
      <w:r w:rsidRPr="00D15BCF">
        <w:rPr>
          <w:rFonts w:ascii="Cambria" w:hAnsi="Cambria" w:cs="Arial"/>
          <w:bCs/>
          <w:color w:val="000000"/>
          <w:sz w:val="22"/>
          <w:szCs w:val="22"/>
          <w:lang w:eastAsia="es-EC"/>
        </w:rPr>
        <w:t xml:space="preserve">Se realizarán controles trimestrales o de acuerdo a la necesidad al local y se aplicarán encuestas para conocer el nivel de satisfacción de la comunidad universitaria. </w:t>
      </w:r>
    </w:p>
    <w:p w:rsidR="00586CE0" w:rsidRPr="00D15BCF" w:rsidRDefault="00586CE0" w:rsidP="00586CE0">
      <w:pPr>
        <w:pStyle w:val="Prrafodelista"/>
        <w:numPr>
          <w:ilvl w:val="0"/>
          <w:numId w:val="17"/>
        </w:numPr>
        <w:jc w:val="both"/>
        <w:rPr>
          <w:rFonts w:ascii="Cambria" w:hAnsi="Cambria" w:cs="Arial"/>
          <w:bCs/>
          <w:color w:val="000000"/>
          <w:sz w:val="22"/>
          <w:szCs w:val="22"/>
          <w:lang w:eastAsia="es-EC"/>
        </w:rPr>
      </w:pPr>
      <w:r>
        <w:rPr>
          <w:rFonts w:ascii="Cambria" w:hAnsi="Cambria" w:cs="Arial"/>
          <w:bCs/>
          <w:color w:val="000000"/>
          <w:sz w:val="22"/>
          <w:szCs w:val="22"/>
          <w:lang w:eastAsia="es-EC"/>
        </w:rPr>
        <w:t>El Arrendatario deberá cancelar los valores por concepto de arrendamiento únicamente en Tesorería de la Institución, previo a la cancelación deberá retirar un recibo de la Coordinación de Gestión de Bienestar Estudiantil.</w:t>
      </w:r>
    </w:p>
    <w:p w:rsidR="00586CE0" w:rsidRDefault="00586CE0" w:rsidP="00586CE0">
      <w:pPr>
        <w:pStyle w:val="Prrafodelista"/>
        <w:numPr>
          <w:ilvl w:val="0"/>
          <w:numId w:val="17"/>
        </w:numPr>
        <w:jc w:val="both"/>
        <w:rPr>
          <w:rFonts w:ascii="Cambria" w:hAnsi="Cambria" w:cs="Arial"/>
          <w:bCs/>
          <w:color w:val="000000"/>
          <w:sz w:val="22"/>
          <w:szCs w:val="22"/>
          <w:lang w:eastAsia="es-EC"/>
        </w:rPr>
      </w:pPr>
      <w:r w:rsidRPr="00D15BCF">
        <w:rPr>
          <w:rFonts w:ascii="Cambria" w:hAnsi="Cambria" w:cs="Arial"/>
          <w:bCs/>
          <w:color w:val="000000"/>
          <w:sz w:val="22"/>
          <w:szCs w:val="22"/>
          <w:lang w:eastAsia="es-EC"/>
        </w:rPr>
        <w:t xml:space="preserve">Las sanciones que se ejecutarán en caso de no cumplir con las disposiciones irán desde cobro de multas hasta terminación de contratos de manera unilateral. (de acuerdo a lo que establezca el contrato). </w:t>
      </w:r>
    </w:p>
    <w:p w:rsidR="00586CE0" w:rsidRPr="00417EFE" w:rsidRDefault="00586CE0" w:rsidP="00586CE0">
      <w:pPr>
        <w:rPr>
          <w:rFonts w:ascii="Cambria" w:hAnsi="Cambria" w:cs="Arial"/>
          <w:sz w:val="22"/>
          <w:szCs w:val="22"/>
        </w:rPr>
      </w:pPr>
    </w:p>
    <w:p w:rsidR="00586CE0" w:rsidRPr="00D9765F" w:rsidRDefault="00586CE0" w:rsidP="00586CE0">
      <w:pPr>
        <w:pBdr>
          <w:top w:val="single" w:sz="4" w:space="1" w:color="auto"/>
          <w:left w:val="single" w:sz="4" w:space="4" w:color="auto"/>
          <w:bottom w:val="single" w:sz="4" w:space="1" w:color="auto"/>
          <w:right w:val="single" w:sz="4" w:space="4" w:color="auto"/>
        </w:pBdr>
        <w:shd w:val="clear" w:color="auto" w:fill="D9D9D9"/>
        <w:spacing w:line="276" w:lineRule="auto"/>
        <w:ind w:firstLine="360"/>
        <w:rPr>
          <w:rFonts w:ascii="Agency FB" w:hAnsi="Agency FB" w:cs="Arial"/>
          <w:b/>
          <w:sz w:val="26"/>
          <w:szCs w:val="26"/>
        </w:rPr>
      </w:pPr>
      <w:r>
        <w:rPr>
          <w:rFonts w:ascii="Agency FB" w:hAnsi="Agency FB" w:cs="Arial"/>
          <w:b/>
          <w:sz w:val="26"/>
          <w:szCs w:val="26"/>
        </w:rPr>
        <w:t xml:space="preserve">I N F O R M A C I </w:t>
      </w:r>
      <w:proofErr w:type="spellStart"/>
      <w:r>
        <w:rPr>
          <w:rFonts w:ascii="Agency FB" w:hAnsi="Agency FB" w:cs="Arial"/>
          <w:b/>
          <w:sz w:val="26"/>
          <w:szCs w:val="26"/>
        </w:rPr>
        <w:t>Ó</w:t>
      </w:r>
      <w:proofErr w:type="spellEnd"/>
      <w:r>
        <w:rPr>
          <w:rFonts w:ascii="Agency FB" w:hAnsi="Agency FB" w:cs="Arial"/>
          <w:b/>
          <w:sz w:val="26"/>
          <w:szCs w:val="26"/>
        </w:rPr>
        <w:t xml:space="preserve"> N   Q U E   D I S P O N E    L A   E N T I D A D: </w:t>
      </w:r>
    </w:p>
    <w:p w:rsidR="00586CE0" w:rsidRDefault="00586CE0" w:rsidP="00586CE0">
      <w:pPr>
        <w:jc w:val="both"/>
        <w:rPr>
          <w:rFonts w:ascii="Cambria" w:hAnsi="Cambria" w:cs="Arial"/>
          <w:bCs/>
          <w:color w:val="000000"/>
          <w:lang w:eastAsia="es-EC"/>
        </w:rPr>
      </w:pPr>
    </w:p>
    <w:p w:rsidR="00586CE0" w:rsidRPr="002C7DE4" w:rsidRDefault="00586CE0" w:rsidP="00586CE0">
      <w:pPr>
        <w:pStyle w:val="Normal1"/>
        <w:tabs>
          <w:tab w:val="left" w:pos="-135"/>
        </w:tabs>
        <w:ind w:right="91"/>
        <w:jc w:val="both"/>
        <w:rPr>
          <w:rStyle w:val="Fuentedeprrafopredeter9"/>
          <w:rFonts w:asciiTheme="minorHAnsi" w:hAnsiTheme="minorHAnsi"/>
          <w:spacing w:val="-2"/>
          <w:sz w:val="22"/>
          <w:szCs w:val="22"/>
        </w:rPr>
      </w:pPr>
      <w:r w:rsidRPr="002C7DE4">
        <w:rPr>
          <w:rFonts w:asciiTheme="minorHAnsi" w:hAnsiTheme="minorHAnsi" w:cs="Tahoma"/>
          <w:sz w:val="22"/>
          <w:szCs w:val="22"/>
        </w:rPr>
        <w:t>Centro de Copiado ubicado en el 1er piso de la Facultad de Ciencias Políti</w:t>
      </w:r>
      <w:r>
        <w:rPr>
          <w:rFonts w:asciiTheme="minorHAnsi" w:hAnsiTheme="minorHAnsi" w:cs="Tahoma"/>
          <w:sz w:val="22"/>
          <w:szCs w:val="22"/>
        </w:rPr>
        <w:t>cas Campus “La Dolorosa” Av.</w:t>
      </w:r>
      <w:r w:rsidRPr="002C7DE4">
        <w:rPr>
          <w:rFonts w:asciiTheme="minorHAnsi" w:hAnsiTheme="minorHAnsi" w:cs="Tahoma"/>
          <w:sz w:val="22"/>
          <w:szCs w:val="22"/>
        </w:rPr>
        <w:t xml:space="preserve"> Eloy Alfaro s/n y 10 de </w:t>
      </w:r>
      <w:proofErr w:type="gramStart"/>
      <w:r w:rsidRPr="002C7DE4">
        <w:rPr>
          <w:rFonts w:asciiTheme="minorHAnsi" w:hAnsiTheme="minorHAnsi" w:cs="Tahoma"/>
          <w:sz w:val="22"/>
          <w:szCs w:val="22"/>
        </w:rPr>
        <w:t>Agosto</w:t>
      </w:r>
      <w:proofErr w:type="gramEnd"/>
      <w:r w:rsidRPr="002C7DE4">
        <w:rPr>
          <w:rFonts w:asciiTheme="minorHAnsi" w:hAnsiTheme="minorHAnsi" w:cs="Tahoma"/>
          <w:sz w:val="22"/>
          <w:szCs w:val="22"/>
        </w:rPr>
        <w:t xml:space="preserve">; </w:t>
      </w:r>
      <w:r w:rsidRPr="002C7DE4">
        <w:rPr>
          <w:rStyle w:val="Fuentedeprrafopredeter9"/>
          <w:rFonts w:asciiTheme="minorHAnsi" w:hAnsiTheme="minorHAnsi" w:cs="Tahoma"/>
          <w:color w:val="000000"/>
          <w:spacing w:val="-2"/>
          <w:sz w:val="22"/>
          <w:szCs w:val="22"/>
        </w:rPr>
        <w:t xml:space="preserve">13.54 metros cuadrados, ventanas de aluminio y vidrio con protección iluminación artificial puerta de ingreso de madera y puerta de fuelle </w:t>
      </w:r>
      <w:proofErr w:type="spellStart"/>
      <w:r w:rsidRPr="002C7DE4">
        <w:rPr>
          <w:rStyle w:val="Fuentedeprrafopredeter9"/>
          <w:rFonts w:asciiTheme="minorHAnsi" w:hAnsiTheme="minorHAnsi" w:cs="Tahoma"/>
          <w:color w:val="000000"/>
          <w:spacing w:val="-2"/>
          <w:sz w:val="22"/>
          <w:szCs w:val="22"/>
        </w:rPr>
        <w:t>batible</w:t>
      </w:r>
      <w:proofErr w:type="spellEnd"/>
      <w:r w:rsidRPr="002C7DE4">
        <w:rPr>
          <w:rStyle w:val="Fuentedeprrafopredeter9"/>
          <w:rFonts w:asciiTheme="minorHAnsi" w:hAnsiTheme="minorHAnsi" w:cs="Tahoma"/>
          <w:color w:val="000000"/>
          <w:spacing w:val="-2"/>
          <w:sz w:val="22"/>
          <w:szCs w:val="22"/>
        </w:rPr>
        <w:t>, piso de cerámica, instalaciones eléctricas</w:t>
      </w:r>
      <w:r w:rsidRPr="002C7DE4">
        <w:rPr>
          <w:rStyle w:val="Fuentedeprrafopredeter9"/>
          <w:rFonts w:asciiTheme="minorHAnsi" w:hAnsiTheme="minorHAnsi"/>
          <w:spacing w:val="-2"/>
          <w:sz w:val="22"/>
          <w:szCs w:val="22"/>
        </w:rPr>
        <w:t xml:space="preserve">. </w:t>
      </w:r>
    </w:p>
    <w:p w:rsidR="00586CE0" w:rsidRDefault="00586CE0" w:rsidP="00586CE0">
      <w:pPr>
        <w:jc w:val="both"/>
        <w:rPr>
          <w:rFonts w:ascii="Cambria" w:hAnsi="Cambria" w:cs="Arial"/>
          <w:bCs/>
          <w:color w:val="000000"/>
          <w:lang w:eastAsia="es-EC"/>
        </w:rPr>
      </w:pPr>
    </w:p>
    <w:p w:rsidR="00586CE0" w:rsidRPr="00026C15" w:rsidRDefault="00586CE0" w:rsidP="00586CE0">
      <w:pPr>
        <w:pBdr>
          <w:top w:val="single" w:sz="4" w:space="1" w:color="auto"/>
          <w:left w:val="single" w:sz="4" w:space="4" w:color="auto"/>
          <w:bottom w:val="single" w:sz="4" w:space="1" w:color="auto"/>
          <w:right w:val="single" w:sz="4" w:space="4" w:color="auto"/>
        </w:pBdr>
        <w:shd w:val="clear" w:color="auto" w:fill="D9D9D9"/>
        <w:spacing w:line="276" w:lineRule="auto"/>
        <w:ind w:firstLine="360"/>
        <w:rPr>
          <w:rFonts w:ascii="Agency FB" w:hAnsi="Agency FB" w:cs="Arial"/>
          <w:b/>
          <w:sz w:val="26"/>
          <w:szCs w:val="26"/>
        </w:rPr>
      </w:pPr>
      <w:r w:rsidRPr="00D9765F">
        <w:rPr>
          <w:rFonts w:ascii="Agency FB" w:hAnsi="Agency FB" w:cs="Arial"/>
          <w:b/>
          <w:sz w:val="26"/>
          <w:szCs w:val="26"/>
        </w:rPr>
        <w:t>P</w:t>
      </w:r>
      <w:r>
        <w:rPr>
          <w:rFonts w:ascii="Agency FB" w:hAnsi="Agency FB" w:cs="Arial"/>
          <w:b/>
          <w:sz w:val="26"/>
          <w:szCs w:val="26"/>
        </w:rPr>
        <w:t xml:space="preserve"> </w:t>
      </w:r>
      <w:r w:rsidRPr="00D9765F">
        <w:rPr>
          <w:rFonts w:ascii="Agency FB" w:hAnsi="Agency FB" w:cs="Arial"/>
          <w:b/>
          <w:sz w:val="26"/>
          <w:szCs w:val="26"/>
        </w:rPr>
        <w:t>L</w:t>
      </w:r>
      <w:r>
        <w:rPr>
          <w:rFonts w:ascii="Agency FB" w:hAnsi="Agency FB" w:cs="Arial"/>
          <w:b/>
          <w:sz w:val="26"/>
          <w:szCs w:val="26"/>
        </w:rPr>
        <w:t xml:space="preserve"> </w:t>
      </w:r>
      <w:r w:rsidRPr="00D9765F">
        <w:rPr>
          <w:rFonts w:ascii="Agency FB" w:hAnsi="Agency FB" w:cs="Arial"/>
          <w:b/>
          <w:sz w:val="26"/>
          <w:szCs w:val="26"/>
        </w:rPr>
        <w:t>A</w:t>
      </w:r>
      <w:r>
        <w:rPr>
          <w:rFonts w:ascii="Agency FB" w:hAnsi="Agency FB" w:cs="Arial"/>
          <w:b/>
          <w:sz w:val="26"/>
          <w:szCs w:val="26"/>
        </w:rPr>
        <w:t xml:space="preserve"> </w:t>
      </w:r>
      <w:r w:rsidRPr="00D9765F">
        <w:rPr>
          <w:rFonts w:ascii="Agency FB" w:hAnsi="Agency FB" w:cs="Arial"/>
          <w:b/>
          <w:sz w:val="26"/>
          <w:szCs w:val="26"/>
        </w:rPr>
        <w:t>Z</w:t>
      </w:r>
      <w:r>
        <w:rPr>
          <w:rFonts w:ascii="Agency FB" w:hAnsi="Agency FB" w:cs="Arial"/>
          <w:b/>
          <w:sz w:val="26"/>
          <w:szCs w:val="26"/>
        </w:rPr>
        <w:t xml:space="preserve"> </w:t>
      </w:r>
      <w:r w:rsidRPr="00D9765F">
        <w:rPr>
          <w:rFonts w:ascii="Agency FB" w:hAnsi="Agency FB" w:cs="Arial"/>
          <w:b/>
          <w:sz w:val="26"/>
          <w:szCs w:val="26"/>
        </w:rPr>
        <w:t>O</w:t>
      </w:r>
      <w:r>
        <w:rPr>
          <w:rFonts w:ascii="Agency FB" w:hAnsi="Agency FB" w:cs="Arial"/>
          <w:b/>
          <w:sz w:val="26"/>
          <w:szCs w:val="26"/>
        </w:rPr>
        <w:t xml:space="preserve">  </w:t>
      </w:r>
      <w:r w:rsidRPr="00D9765F">
        <w:rPr>
          <w:rFonts w:ascii="Agency FB" w:hAnsi="Agency FB" w:cs="Arial"/>
          <w:b/>
          <w:sz w:val="26"/>
          <w:szCs w:val="26"/>
        </w:rPr>
        <w:t xml:space="preserve"> D</w:t>
      </w:r>
      <w:r>
        <w:rPr>
          <w:rFonts w:ascii="Agency FB" w:hAnsi="Agency FB" w:cs="Arial"/>
          <w:b/>
          <w:sz w:val="26"/>
          <w:szCs w:val="26"/>
        </w:rPr>
        <w:t xml:space="preserve"> </w:t>
      </w:r>
      <w:r w:rsidRPr="00D9765F">
        <w:rPr>
          <w:rFonts w:ascii="Agency FB" w:hAnsi="Agency FB" w:cs="Arial"/>
          <w:b/>
          <w:sz w:val="26"/>
          <w:szCs w:val="26"/>
        </w:rPr>
        <w:t>E</w:t>
      </w:r>
      <w:r>
        <w:rPr>
          <w:rFonts w:ascii="Agency FB" w:hAnsi="Agency FB" w:cs="Arial"/>
          <w:b/>
          <w:sz w:val="26"/>
          <w:szCs w:val="26"/>
        </w:rPr>
        <w:t xml:space="preserve">  </w:t>
      </w:r>
      <w:r w:rsidRPr="00D9765F">
        <w:rPr>
          <w:rFonts w:ascii="Agency FB" w:hAnsi="Agency FB" w:cs="Arial"/>
          <w:b/>
          <w:sz w:val="26"/>
          <w:szCs w:val="26"/>
        </w:rPr>
        <w:t xml:space="preserve"> </w:t>
      </w:r>
      <w:proofErr w:type="spellStart"/>
      <w:r w:rsidRPr="00D9765F">
        <w:rPr>
          <w:rFonts w:ascii="Agency FB" w:hAnsi="Agency FB" w:cs="Arial"/>
          <w:b/>
          <w:sz w:val="26"/>
          <w:szCs w:val="26"/>
        </w:rPr>
        <w:t>E</w:t>
      </w:r>
      <w:proofErr w:type="spellEnd"/>
      <w:r>
        <w:rPr>
          <w:rFonts w:ascii="Agency FB" w:hAnsi="Agency FB" w:cs="Arial"/>
          <w:b/>
          <w:sz w:val="26"/>
          <w:szCs w:val="26"/>
        </w:rPr>
        <w:t xml:space="preserve"> </w:t>
      </w:r>
      <w:r w:rsidRPr="00D9765F">
        <w:rPr>
          <w:rFonts w:ascii="Agency FB" w:hAnsi="Agency FB" w:cs="Arial"/>
          <w:b/>
          <w:sz w:val="26"/>
          <w:szCs w:val="26"/>
        </w:rPr>
        <w:t>J</w:t>
      </w:r>
      <w:r>
        <w:rPr>
          <w:rFonts w:ascii="Agency FB" w:hAnsi="Agency FB" w:cs="Arial"/>
          <w:b/>
          <w:sz w:val="26"/>
          <w:szCs w:val="26"/>
        </w:rPr>
        <w:t xml:space="preserve"> </w:t>
      </w:r>
      <w:r w:rsidRPr="00D9765F">
        <w:rPr>
          <w:rFonts w:ascii="Agency FB" w:hAnsi="Agency FB" w:cs="Arial"/>
          <w:b/>
          <w:sz w:val="26"/>
          <w:szCs w:val="26"/>
        </w:rPr>
        <w:t>E</w:t>
      </w:r>
      <w:r>
        <w:rPr>
          <w:rFonts w:ascii="Agency FB" w:hAnsi="Agency FB" w:cs="Arial"/>
          <w:b/>
          <w:sz w:val="26"/>
          <w:szCs w:val="26"/>
        </w:rPr>
        <w:t xml:space="preserve"> </w:t>
      </w:r>
      <w:r w:rsidRPr="00D9765F">
        <w:rPr>
          <w:rFonts w:ascii="Agency FB" w:hAnsi="Agency FB" w:cs="Arial"/>
          <w:b/>
          <w:sz w:val="26"/>
          <w:szCs w:val="26"/>
        </w:rPr>
        <w:t>C</w:t>
      </w:r>
      <w:r>
        <w:rPr>
          <w:rFonts w:ascii="Agency FB" w:hAnsi="Agency FB" w:cs="Arial"/>
          <w:b/>
          <w:sz w:val="26"/>
          <w:szCs w:val="26"/>
        </w:rPr>
        <w:t xml:space="preserve"> </w:t>
      </w:r>
      <w:r w:rsidRPr="00D9765F">
        <w:rPr>
          <w:rFonts w:ascii="Agency FB" w:hAnsi="Agency FB" w:cs="Arial"/>
          <w:b/>
          <w:sz w:val="26"/>
          <w:szCs w:val="26"/>
        </w:rPr>
        <w:t>U</w:t>
      </w:r>
      <w:r>
        <w:rPr>
          <w:rFonts w:ascii="Agency FB" w:hAnsi="Agency FB" w:cs="Arial"/>
          <w:b/>
          <w:sz w:val="26"/>
          <w:szCs w:val="26"/>
        </w:rPr>
        <w:t xml:space="preserve"> </w:t>
      </w:r>
      <w:r w:rsidRPr="00D9765F">
        <w:rPr>
          <w:rFonts w:ascii="Agency FB" w:hAnsi="Agency FB" w:cs="Arial"/>
          <w:b/>
          <w:sz w:val="26"/>
          <w:szCs w:val="26"/>
        </w:rPr>
        <w:t>C</w:t>
      </w:r>
      <w:r>
        <w:rPr>
          <w:rFonts w:ascii="Agency FB" w:hAnsi="Agency FB" w:cs="Arial"/>
          <w:b/>
          <w:sz w:val="26"/>
          <w:szCs w:val="26"/>
        </w:rPr>
        <w:t xml:space="preserve"> </w:t>
      </w:r>
      <w:r w:rsidRPr="00D9765F">
        <w:rPr>
          <w:rFonts w:ascii="Agency FB" w:hAnsi="Agency FB" w:cs="Arial"/>
          <w:b/>
          <w:sz w:val="26"/>
          <w:szCs w:val="26"/>
        </w:rPr>
        <w:t>I</w:t>
      </w:r>
      <w:r>
        <w:rPr>
          <w:rFonts w:ascii="Agency FB" w:hAnsi="Agency FB" w:cs="Arial"/>
          <w:b/>
          <w:sz w:val="26"/>
          <w:szCs w:val="26"/>
        </w:rPr>
        <w:t xml:space="preserve"> </w:t>
      </w:r>
      <w:proofErr w:type="spellStart"/>
      <w:r w:rsidRPr="00D9765F">
        <w:rPr>
          <w:rFonts w:ascii="Agency FB" w:hAnsi="Agency FB" w:cs="Arial"/>
          <w:b/>
          <w:sz w:val="26"/>
          <w:szCs w:val="26"/>
        </w:rPr>
        <w:t>Ó</w:t>
      </w:r>
      <w:proofErr w:type="spellEnd"/>
      <w:r>
        <w:rPr>
          <w:rFonts w:ascii="Agency FB" w:hAnsi="Agency FB" w:cs="Arial"/>
          <w:b/>
          <w:sz w:val="26"/>
          <w:szCs w:val="26"/>
        </w:rPr>
        <w:t xml:space="preserve"> </w:t>
      </w:r>
      <w:r w:rsidRPr="00D9765F">
        <w:rPr>
          <w:rFonts w:ascii="Agency FB" w:hAnsi="Agency FB" w:cs="Arial"/>
          <w:b/>
          <w:sz w:val="26"/>
          <w:szCs w:val="26"/>
        </w:rPr>
        <w:t>N</w:t>
      </w:r>
      <w:r>
        <w:rPr>
          <w:rFonts w:ascii="Agency FB" w:hAnsi="Agency FB" w:cs="Arial"/>
          <w:b/>
          <w:sz w:val="26"/>
          <w:szCs w:val="26"/>
        </w:rPr>
        <w:t>:</w:t>
      </w:r>
    </w:p>
    <w:p w:rsidR="00586CE0" w:rsidRDefault="00586CE0" w:rsidP="00586CE0">
      <w:pPr>
        <w:jc w:val="both"/>
        <w:rPr>
          <w:rFonts w:ascii="Cambria" w:hAnsi="Cambria" w:cs="Arial"/>
        </w:rPr>
      </w:pPr>
    </w:p>
    <w:p w:rsidR="00586CE0" w:rsidRDefault="00586CE0" w:rsidP="00586CE0">
      <w:pPr>
        <w:jc w:val="both"/>
        <w:rPr>
          <w:rFonts w:ascii="Cambria" w:hAnsi="Cambria" w:cs="Arial"/>
          <w:bCs/>
          <w:color w:val="000000"/>
          <w:sz w:val="22"/>
          <w:szCs w:val="22"/>
          <w:lang w:eastAsia="es-EC"/>
        </w:rPr>
      </w:pPr>
      <w:r>
        <w:rPr>
          <w:rFonts w:ascii="Cambria" w:hAnsi="Cambria" w:cs="Arial"/>
          <w:bCs/>
          <w:color w:val="000000"/>
          <w:sz w:val="22"/>
          <w:szCs w:val="22"/>
          <w:lang w:eastAsia="es-EC"/>
        </w:rPr>
        <w:t>El contrato tendrá una vigencia de dos años a partir de la firma del contrato</w:t>
      </w:r>
    </w:p>
    <w:p w:rsidR="00586CE0" w:rsidRDefault="00586CE0" w:rsidP="00586CE0">
      <w:pPr>
        <w:jc w:val="both"/>
        <w:rPr>
          <w:rFonts w:ascii="Cambria" w:hAnsi="Cambria" w:cs="Arial"/>
          <w:bCs/>
          <w:color w:val="000000"/>
          <w:lang w:eastAsia="es-EC"/>
        </w:rPr>
      </w:pPr>
    </w:p>
    <w:p w:rsidR="00083E64" w:rsidRDefault="00083E64" w:rsidP="00586CE0">
      <w:pPr>
        <w:jc w:val="both"/>
        <w:rPr>
          <w:rFonts w:ascii="Cambria" w:hAnsi="Cambria" w:cs="Arial"/>
          <w:bCs/>
          <w:color w:val="000000"/>
          <w:lang w:eastAsia="es-EC"/>
        </w:rPr>
      </w:pPr>
    </w:p>
    <w:p w:rsidR="00586CE0" w:rsidRPr="00D9765F" w:rsidRDefault="00586CE0" w:rsidP="00586CE0">
      <w:pPr>
        <w:pBdr>
          <w:top w:val="single" w:sz="4" w:space="1" w:color="auto"/>
          <w:left w:val="single" w:sz="4" w:space="4" w:color="auto"/>
          <w:bottom w:val="single" w:sz="4" w:space="1" w:color="auto"/>
          <w:right w:val="single" w:sz="4" w:space="4" w:color="auto"/>
        </w:pBdr>
        <w:shd w:val="clear" w:color="auto" w:fill="D9D9D9"/>
        <w:spacing w:line="276" w:lineRule="auto"/>
        <w:ind w:firstLine="360"/>
        <w:rPr>
          <w:rFonts w:ascii="Agency FB" w:hAnsi="Agency FB" w:cs="Arial"/>
          <w:b/>
          <w:sz w:val="26"/>
          <w:szCs w:val="26"/>
        </w:rPr>
      </w:pPr>
      <w:r>
        <w:rPr>
          <w:rFonts w:ascii="Agency FB" w:hAnsi="Agency FB" w:cs="Arial"/>
          <w:b/>
          <w:sz w:val="26"/>
          <w:szCs w:val="26"/>
        </w:rPr>
        <w:lastRenderedPageBreak/>
        <w:t xml:space="preserve">V I G E N C I A     D E     L A   O F E R T A:  </w:t>
      </w:r>
    </w:p>
    <w:p w:rsidR="00586CE0" w:rsidRDefault="00586CE0" w:rsidP="00586CE0">
      <w:pPr>
        <w:jc w:val="both"/>
        <w:rPr>
          <w:rFonts w:ascii="Arial" w:hAnsi="Arial" w:cs="Arial"/>
          <w:b/>
        </w:rPr>
      </w:pPr>
    </w:p>
    <w:p w:rsidR="00586CE0" w:rsidRPr="00A016C7" w:rsidRDefault="00586CE0" w:rsidP="00586CE0">
      <w:pPr>
        <w:jc w:val="both"/>
        <w:rPr>
          <w:rFonts w:ascii="Cambria" w:hAnsi="Cambria" w:cs="Arial"/>
          <w:bCs/>
          <w:color w:val="FF0000"/>
          <w:lang w:eastAsia="es-EC"/>
        </w:rPr>
      </w:pPr>
      <w:r w:rsidRPr="00417EFE">
        <w:rPr>
          <w:rFonts w:ascii="Cambria" w:hAnsi="Cambria" w:cs="Arial"/>
          <w:bCs/>
          <w:lang w:eastAsia="es-EC"/>
        </w:rPr>
        <w:t xml:space="preserve">Los precios de las ofertas deben ser mantenidos hasta un plazo de </w:t>
      </w:r>
      <w:r w:rsidRPr="00417EFE">
        <w:rPr>
          <w:rFonts w:ascii="Cambria" w:hAnsi="Cambria" w:cs="Arial"/>
        </w:rPr>
        <w:t>90</w:t>
      </w:r>
      <w:r w:rsidRPr="00417EFE">
        <w:rPr>
          <w:rFonts w:ascii="Cambria" w:hAnsi="Cambria" w:cs="Arial"/>
          <w:bCs/>
          <w:lang w:eastAsia="es-EC"/>
        </w:rPr>
        <w:t xml:space="preserve"> días</w:t>
      </w:r>
      <w:r w:rsidRPr="00A016C7">
        <w:rPr>
          <w:rFonts w:ascii="Cambria" w:hAnsi="Cambria" w:cs="Arial"/>
          <w:bCs/>
          <w:color w:val="FF0000"/>
          <w:lang w:eastAsia="es-EC"/>
        </w:rPr>
        <w:t>.</w:t>
      </w:r>
    </w:p>
    <w:p w:rsidR="00586CE0" w:rsidRDefault="00586CE0" w:rsidP="00586CE0">
      <w:pPr>
        <w:jc w:val="both"/>
        <w:rPr>
          <w:rFonts w:ascii="Cambria" w:hAnsi="Cambria" w:cs="Arial"/>
          <w:bCs/>
          <w:color w:val="000000"/>
          <w:lang w:eastAsia="es-EC"/>
        </w:rPr>
      </w:pPr>
    </w:p>
    <w:p w:rsidR="00586CE0" w:rsidRPr="00D9765F" w:rsidRDefault="00586CE0" w:rsidP="00586CE0">
      <w:pPr>
        <w:pBdr>
          <w:top w:val="single" w:sz="4" w:space="1" w:color="auto"/>
          <w:left w:val="single" w:sz="4" w:space="4" w:color="auto"/>
          <w:bottom w:val="single" w:sz="4" w:space="1" w:color="auto"/>
          <w:right w:val="single" w:sz="4" w:space="4" w:color="auto"/>
        </w:pBdr>
        <w:shd w:val="clear" w:color="auto" w:fill="D9D9D9"/>
        <w:spacing w:line="276" w:lineRule="auto"/>
        <w:ind w:firstLine="360"/>
        <w:rPr>
          <w:rFonts w:ascii="Agency FB" w:hAnsi="Agency FB" w:cs="Arial"/>
          <w:b/>
          <w:sz w:val="26"/>
          <w:szCs w:val="26"/>
        </w:rPr>
      </w:pPr>
      <w:r>
        <w:rPr>
          <w:rFonts w:ascii="Agency FB" w:hAnsi="Agency FB" w:cs="Arial"/>
          <w:b/>
          <w:sz w:val="26"/>
          <w:szCs w:val="26"/>
        </w:rPr>
        <w:t xml:space="preserve">T I P O   </w:t>
      </w:r>
      <w:r w:rsidRPr="00D9765F">
        <w:rPr>
          <w:rFonts w:ascii="Agency FB" w:hAnsi="Agency FB" w:cs="Arial"/>
          <w:b/>
          <w:sz w:val="26"/>
          <w:szCs w:val="26"/>
        </w:rPr>
        <w:t xml:space="preserve"> D</w:t>
      </w:r>
      <w:r>
        <w:rPr>
          <w:rFonts w:ascii="Agency FB" w:hAnsi="Agency FB" w:cs="Arial"/>
          <w:b/>
          <w:sz w:val="26"/>
          <w:szCs w:val="26"/>
        </w:rPr>
        <w:t xml:space="preserve"> </w:t>
      </w:r>
      <w:r w:rsidRPr="00D9765F">
        <w:rPr>
          <w:rFonts w:ascii="Agency FB" w:hAnsi="Agency FB" w:cs="Arial"/>
          <w:b/>
          <w:sz w:val="26"/>
          <w:szCs w:val="26"/>
        </w:rPr>
        <w:t>E</w:t>
      </w:r>
      <w:r>
        <w:rPr>
          <w:rFonts w:ascii="Agency FB" w:hAnsi="Agency FB" w:cs="Arial"/>
          <w:b/>
          <w:sz w:val="26"/>
          <w:szCs w:val="26"/>
        </w:rPr>
        <w:t xml:space="preserve">   A D J U D I C A C I O N:  </w:t>
      </w:r>
    </w:p>
    <w:p w:rsidR="00586CE0" w:rsidRPr="00D9765F" w:rsidRDefault="00586CE0" w:rsidP="00586CE0">
      <w:pPr>
        <w:jc w:val="both"/>
        <w:rPr>
          <w:rFonts w:ascii="Arial" w:hAnsi="Arial" w:cs="Arial"/>
          <w:b/>
        </w:rPr>
      </w:pPr>
    </w:p>
    <w:p w:rsidR="00586CE0" w:rsidRDefault="00586CE0" w:rsidP="00586CE0">
      <w:pPr>
        <w:jc w:val="both"/>
        <w:rPr>
          <w:rFonts w:ascii="Cambria" w:hAnsi="Cambria" w:cs="Arial"/>
        </w:rPr>
      </w:pPr>
      <w:r>
        <w:rPr>
          <w:rFonts w:ascii="Cambria" w:hAnsi="Cambria" w:cs="Arial"/>
        </w:rPr>
        <w:t xml:space="preserve">La adjudicación </w:t>
      </w:r>
      <w:r>
        <w:rPr>
          <w:rFonts w:ascii="Cambria" w:hAnsi="Cambria" w:cs="Arial"/>
          <w:color w:val="000000"/>
        </w:rPr>
        <w:t>es</w:t>
      </w:r>
      <w:r>
        <w:rPr>
          <w:rFonts w:ascii="Cambria" w:hAnsi="Cambria" w:cs="Arial"/>
        </w:rPr>
        <w:t xml:space="preserve"> total </w:t>
      </w:r>
    </w:p>
    <w:p w:rsidR="00586CE0" w:rsidRDefault="00586CE0" w:rsidP="00586CE0">
      <w:pPr>
        <w:jc w:val="both"/>
        <w:rPr>
          <w:rFonts w:ascii="Cambria" w:hAnsi="Cambria" w:cs="Arial"/>
        </w:rPr>
      </w:pPr>
    </w:p>
    <w:p w:rsidR="00586CE0" w:rsidRPr="00581549" w:rsidRDefault="00586CE0" w:rsidP="00586CE0">
      <w:pPr>
        <w:pBdr>
          <w:top w:val="single" w:sz="4" w:space="1" w:color="auto"/>
          <w:left w:val="single" w:sz="4" w:space="4" w:color="auto"/>
          <w:bottom w:val="single" w:sz="4" w:space="1" w:color="auto"/>
          <w:right w:val="single" w:sz="4" w:space="4" w:color="auto"/>
        </w:pBdr>
        <w:shd w:val="clear" w:color="auto" w:fill="D9D9D9"/>
        <w:spacing w:line="276" w:lineRule="auto"/>
        <w:ind w:firstLine="360"/>
        <w:rPr>
          <w:rFonts w:ascii="Agency FB" w:hAnsi="Agency FB" w:cs="Arial"/>
          <w:b/>
          <w:sz w:val="26"/>
          <w:szCs w:val="26"/>
        </w:rPr>
      </w:pPr>
      <w:r w:rsidRPr="00F27BFF">
        <w:rPr>
          <w:rFonts w:ascii="Agency FB" w:hAnsi="Agency FB" w:cs="Arial"/>
          <w:b/>
          <w:sz w:val="26"/>
          <w:szCs w:val="26"/>
        </w:rPr>
        <w:t>F</w:t>
      </w:r>
      <w:r>
        <w:rPr>
          <w:rFonts w:ascii="Agency FB" w:hAnsi="Agency FB" w:cs="Arial"/>
          <w:b/>
          <w:sz w:val="26"/>
          <w:szCs w:val="26"/>
        </w:rPr>
        <w:t xml:space="preserve"> </w:t>
      </w:r>
      <w:r w:rsidRPr="00F27BFF">
        <w:rPr>
          <w:rFonts w:ascii="Agency FB" w:hAnsi="Agency FB" w:cs="Arial"/>
          <w:b/>
          <w:sz w:val="26"/>
          <w:szCs w:val="26"/>
        </w:rPr>
        <w:t>O</w:t>
      </w:r>
      <w:r>
        <w:rPr>
          <w:rFonts w:ascii="Agency FB" w:hAnsi="Agency FB" w:cs="Arial"/>
          <w:b/>
          <w:sz w:val="26"/>
          <w:szCs w:val="26"/>
        </w:rPr>
        <w:t xml:space="preserve"> </w:t>
      </w:r>
      <w:r w:rsidRPr="00F27BFF">
        <w:rPr>
          <w:rFonts w:ascii="Agency FB" w:hAnsi="Agency FB" w:cs="Arial"/>
          <w:b/>
          <w:sz w:val="26"/>
          <w:szCs w:val="26"/>
        </w:rPr>
        <w:t>R</w:t>
      </w:r>
      <w:r>
        <w:rPr>
          <w:rFonts w:ascii="Agency FB" w:hAnsi="Agency FB" w:cs="Arial"/>
          <w:b/>
          <w:sz w:val="26"/>
          <w:szCs w:val="26"/>
        </w:rPr>
        <w:t xml:space="preserve"> </w:t>
      </w:r>
      <w:r w:rsidRPr="00F27BFF">
        <w:rPr>
          <w:rFonts w:ascii="Agency FB" w:hAnsi="Agency FB" w:cs="Arial"/>
          <w:b/>
          <w:sz w:val="26"/>
          <w:szCs w:val="26"/>
        </w:rPr>
        <w:t>M</w:t>
      </w:r>
      <w:r>
        <w:rPr>
          <w:rFonts w:ascii="Agency FB" w:hAnsi="Agency FB" w:cs="Arial"/>
          <w:b/>
          <w:sz w:val="26"/>
          <w:szCs w:val="26"/>
        </w:rPr>
        <w:t xml:space="preserve"> </w:t>
      </w:r>
      <w:r w:rsidRPr="00F27BFF">
        <w:rPr>
          <w:rFonts w:ascii="Agency FB" w:hAnsi="Agency FB" w:cs="Arial"/>
          <w:b/>
          <w:sz w:val="26"/>
          <w:szCs w:val="26"/>
        </w:rPr>
        <w:t>A</w:t>
      </w:r>
      <w:r>
        <w:rPr>
          <w:rFonts w:ascii="Agency FB" w:hAnsi="Agency FB" w:cs="Arial"/>
          <w:b/>
          <w:sz w:val="26"/>
          <w:szCs w:val="26"/>
        </w:rPr>
        <w:t xml:space="preserve"> S   </w:t>
      </w:r>
      <w:r w:rsidRPr="00F27BFF">
        <w:rPr>
          <w:rFonts w:ascii="Agency FB" w:hAnsi="Agency FB" w:cs="Arial"/>
          <w:b/>
          <w:sz w:val="26"/>
          <w:szCs w:val="26"/>
        </w:rPr>
        <w:t xml:space="preserve"> Y </w:t>
      </w:r>
      <w:r>
        <w:rPr>
          <w:rFonts w:ascii="Agency FB" w:hAnsi="Agency FB" w:cs="Arial"/>
          <w:b/>
          <w:sz w:val="26"/>
          <w:szCs w:val="26"/>
        </w:rPr>
        <w:t xml:space="preserve">  </w:t>
      </w:r>
      <w:r w:rsidRPr="00F27BFF">
        <w:rPr>
          <w:rFonts w:ascii="Agency FB" w:hAnsi="Agency FB" w:cs="Arial"/>
          <w:b/>
          <w:sz w:val="26"/>
          <w:szCs w:val="26"/>
        </w:rPr>
        <w:t>C</w:t>
      </w:r>
      <w:r>
        <w:rPr>
          <w:rFonts w:ascii="Agency FB" w:hAnsi="Agency FB" w:cs="Arial"/>
          <w:b/>
          <w:sz w:val="26"/>
          <w:szCs w:val="26"/>
        </w:rPr>
        <w:t xml:space="preserve"> </w:t>
      </w:r>
      <w:r w:rsidRPr="00F27BFF">
        <w:rPr>
          <w:rFonts w:ascii="Agency FB" w:hAnsi="Agency FB" w:cs="Arial"/>
          <w:b/>
          <w:sz w:val="26"/>
          <w:szCs w:val="26"/>
        </w:rPr>
        <w:t>O</w:t>
      </w:r>
      <w:r>
        <w:rPr>
          <w:rFonts w:ascii="Agency FB" w:hAnsi="Agency FB" w:cs="Arial"/>
          <w:b/>
          <w:sz w:val="26"/>
          <w:szCs w:val="26"/>
        </w:rPr>
        <w:t xml:space="preserve"> </w:t>
      </w:r>
      <w:r w:rsidRPr="00F27BFF">
        <w:rPr>
          <w:rFonts w:ascii="Agency FB" w:hAnsi="Agency FB" w:cs="Arial"/>
          <w:b/>
          <w:sz w:val="26"/>
          <w:szCs w:val="26"/>
        </w:rPr>
        <w:t>N</w:t>
      </w:r>
      <w:r>
        <w:rPr>
          <w:rFonts w:ascii="Agency FB" w:hAnsi="Agency FB" w:cs="Arial"/>
          <w:b/>
          <w:sz w:val="26"/>
          <w:szCs w:val="26"/>
        </w:rPr>
        <w:t xml:space="preserve"> </w:t>
      </w:r>
      <w:r w:rsidRPr="00F27BFF">
        <w:rPr>
          <w:rFonts w:ascii="Agency FB" w:hAnsi="Agency FB" w:cs="Arial"/>
          <w:b/>
          <w:sz w:val="26"/>
          <w:szCs w:val="26"/>
        </w:rPr>
        <w:t>D</w:t>
      </w:r>
      <w:r>
        <w:rPr>
          <w:rFonts w:ascii="Agency FB" w:hAnsi="Agency FB" w:cs="Arial"/>
          <w:b/>
          <w:sz w:val="26"/>
          <w:szCs w:val="26"/>
        </w:rPr>
        <w:t xml:space="preserve"> </w:t>
      </w:r>
      <w:r w:rsidRPr="00F27BFF">
        <w:rPr>
          <w:rFonts w:ascii="Agency FB" w:hAnsi="Agency FB" w:cs="Arial"/>
          <w:b/>
          <w:sz w:val="26"/>
          <w:szCs w:val="26"/>
        </w:rPr>
        <w:t>I</w:t>
      </w:r>
      <w:r>
        <w:rPr>
          <w:rFonts w:ascii="Agency FB" w:hAnsi="Agency FB" w:cs="Arial"/>
          <w:b/>
          <w:sz w:val="26"/>
          <w:szCs w:val="26"/>
        </w:rPr>
        <w:t xml:space="preserve"> </w:t>
      </w:r>
      <w:r w:rsidRPr="00F27BFF">
        <w:rPr>
          <w:rFonts w:ascii="Agency FB" w:hAnsi="Agency FB" w:cs="Arial"/>
          <w:b/>
          <w:sz w:val="26"/>
          <w:szCs w:val="26"/>
        </w:rPr>
        <w:t>C</w:t>
      </w:r>
      <w:r>
        <w:rPr>
          <w:rFonts w:ascii="Agency FB" w:hAnsi="Agency FB" w:cs="Arial"/>
          <w:b/>
          <w:sz w:val="26"/>
          <w:szCs w:val="26"/>
        </w:rPr>
        <w:t xml:space="preserve"> </w:t>
      </w:r>
      <w:r w:rsidRPr="00F27BFF">
        <w:rPr>
          <w:rFonts w:ascii="Agency FB" w:hAnsi="Agency FB" w:cs="Arial"/>
          <w:b/>
          <w:sz w:val="26"/>
          <w:szCs w:val="26"/>
        </w:rPr>
        <w:t>I</w:t>
      </w:r>
      <w:r>
        <w:rPr>
          <w:rFonts w:ascii="Agency FB" w:hAnsi="Agency FB" w:cs="Arial"/>
          <w:b/>
          <w:sz w:val="26"/>
          <w:szCs w:val="26"/>
        </w:rPr>
        <w:t xml:space="preserve"> </w:t>
      </w:r>
      <w:r w:rsidRPr="00F27BFF">
        <w:rPr>
          <w:rFonts w:ascii="Agency FB" w:hAnsi="Agency FB" w:cs="Arial"/>
          <w:b/>
          <w:sz w:val="26"/>
          <w:szCs w:val="26"/>
        </w:rPr>
        <w:t>O</w:t>
      </w:r>
      <w:r>
        <w:rPr>
          <w:rFonts w:ascii="Agency FB" w:hAnsi="Agency FB" w:cs="Arial"/>
          <w:b/>
          <w:sz w:val="26"/>
          <w:szCs w:val="26"/>
        </w:rPr>
        <w:t xml:space="preserve"> </w:t>
      </w:r>
      <w:r w:rsidRPr="00F27BFF">
        <w:rPr>
          <w:rFonts w:ascii="Agency FB" w:hAnsi="Agency FB" w:cs="Arial"/>
          <w:b/>
          <w:sz w:val="26"/>
          <w:szCs w:val="26"/>
        </w:rPr>
        <w:t>N</w:t>
      </w:r>
      <w:r>
        <w:rPr>
          <w:rFonts w:ascii="Agency FB" w:hAnsi="Agency FB" w:cs="Arial"/>
          <w:b/>
          <w:sz w:val="26"/>
          <w:szCs w:val="26"/>
        </w:rPr>
        <w:t xml:space="preserve"> </w:t>
      </w:r>
      <w:r w:rsidRPr="00F27BFF">
        <w:rPr>
          <w:rFonts w:ascii="Agency FB" w:hAnsi="Agency FB" w:cs="Arial"/>
          <w:b/>
          <w:sz w:val="26"/>
          <w:szCs w:val="26"/>
        </w:rPr>
        <w:t>E</w:t>
      </w:r>
      <w:r>
        <w:rPr>
          <w:rFonts w:ascii="Agency FB" w:hAnsi="Agency FB" w:cs="Arial"/>
          <w:b/>
          <w:sz w:val="26"/>
          <w:szCs w:val="26"/>
        </w:rPr>
        <w:t xml:space="preserve"> </w:t>
      </w:r>
      <w:r w:rsidRPr="00F27BFF">
        <w:rPr>
          <w:rFonts w:ascii="Agency FB" w:hAnsi="Agency FB" w:cs="Arial"/>
          <w:b/>
          <w:sz w:val="26"/>
          <w:szCs w:val="26"/>
        </w:rPr>
        <w:t>S</w:t>
      </w:r>
      <w:r>
        <w:rPr>
          <w:rFonts w:ascii="Agency FB" w:hAnsi="Agency FB" w:cs="Arial"/>
          <w:b/>
          <w:sz w:val="26"/>
          <w:szCs w:val="26"/>
        </w:rPr>
        <w:t xml:space="preserve">  </w:t>
      </w:r>
      <w:r w:rsidRPr="00F27BFF">
        <w:rPr>
          <w:rFonts w:ascii="Agency FB" w:hAnsi="Agency FB" w:cs="Arial"/>
          <w:b/>
          <w:sz w:val="26"/>
          <w:szCs w:val="26"/>
        </w:rPr>
        <w:t xml:space="preserve"> D</w:t>
      </w:r>
      <w:r>
        <w:rPr>
          <w:rFonts w:ascii="Agency FB" w:hAnsi="Agency FB" w:cs="Arial"/>
          <w:b/>
          <w:sz w:val="26"/>
          <w:szCs w:val="26"/>
        </w:rPr>
        <w:t xml:space="preserve"> </w:t>
      </w:r>
      <w:r w:rsidRPr="00F27BFF">
        <w:rPr>
          <w:rFonts w:ascii="Agency FB" w:hAnsi="Agency FB" w:cs="Arial"/>
          <w:b/>
          <w:sz w:val="26"/>
          <w:szCs w:val="26"/>
        </w:rPr>
        <w:t>E</w:t>
      </w:r>
      <w:r>
        <w:rPr>
          <w:rFonts w:ascii="Agency FB" w:hAnsi="Agency FB" w:cs="Arial"/>
          <w:b/>
          <w:sz w:val="26"/>
          <w:szCs w:val="26"/>
        </w:rPr>
        <w:t xml:space="preserve">  </w:t>
      </w:r>
      <w:r w:rsidRPr="00F27BFF">
        <w:rPr>
          <w:rFonts w:ascii="Agency FB" w:hAnsi="Agency FB" w:cs="Arial"/>
          <w:b/>
          <w:sz w:val="26"/>
          <w:szCs w:val="26"/>
        </w:rPr>
        <w:t xml:space="preserve"> P</w:t>
      </w:r>
      <w:r>
        <w:rPr>
          <w:rFonts w:ascii="Agency FB" w:hAnsi="Agency FB" w:cs="Arial"/>
          <w:b/>
          <w:sz w:val="26"/>
          <w:szCs w:val="26"/>
        </w:rPr>
        <w:t xml:space="preserve"> </w:t>
      </w:r>
      <w:r w:rsidRPr="00F27BFF">
        <w:rPr>
          <w:rFonts w:ascii="Agency FB" w:hAnsi="Agency FB" w:cs="Arial"/>
          <w:b/>
          <w:sz w:val="26"/>
          <w:szCs w:val="26"/>
        </w:rPr>
        <w:t>A</w:t>
      </w:r>
      <w:r>
        <w:rPr>
          <w:rFonts w:ascii="Agency FB" w:hAnsi="Agency FB" w:cs="Arial"/>
          <w:b/>
          <w:sz w:val="26"/>
          <w:szCs w:val="26"/>
        </w:rPr>
        <w:t xml:space="preserve"> </w:t>
      </w:r>
      <w:r w:rsidRPr="00F27BFF">
        <w:rPr>
          <w:rFonts w:ascii="Agency FB" w:hAnsi="Agency FB" w:cs="Arial"/>
          <w:b/>
          <w:sz w:val="26"/>
          <w:szCs w:val="26"/>
        </w:rPr>
        <w:t>G</w:t>
      </w:r>
      <w:r>
        <w:rPr>
          <w:rFonts w:ascii="Agency FB" w:hAnsi="Agency FB" w:cs="Arial"/>
          <w:b/>
          <w:sz w:val="26"/>
          <w:szCs w:val="26"/>
        </w:rPr>
        <w:t xml:space="preserve"> </w:t>
      </w:r>
      <w:r w:rsidRPr="00F27BFF">
        <w:rPr>
          <w:rFonts w:ascii="Agency FB" w:hAnsi="Agency FB" w:cs="Arial"/>
          <w:b/>
          <w:sz w:val="26"/>
          <w:szCs w:val="26"/>
        </w:rPr>
        <w:t>O</w:t>
      </w:r>
      <w:r>
        <w:rPr>
          <w:rFonts w:ascii="Agency FB" w:hAnsi="Agency FB" w:cs="Arial"/>
          <w:b/>
          <w:sz w:val="26"/>
          <w:szCs w:val="26"/>
        </w:rPr>
        <w:t>:</w:t>
      </w:r>
    </w:p>
    <w:p w:rsidR="00586CE0" w:rsidRDefault="00586CE0" w:rsidP="00586CE0">
      <w:pPr>
        <w:spacing w:line="276" w:lineRule="auto"/>
        <w:jc w:val="both"/>
        <w:rPr>
          <w:rFonts w:ascii="Cambria" w:hAnsi="Cambria" w:cs="Arial"/>
        </w:rPr>
      </w:pPr>
    </w:p>
    <w:p w:rsidR="00586CE0" w:rsidRDefault="00586CE0" w:rsidP="00586CE0">
      <w:pPr>
        <w:jc w:val="both"/>
        <w:rPr>
          <w:rFonts w:ascii="Cambria" w:hAnsi="Cambria" w:cs="Arial"/>
          <w:sz w:val="22"/>
        </w:rPr>
      </w:pPr>
      <w:r>
        <w:rPr>
          <w:rFonts w:ascii="Cambria" w:hAnsi="Cambria" w:cs="Arial"/>
          <w:sz w:val="22"/>
        </w:rPr>
        <w:t>El canon de arrendamiento será cancelado todos los meses hasta el quinto día del mes en las ventanillas de tesorería de la UNACH</w:t>
      </w:r>
    </w:p>
    <w:p w:rsidR="00586CE0" w:rsidRPr="00145D4B" w:rsidRDefault="00586CE0" w:rsidP="00586CE0">
      <w:pPr>
        <w:jc w:val="both"/>
        <w:rPr>
          <w:rFonts w:ascii="Arial Narrow" w:hAnsi="Arial Narrow" w:cs="Arial"/>
          <w:b/>
          <w:bCs/>
          <w:color w:val="00B0F0"/>
          <w:sz w:val="16"/>
          <w:szCs w:val="16"/>
          <w:lang w:eastAsia="es-EC"/>
        </w:rPr>
      </w:pPr>
    </w:p>
    <w:p w:rsidR="00586CE0" w:rsidRPr="00920B99" w:rsidRDefault="00586CE0" w:rsidP="00586CE0">
      <w:pPr>
        <w:pBdr>
          <w:top w:val="single" w:sz="4" w:space="1" w:color="auto"/>
          <w:left w:val="single" w:sz="4" w:space="4" w:color="auto"/>
          <w:bottom w:val="single" w:sz="4" w:space="1" w:color="auto"/>
          <w:right w:val="single" w:sz="4" w:space="4" w:color="auto"/>
        </w:pBdr>
        <w:shd w:val="clear" w:color="auto" w:fill="D9D9D9"/>
        <w:contextualSpacing/>
        <w:rPr>
          <w:rFonts w:ascii="Agency FB" w:hAnsi="Agency FB" w:cs="Arial"/>
          <w:b/>
          <w:sz w:val="26"/>
          <w:szCs w:val="26"/>
        </w:rPr>
      </w:pPr>
      <w:r>
        <w:rPr>
          <w:rFonts w:ascii="Agency FB" w:hAnsi="Agency FB" w:cs="Arial"/>
          <w:b/>
          <w:sz w:val="26"/>
          <w:szCs w:val="26"/>
        </w:rPr>
        <w:t xml:space="preserve">C A N O N   D E   A R </w:t>
      </w:r>
      <w:proofErr w:type="spellStart"/>
      <w:r>
        <w:rPr>
          <w:rFonts w:ascii="Agency FB" w:hAnsi="Agency FB" w:cs="Arial"/>
          <w:b/>
          <w:sz w:val="26"/>
          <w:szCs w:val="26"/>
        </w:rPr>
        <w:t>R</w:t>
      </w:r>
      <w:proofErr w:type="spellEnd"/>
      <w:r>
        <w:rPr>
          <w:rFonts w:ascii="Agency FB" w:hAnsi="Agency FB" w:cs="Arial"/>
          <w:b/>
          <w:sz w:val="26"/>
          <w:szCs w:val="26"/>
        </w:rPr>
        <w:t xml:space="preserve"> E N D A M I E N T O   B A S </w:t>
      </w:r>
      <w:proofErr w:type="gramStart"/>
      <w:r>
        <w:rPr>
          <w:rFonts w:ascii="Agency FB" w:hAnsi="Agency FB" w:cs="Arial"/>
          <w:b/>
          <w:sz w:val="26"/>
          <w:szCs w:val="26"/>
        </w:rPr>
        <w:t xml:space="preserve">E </w:t>
      </w:r>
      <w:r w:rsidRPr="00920B99">
        <w:rPr>
          <w:rFonts w:ascii="Agency FB" w:hAnsi="Agency FB" w:cs="Arial"/>
          <w:b/>
          <w:sz w:val="26"/>
          <w:szCs w:val="26"/>
        </w:rPr>
        <w:t>:</w:t>
      </w:r>
      <w:proofErr w:type="gramEnd"/>
    </w:p>
    <w:p w:rsidR="00586CE0" w:rsidRPr="00145D4B" w:rsidRDefault="00586CE0" w:rsidP="00586CE0">
      <w:pPr>
        <w:contextualSpacing/>
        <w:jc w:val="both"/>
        <w:rPr>
          <w:rFonts w:ascii="Arial Narrow" w:hAnsi="Arial Narrow" w:cs="Arial"/>
        </w:rPr>
      </w:pPr>
    </w:p>
    <w:p w:rsidR="00586CE0" w:rsidRDefault="00586CE0" w:rsidP="00586CE0">
      <w:pPr>
        <w:contextualSpacing/>
        <w:jc w:val="both"/>
        <w:rPr>
          <w:rFonts w:ascii="Cambria" w:hAnsi="Cambria" w:cs="Arial"/>
        </w:rPr>
      </w:pPr>
      <w:r>
        <w:rPr>
          <w:rFonts w:ascii="Cambria" w:hAnsi="Cambria" w:cs="Arial"/>
        </w:rPr>
        <w:t>Canon de arrendamiento base: $100,00 (cien dólares más IVA).</w:t>
      </w:r>
    </w:p>
    <w:p w:rsidR="00586CE0" w:rsidRDefault="00586CE0" w:rsidP="00586CE0">
      <w:pPr>
        <w:contextualSpacing/>
        <w:jc w:val="both"/>
        <w:rPr>
          <w:rFonts w:ascii="Cambria" w:hAnsi="Cambria" w:cs="Arial"/>
        </w:rPr>
      </w:pPr>
    </w:p>
    <w:p w:rsidR="00586CE0" w:rsidRDefault="00586CE0" w:rsidP="00586CE0">
      <w:pPr>
        <w:contextualSpacing/>
        <w:jc w:val="both"/>
        <w:rPr>
          <w:rFonts w:ascii="Cambria" w:hAnsi="Cambria" w:cs="Arial"/>
        </w:rPr>
      </w:pPr>
      <w:r>
        <w:rPr>
          <w:rFonts w:ascii="Cambria" w:hAnsi="Cambria" w:cs="Arial"/>
        </w:rPr>
        <w:t>Conforme la normativa expedida al respecto por el SERCOP, el valor por canon de arrendamiento constituye uno de los parámetros a evaluar, siendo el mayor el que cuente con mayor valor en concepto de evaluación de las ofertas presentadas.</w:t>
      </w:r>
    </w:p>
    <w:p w:rsidR="00586CE0" w:rsidRDefault="00586CE0" w:rsidP="00586CE0">
      <w:pPr>
        <w:contextualSpacing/>
        <w:jc w:val="both"/>
        <w:rPr>
          <w:rFonts w:ascii="Cambria" w:hAnsi="Cambria" w:cs="Arial"/>
        </w:rPr>
      </w:pPr>
    </w:p>
    <w:p w:rsidR="00586CE0" w:rsidRDefault="00586CE0" w:rsidP="00586CE0">
      <w:pPr>
        <w:contextualSpacing/>
        <w:jc w:val="both"/>
        <w:rPr>
          <w:rFonts w:ascii="Cambria" w:hAnsi="Cambria" w:cs="Arial"/>
        </w:rPr>
      </w:pPr>
      <w:r>
        <w:rPr>
          <w:rFonts w:ascii="Cambria" w:hAnsi="Cambria" w:cs="Arial"/>
        </w:rPr>
        <w:t xml:space="preserve">Sin embargo, conforme al Manual de Buenas Prácticas en la Contratación Pública, no será admitida oferta económica excesivamente alta; siendo el límite superior establecido el de 200 USD más IVA. </w:t>
      </w:r>
    </w:p>
    <w:p w:rsidR="00083E64" w:rsidRPr="00F01472" w:rsidRDefault="00083E64" w:rsidP="00586CE0">
      <w:pPr>
        <w:contextualSpacing/>
        <w:jc w:val="both"/>
        <w:rPr>
          <w:rFonts w:ascii="Cambria" w:hAnsi="Cambria" w:cs="Arial"/>
        </w:rPr>
      </w:pPr>
    </w:p>
    <w:p w:rsidR="00586CE0" w:rsidRPr="005F6F9F" w:rsidRDefault="00586CE0" w:rsidP="00586CE0">
      <w:pPr>
        <w:pBdr>
          <w:top w:val="single" w:sz="4" w:space="1" w:color="auto"/>
          <w:left w:val="single" w:sz="4" w:space="4" w:color="auto"/>
          <w:bottom w:val="single" w:sz="4" w:space="1" w:color="auto"/>
          <w:right w:val="single" w:sz="4" w:space="4" w:color="auto"/>
        </w:pBdr>
        <w:shd w:val="clear" w:color="auto" w:fill="D9D9D9"/>
        <w:spacing w:line="276" w:lineRule="auto"/>
        <w:ind w:firstLine="360"/>
        <w:rPr>
          <w:rFonts w:ascii="Agency FB" w:hAnsi="Agency FB" w:cs="Arial"/>
          <w:b/>
          <w:sz w:val="26"/>
          <w:szCs w:val="26"/>
        </w:rPr>
      </w:pPr>
      <w:r>
        <w:rPr>
          <w:rFonts w:ascii="Agency FB" w:hAnsi="Agency FB" w:cs="Arial"/>
          <w:b/>
          <w:sz w:val="26"/>
          <w:szCs w:val="26"/>
        </w:rPr>
        <w:t>P R O D U C T O S   Y   S E R V I C I O S   E S P E R A D O S</w:t>
      </w:r>
      <w:r w:rsidRPr="005F6F9F">
        <w:rPr>
          <w:rFonts w:ascii="Agency FB" w:hAnsi="Agency FB" w:cs="Arial"/>
          <w:b/>
          <w:sz w:val="26"/>
          <w:szCs w:val="26"/>
        </w:rPr>
        <w:t>:</w:t>
      </w:r>
    </w:p>
    <w:p w:rsidR="00586CE0" w:rsidRDefault="00586CE0" w:rsidP="00586CE0">
      <w:pPr>
        <w:spacing w:line="276" w:lineRule="auto"/>
        <w:jc w:val="both"/>
        <w:rPr>
          <w:rFonts w:ascii="Cambria" w:hAnsi="Cambria"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34"/>
      </w:tblGrid>
      <w:tr w:rsidR="00586CE0" w:rsidRPr="002A7889" w:rsidTr="00A11984">
        <w:tc>
          <w:tcPr>
            <w:tcW w:w="6834" w:type="dxa"/>
            <w:shd w:val="clear" w:color="auto" w:fill="auto"/>
          </w:tcPr>
          <w:p w:rsidR="00586CE0" w:rsidRPr="002A7889" w:rsidRDefault="00586CE0" w:rsidP="00A11984">
            <w:pPr>
              <w:jc w:val="both"/>
              <w:rPr>
                <w:rFonts w:ascii="Cambria" w:hAnsi="Cambria" w:cs="Arial"/>
                <w:bCs/>
                <w:color w:val="000000"/>
                <w:sz w:val="22"/>
                <w:szCs w:val="22"/>
                <w:lang w:eastAsia="es-EC"/>
              </w:rPr>
            </w:pPr>
            <w:r>
              <w:rPr>
                <w:rFonts w:ascii="Cambria" w:hAnsi="Cambria" w:cs="Arial"/>
                <w:bCs/>
                <w:color w:val="000000"/>
                <w:sz w:val="22"/>
                <w:szCs w:val="22"/>
                <w:lang w:eastAsia="es-EC"/>
              </w:rPr>
              <w:t xml:space="preserve">Copias en blanco y negro y a color </w:t>
            </w:r>
          </w:p>
        </w:tc>
      </w:tr>
      <w:tr w:rsidR="00586CE0" w:rsidRPr="002A7889" w:rsidTr="00A11984">
        <w:tc>
          <w:tcPr>
            <w:tcW w:w="6834" w:type="dxa"/>
            <w:shd w:val="clear" w:color="auto" w:fill="auto"/>
          </w:tcPr>
          <w:p w:rsidR="00586CE0" w:rsidRPr="002A7889" w:rsidRDefault="00586CE0" w:rsidP="00A11984">
            <w:pPr>
              <w:jc w:val="both"/>
              <w:rPr>
                <w:rFonts w:ascii="Cambria" w:hAnsi="Cambria" w:cs="Arial"/>
                <w:bCs/>
                <w:color w:val="000000"/>
                <w:sz w:val="22"/>
                <w:szCs w:val="22"/>
                <w:lang w:eastAsia="es-EC"/>
              </w:rPr>
            </w:pPr>
            <w:r>
              <w:rPr>
                <w:rFonts w:ascii="Cambria" w:hAnsi="Cambria" w:cs="Arial"/>
                <w:bCs/>
                <w:color w:val="000000"/>
                <w:sz w:val="22"/>
                <w:szCs w:val="22"/>
                <w:lang w:eastAsia="es-EC"/>
              </w:rPr>
              <w:t xml:space="preserve">Reducciones y ampliación de documentos </w:t>
            </w:r>
          </w:p>
        </w:tc>
      </w:tr>
      <w:tr w:rsidR="00586CE0" w:rsidRPr="002A7889" w:rsidTr="00A11984">
        <w:tc>
          <w:tcPr>
            <w:tcW w:w="6834" w:type="dxa"/>
            <w:shd w:val="clear" w:color="auto" w:fill="auto"/>
          </w:tcPr>
          <w:p w:rsidR="00586CE0" w:rsidRPr="002A7889" w:rsidRDefault="00586CE0" w:rsidP="00A11984">
            <w:pPr>
              <w:jc w:val="both"/>
              <w:rPr>
                <w:rFonts w:ascii="Cambria" w:hAnsi="Cambria" w:cs="Arial"/>
                <w:bCs/>
                <w:color w:val="000000"/>
                <w:sz w:val="22"/>
                <w:szCs w:val="22"/>
                <w:lang w:eastAsia="es-EC"/>
              </w:rPr>
            </w:pPr>
            <w:r>
              <w:rPr>
                <w:rFonts w:ascii="Cambria" w:hAnsi="Cambria" w:cs="Arial"/>
                <w:bCs/>
                <w:color w:val="000000"/>
                <w:sz w:val="22"/>
                <w:szCs w:val="22"/>
                <w:lang w:eastAsia="es-EC"/>
              </w:rPr>
              <w:t>Anillados</w:t>
            </w:r>
          </w:p>
        </w:tc>
      </w:tr>
      <w:tr w:rsidR="00586CE0" w:rsidRPr="002A7889" w:rsidTr="00A11984">
        <w:tc>
          <w:tcPr>
            <w:tcW w:w="6834" w:type="dxa"/>
            <w:shd w:val="clear" w:color="auto" w:fill="auto"/>
          </w:tcPr>
          <w:p w:rsidR="00586CE0" w:rsidRDefault="00586CE0" w:rsidP="00A11984">
            <w:pPr>
              <w:jc w:val="both"/>
              <w:rPr>
                <w:rFonts w:ascii="Cambria" w:hAnsi="Cambria" w:cs="Arial"/>
                <w:bCs/>
                <w:color w:val="000000"/>
                <w:sz w:val="22"/>
                <w:szCs w:val="22"/>
                <w:lang w:eastAsia="es-EC"/>
              </w:rPr>
            </w:pPr>
            <w:proofErr w:type="spellStart"/>
            <w:r>
              <w:rPr>
                <w:rFonts w:ascii="Cambria" w:hAnsi="Cambria" w:cs="Arial"/>
                <w:bCs/>
                <w:color w:val="000000"/>
                <w:sz w:val="22"/>
                <w:szCs w:val="22"/>
                <w:lang w:eastAsia="es-EC"/>
              </w:rPr>
              <w:t>Scaneado</w:t>
            </w:r>
            <w:proofErr w:type="spellEnd"/>
          </w:p>
        </w:tc>
      </w:tr>
      <w:tr w:rsidR="00586CE0" w:rsidRPr="002A7889" w:rsidTr="00A11984">
        <w:tc>
          <w:tcPr>
            <w:tcW w:w="6834" w:type="dxa"/>
            <w:shd w:val="clear" w:color="auto" w:fill="auto"/>
          </w:tcPr>
          <w:p w:rsidR="00586CE0" w:rsidRDefault="00586CE0" w:rsidP="00A11984">
            <w:pPr>
              <w:jc w:val="both"/>
              <w:rPr>
                <w:rFonts w:ascii="Cambria" w:hAnsi="Cambria" w:cs="Arial"/>
                <w:bCs/>
                <w:color w:val="000000"/>
                <w:sz w:val="22"/>
                <w:szCs w:val="22"/>
                <w:lang w:eastAsia="es-EC"/>
              </w:rPr>
            </w:pPr>
            <w:r>
              <w:rPr>
                <w:rFonts w:ascii="Cambria" w:hAnsi="Cambria" w:cs="Arial"/>
                <w:bCs/>
                <w:color w:val="000000"/>
                <w:sz w:val="22"/>
                <w:szCs w:val="22"/>
                <w:lang w:eastAsia="es-EC"/>
              </w:rPr>
              <w:t>Dotar de material de papelería</w:t>
            </w:r>
          </w:p>
        </w:tc>
      </w:tr>
    </w:tbl>
    <w:p w:rsidR="00586CE0" w:rsidRDefault="00586CE0" w:rsidP="00586CE0">
      <w:pPr>
        <w:spacing w:line="276" w:lineRule="auto"/>
        <w:jc w:val="both"/>
        <w:rPr>
          <w:rFonts w:ascii="Cambria" w:hAnsi="Cambria" w:cs="Arial"/>
        </w:rPr>
      </w:pPr>
    </w:p>
    <w:p w:rsidR="00586CE0" w:rsidRPr="00920B99" w:rsidRDefault="00586CE0" w:rsidP="00586CE0">
      <w:pPr>
        <w:pBdr>
          <w:top w:val="single" w:sz="4" w:space="1" w:color="auto"/>
          <w:left w:val="single" w:sz="4" w:space="4" w:color="auto"/>
          <w:bottom w:val="single" w:sz="4" w:space="1" w:color="auto"/>
          <w:right w:val="single" w:sz="4" w:space="4" w:color="auto"/>
        </w:pBdr>
        <w:shd w:val="clear" w:color="auto" w:fill="D9D9D9"/>
        <w:contextualSpacing/>
        <w:rPr>
          <w:rFonts w:ascii="Agency FB" w:hAnsi="Agency FB" w:cs="Arial"/>
          <w:b/>
          <w:sz w:val="26"/>
          <w:szCs w:val="26"/>
        </w:rPr>
      </w:pPr>
      <w:r>
        <w:rPr>
          <w:rFonts w:ascii="Agency FB" w:hAnsi="Agency FB" w:cs="Arial"/>
          <w:b/>
          <w:sz w:val="26"/>
          <w:szCs w:val="26"/>
        </w:rPr>
        <w:t xml:space="preserve">L O C A L I D A D   </w:t>
      </w:r>
      <w:proofErr w:type="spellStart"/>
      <w:r>
        <w:rPr>
          <w:rFonts w:ascii="Agency FB" w:hAnsi="Agency FB" w:cs="Arial"/>
          <w:b/>
          <w:sz w:val="26"/>
          <w:szCs w:val="26"/>
        </w:rPr>
        <w:t>D</w:t>
      </w:r>
      <w:proofErr w:type="spellEnd"/>
      <w:r>
        <w:rPr>
          <w:rFonts w:ascii="Agency FB" w:hAnsi="Agency FB" w:cs="Arial"/>
          <w:b/>
          <w:sz w:val="26"/>
          <w:szCs w:val="26"/>
        </w:rPr>
        <w:t xml:space="preserve"> O N D E   S E   </w:t>
      </w:r>
      <w:proofErr w:type="spellStart"/>
      <w:r>
        <w:rPr>
          <w:rFonts w:ascii="Agency FB" w:hAnsi="Agency FB" w:cs="Arial"/>
          <w:b/>
          <w:sz w:val="26"/>
          <w:szCs w:val="26"/>
        </w:rPr>
        <w:t>E</w:t>
      </w:r>
      <w:proofErr w:type="spellEnd"/>
      <w:r>
        <w:rPr>
          <w:rFonts w:ascii="Agency FB" w:hAnsi="Agency FB" w:cs="Arial"/>
          <w:b/>
          <w:sz w:val="26"/>
          <w:szCs w:val="26"/>
        </w:rPr>
        <w:t xml:space="preserve"> J E C U T A R Á   L A    C O N T R A T A C I </w:t>
      </w:r>
      <w:proofErr w:type="spellStart"/>
      <w:r>
        <w:rPr>
          <w:rFonts w:ascii="Agency FB" w:hAnsi="Agency FB" w:cs="Arial"/>
          <w:b/>
          <w:sz w:val="26"/>
          <w:szCs w:val="26"/>
        </w:rPr>
        <w:t>Ó</w:t>
      </w:r>
      <w:proofErr w:type="spellEnd"/>
      <w:r>
        <w:rPr>
          <w:rFonts w:ascii="Agency FB" w:hAnsi="Agency FB" w:cs="Arial"/>
          <w:b/>
          <w:sz w:val="26"/>
          <w:szCs w:val="26"/>
        </w:rPr>
        <w:t xml:space="preserve"> N</w:t>
      </w:r>
      <w:r w:rsidRPr="00920B99">
        <w:rPr>
          <w:rFonts w:ascii="Agency FB" w:hAnsi="Agency FB" w:cs="Arial"/>
          <w:b/>
          <w:sz w:val="26"/>
          <w:szCs w:val="26"/>
        </w:rPr>
        <w:t>:</w:t>
      </w:r>
    </w:p>
    <w:p w:rsidR="00586CE0" w:rsidRDefault="00586CE0" w:rsidP="00586CE0">
      <w:pPr>
        <w:spacing w:line="276" w:lineRule="auto"/>
        <w:jc w:val="both"/>
        <w:rPr>
          <w:rFonts w:ascii="Cambria" w:hAnsi="Cambria" w:cs="Arial"/>
        </w:rPr>
      </w:pPr>
    </w:p>
    <w:tbl>
      <w:tblPr>
        <w:tblStyle w:val="Tablaconcuadrcula"/>
        <w:tblW w:w="0" w:type="auto"/>
        <w:tblLook w:val="04A0" w:firstRow="1" w:lastRow="0" w:firstColumn="1" w:lastColumn="0" w:noHBand="0" w:noVBand="1"/>
      </w:tblPr>
      <w:tblGrid>
        <w:gridCol w:w="1696"/>
        <w:gridCol w:w="2694"/>
      </w:tblGrid>
      <w:tr w:rsidR="00586CE0" w:rsidTr="00A11984">
        <w:tc>
          <w:tcPr>
            <w:tcW w:w="1696" w:type="dxa"/>
          </w:tcPr>
          <w:p w:rsidR="00586CE0" w:rsidRPr="00C1289C" w:rsidRDefault="00586CE0" w:rsidP="00A11984">
            <w:pPr>
              <w:spacing w:line="276" w:lineRule="auto"/>
              <w:jc w:val="both"/>
              <w:rPr>
                <w:rFonts w:ascii="Cambria" w:hAnsi="Cambria" w:cs="Arial"/>
                <w:b/>
              </w:rPr>
            </w:pPr>
            <w:r w:rsidRPr="00C1289C">
              <w:rPr>
                <w:rFonts w:ascii="Cambria" w:hAnsi="Cambria" w:cs="Arial"/>
                <w:b/>
              </w:rPr>
              <w:t>PROVINCIA:</w:t>
            </w:r>
          </w:p>
        </w:tc>
        <w:tc>
          <w:tcPr>
            <w:tcW w:w="2694" w:type="dxa"/>
          </w:tcPr>
          <w:p w:rsidR="00586CE0" w:rsidRDefault="00586CE0" w:rsidP="00A11984">
            <w:pPr>
              <w:spacing w:line="276" w:lineRule="auto"/>
              <w:jc w:val="both"/>
              <w:rPr>
                <w:rFonts w:ascii="Cambria" w:hAnsi="Cambria" w:cs="Arial"/>
              </w:rPr>
            </w:pPr>
            <w:r>
              <w:rPr>
                <w:rFonts w:ascii="Cambria" w:hAnsi="Cambria" w:cs="Arial"/>
              </w:rPr>
              <w:t xml:space="preserve">CHIMBORAZO </w:t>
            </w:r>
          </w:p>
        </w:tc>
      </w:tr>
      <w:tr w:rsidR="00586CE0" w:rsidTr="00A11984">
        <w:tc>
          <w:tcPr>
            <w:tcW w:w="1696" w:type="dxa"/>
          </w:tcPr>
          <w:p w:rsidR="00586CE0" w:rsidRPr="00C1289C" w:rsidRDefault="00586CE0" w:rsidP="00A11984">
            <w:pPr>
              <w:spacing w:line="276" w:lineRule="auto"/>
              <w:jc w:val="both"/>
              <w:rPr>
                <w:rFonts w:ascii="Cambria" w:hAnsi="Cambria" w:cs="Arial"/>
                <w:b/>
              </w:rPr>
            </w:pPr>
            <w:r w:rsidRPr="00C1289C">
              <w:rPr>
                <w:rFonts w:ascii="Cambria" w:hAnsi="Cambria" w:cs="Arial"/>
                <w:b/>
              </w:rPr>
              <w:t>CANTON</w:t>
            </w:r>
            <w:r>
              <w:rPr>
                <w:rFonts w:ascii="Cambria" w:hAnsi="Cambria" w:cs="Arial"/>
                <w:b/>
              </w:rPr>
              <w:t>:</w:t>
            </w:r>
          </w:p>
        </w:tc>
        <w:tc>
          <w:tcPr>
            <w:tcW w:w="2694" w:type="dxa"/>
          </w:tcPr>
          <w:p w:rsidR="00586CE0" w:rsidRDefault="00586CE0" w:rsidP="00A11984">
            <w:pPr>
              <w:spacing w:line="276" w:lineRule="auto"/>
              <w:jc w:val="both"/>
              <w:rPr>
                <w:rFonts w:ascii="Cambria" w:hAnsi="Cambria" w:cs="Arial"/>
              </w:rPr>
            </w:pPr>
            <w:r>
              <w:rPr>
                <w:rFonts w:ascii="Cambria" w:hAnsi="Cambria" w:cs="Arial"/>
              </w:rPr>
              <w:t>RIOBAMBA</w:t>
            </w:r>
          </w:p>
        </w:tc>
      </w:tr>
    </w:tbl>
    <w:p w:rsidR="00586CE0" w:rsidRDefault="00586CE0" w:rsidP="00586CE0">
      <w:pPr>
        <w:spacing w:line="276" w:lineRule="auto"/>
        <w:jc w:val="both"/>
        <w:rPr>
          <w:rFonts w:ascii="Cambria" w:hAnsi="Cambria" w:cs="Arial"/>
        </w:rPr>
      </w:pPr>
    </w:p>
    <w:p w:rsidR="00586CE0" w:rsidRPr="00387895" w:rsidRDefault="00586CE0" w:rsidP="00586CE0">
      <w:pPr>
        <w:pBdr>
          <w:top w:val="single" w:sz="4" w:space="1" w:color="auto"/>
          <w:left w:val="single" w:sz="4" w:space="4" w:color="auto"/>
          <w:bottom w:val="single" w:sz="4" w:space="1" w:color="auto"/>
          <w:right w:val="single" w:sz="4" w:space="4" w:color="auto"/>
        </w:pBdr>
        <w:shd w:val="clear" w:color="auto" w:fill="D9D9D9"/>
        <w:spacing w:line="276" w:lineRule="auto"/>
        <w:ind w:firstLine="360"/>
        <w:rPr>
          <w:rFonts w:ascii="Agency FB" w:hAnsi="Agency FB" w:cs="Arial"/>
          <w:b/>
          <w:sz w:val="26"/>
          <w:szCs w:val="26"/>
        </w:rPr>
      </w:pPr>
      <w:r w:rsidRPr="00387895">
        <w:rPr>
          <w:rFonts w:ascii="Agency FB" w:hAnsi="Agency FB" w:cs="Arial"/>
          <w:b/>
          <w:sz w:val="26"/>
          <w:szCs w:val="26"/>
        </w:rPr>
        <w:t>O</w:t>
      </w:r>
      <w:r>
        <w:rPr>
          <w:rFonts w:ascii="Agency FB" w:hAnsi="Agency FB" w:cs="Arial"/>
          <w:b/>
          <w:sz w:val="26"/>
          <w:szCs w:val="26"/>
        </w:rPr>
        <w:t xml:space="preserve"> </w:t>
      </w:r>
      <w:r w:rsidRPr="00387895">
        <w:rPr>
          <w:rFonts w:ascii="Agency FB" w:hAnsi="Agency FB" w:cs="Arial"/>
          <w:b/>
          <w:sz w:val="26"/>
          <w:szCs w:val="26"/>
        </w:rPr>
        <w:t>B</w:t>
      </w:r>
      <w:r>
        <w:rPr>
          <w:rFonts w:ascii="Agency FB" w:hAnsi="Agency FB" w:cs="Arial"/>
          <w:b/>
          <w:sz w:val="26"/>
          <w:szCs w:val="26"/>
        </w:rPr>
        <w:t xml:space="preserve"> </w:t>
      </w:r>
      <w:r w:rsidRPr="00387895">
        <w:rPr>
          <w:rFonts w:ascii="Agency FB" w:hAnsi="Agency FB" w:cs="Arial"/>
          <w:b/>
          <w:sz w:val="26"/>
          <w:szCs w:val="26"/>
        </w:rPr>
        <w:t>L</w:t>
      </w:r>
      <w:r>
        <w:rPr>
          <w:rFonts w:ascii="Agency FB" w:hAnsi="Agency FB" w:cs="Arial"/>
          <w:b/>
          <w:sz w:val="26"/>
          <w:szCs w:val="26"/>
        </w:rPr>
        <w:t xml:space="preserve"> </w:t>
      </w:r>
      <w:r w:rsidRPr="00387895">
        <w:rPr>
          <w:rFonts w:ascii="Agency FB" w:hAnsi="Agency FB" w:cs="Arial"/>
          <w:b/>
          <w:sz w:val="26"/>
          <w:szCs w:val="26"/>
        </w:rPr>
        <w:t>I</w:t>
      </w:r>
      <w:r>
        <w:rPr>
          <w:rFonts w:ascii="Agency FB" w:hAnsi="Agency FB" w:cs="Arial"/>
          <w:b/>
          <w:sz w:val="26"/>
          <w:szCs w:val="26"/>
        </w:rPr>
        <w:t xml:space="preserve"> </w:t>
      </w:r>
      <w:r w:rsidRPr="00387895">
        <w:rPr>
          <w:rFonts w:ascii="Agency FB" w:hAnsi="Agency FB" w:cs="Arial"/>
          <w:b/>
          <w:sz w:val="26"/>
          <w:szCs w:val="26"/>
        </w:rPr>
        <w:t>G</w:t>
      </w:r>
      <w:r>
        <w:rPr>
          <w:rFonts w:ascii="Agency FB" w:hAnsi="Agency FB" w:cs="Arial"/>
          <w:b/>
          <w:sz w:val="26"/>
          <w:szCs w:val="26"/>
        </w:rPr>
        <w:t xml:space="preserve"> </w:t>
      </w:r>
      <w:r w:rsidRPr="00387895">
        <w:rPr>
          <w:rFonts w:ascii="Agency FB" w:hAnsi="Agency FB" w:cs="Arial"/>
          <w:b/>
          <w:sz w:val="26"/>
          <w:szCs w:val="26"/>
        </w:rPr>
        <w:t>A</w:t>
      </w:r>
      <w:r>
        <w:rPr>
          <w:rFonts w:ascii="Agency FB" w:hAnsi="Agency FB" w:cs="Arial"/>
          <w:b/>
          <w:sz w:val="26"/>
          <w:szCs w:val="26"/>
        </w:rPr>
        <w:t xml:space="preserve"> </w:t>
      </w:r>
      <w:r w:rsidRPr="00387895">
        <w:rPr>
          <w:rFonts w:ascii="Agency FB" w:hAnsi="Agency FB" w:cs="Arial"/>
          <w:b/>
          <w:sz w:val="26"/>
          <w:szCs w:val="26"/>
        </w:rPr>
        <w:t>C</w:t>
      </w:r>
      <w:r>
        <w:rPr>
          <w:rFonts w:ascii="Agency FB" w:hAnsi="Agency FB" w:cs="Arial"/>
          <w:b/>
          <w:sz w:val="26"/>
          <w:szCs w:val="26"/>
        </w:rPr>
        <w:t xml:space="preserve"> </w:t>
      </w:r>
      <w:r w:rsidRPr="00387895">
        <w:rPr>
          <w:rFonts w:ascii="Agency FB" w:hAnsi="Agency FB" w:cs="Arial"/>
          <w:b/>
          <w:sz w:val="26"/>
          <w:szCs w:val="26"/>
        </w:rPr>
        <w:t>I</w:t>
      </w:r>
      <w:r>
        <w:rPr>
          <w:rFonts w:ascii="Agency FB" w:hAnsi="Agency FB" w:cs="Arial"/>
          <w:b/>
          <w:sz w:val="26"/>
          <w:szCs w:val="26"/>
        </w:rPr>
        <w:t xml:space="preserve"> </w:t>
      </w:r>
      <w:r w:rsidRPr="00387895">
        <w:rPr>
          <w:rFonts w:ascii="Agency FB" w:hAnsi="Agency FB" w:cs="Arial"/>
          <w:b/>
          <w:sz w:val="26"/>
          <w:szCs w:val="26"/>
        </w:rPr>
        <w:t>O</w:t>
      </w:r>
      <w:r>
        <w:rPr>
          <w:rFonts w:ascii="Agency FB" w:hAnsi="Agency FB" w:cs="Arial"/>
          <w:b/>
          <w:sz w:val="26"/>
          <w:szCs w:val="26"/>
        </w:rPr>
        <w:t xml:space="preserve"> </w:t>
      </w:r>
      <w:r w:rsidRPr="00387895">
        <w:rPr>
          <w:rFonts w:ascii="Agency FB" w:hAnsi="Agency FB" w:cs="Arial"/>
          <w:b/>
          <w:sz w:val="26"/>
          <w:szCs w:val="26"/>
        </w:rPr>
        <w:t>N</w:t>
      </w:r>
      <w:r>
        <w:rPr>
          <w:rFonts w:ascii="Agency FB" w:hAnsi="Agency FB" w:cs="Arial"/>
          <w:b/>
          <w:sz w:val="26"/>
          <w:szCs w:val="26"/>
        </w:rPr>
        <w:t xml:space="preserve"> </w:t>
      </w:r>
      <w:r w:rsidRPr="00387895">
        <w:rPr>
          <w:rFonts w:ascii="Agency FB" w:hAnsi="Agency FB" w:cs="Arial"/>
          <w:b/>
          <w:sz w:val="26"/>
          <w:szCs w:val="26"/>
        </w:rPr>
        <w:t>E</w:t>
      </w:r>
      <w:r>
        <w:rPr>
          <w:rFonts w:ascii="Agency FB" w:hAnsi="Agency FB" w:cs="Arial"/>
          <w:b/>
          <w:sz w:val="26"/>
          <w:szCs w:val="26"/>
        </w:rPr>
        <w:t xml:space="preserve"> </w:t>
      </w:r>
      <w:r w:rsidRPr="00387895">
        <w:rPr>
          <w:rFonts w:ascii="Agency FB" w:hAnsi="Agency FB" w:cs="Arial"/>
          <w:b/>
          <w:sz w:val="26"/>
          <w:szCs w:val="26"/>
        </w:rPr>
        <w:t>S</w:t>
      </w:r>
      <w:r>
        <w:rPr>
          <w:rFonts w:ascii="Agency FB" w:hAnsi="Agency FB" w:cs="Arial"/>
          <w:b/>
          <w:sz w:val="26"/>
          <w:szCs w:val="26"/>
        </w:rPr>
        <w:t xml:space="preserve">  </w:t>
      </w:r>
      <w:r w:rsidRPr="00387895">
        <w:rPr>
          <w:rFonts w:ascii="Agency FB" w:hAnsi="Agency FB" w:cs="Arial"/>
          <w:b/>
          <w:sz w:val="26"/>
          <w:szCs w:val="26"/>
        </w:rPr>
        <w:t xml:space="preserve"> </w:t>
      </w:r>
      <w:r>
        <w:rPr>
          <w:rFonts w:ascii="Agency FB" w:hAnsi="Agency FB" w:cs="Arial"/>
          <w:b/>
          <w:sz w:val="26"/>
          <w:szCs w:val="26"/>
        </w:rPr>
        <w:t>D E   L A S   P A R T E S:</w:t>
      </w:r>
    </w:p>
    <w:p w:rsidR="00586CE0" w:rsidRDefault="00586CE0" w:rsidP="00586CE0">
      <w:pPr>
        <w:spacing w:line="276" w:lineRule="auto"/>
        <w:ind w:firstLine="360"/>
        <w:jc w:val="both"/>
        <w:rPr>
          <w:rFonts w:ascii="Cambria" w:hAnsi="Cambria" w:cs="Arial"/>
        </w:rPr>
      </w:pPr>
    </w:p>
    <w:p w:rsidR="00083E64" w:rsidRDefault="00083E64" w:rsidP="00586CE0">
      <w:pPr>
        <w:spacing w:line="276" w:lineRule="auto"/>
        <w:ind w:firstLine="360"/>
        <w:jc w:val="both"/>
        <w:rPr>
          <w:rFonts w:ascii="Cambria" w:hAnsi="Cambria" w:cs="Arial"/>
        </w:rPr>
      </w:pPr>
    </w:p>
    <w:p w:rsidR="00083E64" w:rsidRDefault="00083E64" w:rsidP="00586CE0">
      <w:pPr>
        <w:spacing w:line="276" w:lineRule="auto"/>
        <w:ind w:firstLine="360"/>
        <w:jc w:val="both"/>
        <w:rPr>
          <w:rFonts w:ascii="Cambria" w:hAnsi="Cambria" w:cs="Arial"/>
        </w:rPr>
      </w:pPr>
    </w:p>
    <w:p w:rsidR="00586CE0" w:rsidRPr="00140A9C" w:rsidRDefault="00586CE0" w:rsidP="00586CE0">
      <w:pPr>
        <w:numPr>
          <w:ilvl w:val="0"/>
          <w:numId w:val="1"/>
        </w:numPr>
        <w:pBdr>
          <w:top w:val="single" w:sz="4" w:space="1" w:color="auto"/>
          <w:left w:val="single" w:sz="4" w:space="23" w:color="auto"/>
          <w:bottom w:val="single" w:sz="4" w:space="1" w:color="auto"/>
          <w:right w:val="single" w:sz="4" w:space="4" w:color="auto"/>
        </w:pBdr>
        <w:shd w:val="clear" w:color="auto" w:fill="D9D9D9"/>
        <w:suppressAutoHyphens/>
        <w:spacing w:line="276" w:lineRule="auto"/>
        <w:rPr>
          <w:rFonts w:ascii="Agency FB" w:hAnsi="Agency FB" w:cs="Arial"/>
          <w:b/>
          <w:sz w:val="26"/>
          <w:szCs w:val="26"/>
        </w:rPr>
      </w:pPr>
      <w:r w:rsidRPr="00140A9C">
        <w:rPr>
          <w:rFonts w:ascii="Agency FB" w:hAnsi="Agency FB" w:cs="Arial"/>
          <w:b/>
          <w:sz w:val="26"/>
          <w:szCs w:val="26"/>
        </w:rPr>
        <w:lastRenderedPageBreak/>
        <w:t>O B L I G A C I O N E S   D E L   C O N T R A T I S T A:</w:t>
      </w:r>
      <w:r>
        <w:rPr>
          <w:rFonts w:ascii="Agency FB" w:hAnsi="Agency FB" w:cs="Arial"/>
          <w:b/>
          <w:sz w:val="26"/>
          <w:szCs w:val="26"/>
        </w:rPr>
        <w:t xml:space="preserve"> </w:t>
      </w:r>
    </w:p>
    <w:p w:rsidR="00586CE0" w:rsidRPr="00140A9C" w:rsidRDefault="00586CE0" w:rsidP="00586CE0">
      <w:pPr>
        <w:spacing w:line="276" w:lineRule="auto"/>
        <w:jc w:val="both"/>
        <w:rPr>
          <w:rFonts w:ascii="Cambria" w:hAnsi="Cambria" w:cs="Arial"/>
        </w:rPr>
      </w:pPr>
    </w:p>
    <w:p w:rsidR="00586CE0" w:rsidRDefault="00586CE0" w:rsidP="00586CE0">
      <w:pPr>
        <w:spacing w:line="276" w:lineRule="auto"/>
        <w:ind w:left="360"/>
        <w:jc w:val="both"/>
        <w:rPr>
          <w:rFonts w:ascii="Cambria" w:hAnsi="Cambria" w:cs="Arial"/>
        </w:rPr>
      </w:pPr>
      <w:r>
        <w:rPr>
          <w:rFonts w:ascii="Cambria" w:hAnsi="Cambria" w:cs="Arial"/>
        </w:rPr>
        <w:t>El contratista se compromete a prestar el servicio de copiado y papelería en un horario mínimo de atención de 08h00 hasta las 19H00. En caso de incumplimiento, la primera ocasión será sancionado con una multa establecida en el contrato; en caso de reincidencia dentro de los 2 meses subsiguientes a la fecha del primer incumplimiento, será causal de declaratoria de terminación de contrato.</w:t>
      </w:r>
    </w:p>
    <w:p w:rsidR="00586CE0" w:rsidRDefault="00586CE0" w:rsidP="00586CE0">
      <w:pPr>
        <w:spacing w:line="276" w:lineRule="auto"/>
        <w:ind w:left="360"/>
        <w:jc w:val="both"/>
        <w:rPr>
          <w:rFonts w:ascii="Cambria" w:hAnsi="Cambria" w:cs="Arial"/>
        </w:rPr>
      </w:pPr>
    </w:p>
    <w:p w:rsidR="00586CE0" w:rsidRDefault="00586CE0" w:rsidP="00586CE0">
      <w:pPr>
        <w:spacing w:line="276" w:lineRule="auto"/>
        <w:ind w:left="360"/>
        <w:jc w:val="both"/>
        <w:rPr>
          <w:rFonts w:ascii="Cambria" w:hAnsi="Cambria" w:cs="Arial"/>
        </w:rPr>
      </w:pPr>
      <w:r>
        <w:rPr>
          <w:rFonts w:ascii="Cambria" w:hAnsi="Cambria" w:cs="Arial"/>
        </w:rPr>
        <w:t xml:space="preserve">El contratista deberá contar con el equipo necesario, así como con el personal suficiente capaz de que se brinde un servicio ágil y oportuno a la comunidad universitaria. </w:t>
      </w:r>
    </w:p>
    <w:p w:rsidR="00586CE0" w:rsidRDefault="00586CE0" w:rsidP="00586CE0">
      <w:pPr>
        <w:spacing w:line="276" w:lineRule="auto"/>
        <w:ind w:left="360"/>
        <w:jc w:val="both"/>
        <w:rPr>
          <w:rFonts w:ascii="Cambria" w:hAnsi="Cambria" w:cs="Arial"/>
        </w:rPr>
      </w:pPr>
    </w:p>
    <w:p w:rsidR="00586CE0" w:rsidRDefault="00586CE0" w:rsidP="00586CE0">
      <w:pPr>
        <w:spacing w:line="276" w:lineRule="auto"/>
        <w:ind w:left="360"/>
        <w:jc w:val="both"/>
        <w:rPr>
          <w:rFonts w:ascii="Cambria" w:hAnsi="Cambria" w:cs="Arial"/>
        </w:rPr>
      </w:pPr>
      <w:r>
        <w:rPr>
          <w:rFonts w:ascii="Cambria" w:hAnsi="Cambria" w:cs="Arial"/>
        </w:rPr>
        <w:t>El contratista deberá mantener variedad en sus productos de papelería y ofertarlos a precios justos acorde al mercado local, evitando especulaciones e incrementos injustificados.</w:t>
      </w:r>
    </w:p>
    <w:p w:rsidR="00586CE0" w:rsidRDefault="00586CE0" w:rsidP="00586CE0">
      <w:pPr>
        <w:spacing w:line="276" w:lineRule="auto"/>
        <w:ind w:left="360"/>
        <w:jc w:val="both"/>
        <w:rPr>
          <w:rFonts w:ascii="Cambria" w:hAnsi="Cambria" w:cs="Arial"/>
        </w:rPr>
      </w:pPr>
    </w:p>
    <w:p w:rsidR="00586CE0" w:rsidRDefault="00586CE0" w:rsidP="00586CE0">
      <w:pPr>
        <w:spacing w:line="276" w:lineRule="auto"/>
        <w:ind w:left="360"/>
        <w:jc w:val="both"/>
        <w:rPr>
          <w:rFonts w:ascii="Cambria" w:hAnsi="Cambria" w:cs="Arial"/>
        </w:rPr>
      </w:pPr>
      <w:r>
        <w:rPr>
          <w:rFonts w:ascii="Cambria" w:hAnsi="Cambria" w:cs="Arial"/>
        </w:rPr>
        <w:t xml:space="preserve">El contratista tendrá la obligación de conservar en las mismas o mejores condiciones en las que fue entregado el espacio físico institucional objeto de arrendamiento y responderá por los daños causados en el mismo siempre que estos no sean imputables a su desgaste natural. </w:t>
      </w:r>
    </w:p>
    <w:p w:rsidR="00586CE0" w:rsidRDefault="00586CE0" w:rsidP="00586CE0">
      <w:pPr>
        <w:spacing w:line="276" w:lineRule="auto"/>
        <w:jc w:val="both"/>
        <w:rPr>
          <w:rFonts w:ascii="Cambria" w:hAnsi="Cambria" w:cs="Arial"/>
        </w:rPr>
      </w:pPr>
      <w:r>
        <w:rPr>
          <w:rFonts w:ascii="Cambria" w:hAnsi="Cambria" w:cs="Arial"/>
        </w:rPr>
        <w:t xml:space="preserve"> </w:t>
      </w:r>
    </w:p>
    <w:p w:rsidR="00586CE0" w:rsidRPr="00140A9C" w:rsidRDefault="00586CE0" w:rsidP="00586CE0">
      <w:pPr>
        <w:numPr>
          <w:ilvl w:val="0"/>
          <w:numId w:val="1"/>
        </w:numPr>
        <w:pBdr>
          <w:top w:val="single" w:sz="4" w:space="1" w:color="auto"/>
          <w:left w:val="single" w:sz="4" w:space="4" w:color="auto"/>
          <w:bottom w:val="single" w:sz="4" w:space="1" w:color="auto"/>
          <w:right w:val="single" w:sz="4" w:space="4" w:color="auto"/>
        </w:pBdr>
        <w:shd w:val="clear" w:color="auto" w:fill="D9D9D9"/>
        <w:suppressAutoHyphens/>
        <w:spacing w:line="276" w:lineRule="auto"/>
        <w:rPr>
          <w:rFonts w:ascii="Agency FB" w:hAnsi="Agency FB" w:cs="Arial"/>
          <w:b/>
          <w:sz w:val="26"/>
          <w:szCs w:val="26"/>
        </w:rPr>
      </w:pPr>
      <w:r w:rsidRPr="00140A9C">
        <w:rPr>
          <w:rFonts w:ascii="Agency FB" w:hAnsi="Agency FB" w:cs="Arial"/>
          <w:b/>
          <w:sz w:val="26"/>
          <w:szCs w:val="26"/>
        </w:rPr>
        <w:t xml:space="preserve">O B L I G A C I O N E S   D E L </w:t>
      </w:r>
      <w:r>
        <w:rPr>
          <w:rFonts w:ascii="Agency FB" w:hAnsi="Agency FB" w:cs="Arial"/>
          <w:b/>
          <w:sz w:val="26"/>
          <w:szCs w:val="26"/>
        </w:rPr>
        <w:t xml:space="preserve">  </w:t>
      </w:r>
      <w:r w:rsidRPr="00140A9C">
        <w:rPr>
          <w:rFonts w:ascii="Agency FB" w:hAnsi="Agency FB" w:cs="Arial"/>
          <w:b/>
          <w:sz w:val="26"/>
          <w:szCs w:val="26"/>
        </w:rPr>
        <w:t>C O N T R A T A N T E:</w:t>
      </w:r>
    </w:p>
    <w:p w:rsidR="00586CE0" w:rsidRPr="00140A9C" w:rsidRDefault="00586CE0" w:rsidP="00586CE0">
      <w:pPr>
        <w:spacing w:line="276" w:lineRule="auto"/>
        <w:jc w:val="both"/>
        <w:rPr>
          <w:rFonts w:ascii="Cambria" w:hAnsi="Cambria" w:cs="Arial"/>
        </w:rPr>
      </w:pPr>
    </w:p>
    <w:p w:rsidR="00586CE0" w:rsidRDefault="00586CE0" w:rsidP="00586CE0">
      <w:pPr>
        <w:spacing w:line="276" w:lineRule="auto"/>
        <w:ind w:left="360"/>
        <w:jc w:val="both"/>
        <w:rPr>
          <w:rFonts w:ascii="Cambria" w:hAnsi="Cambria" w:cs="Arial"/>
          <w:lang w:val="es-EC"/>
        </w:rPr>
      </w:pPr>
      <w:r w:rsidRPr="00CB70E0">
        <w:rPr>
          <w:rFonts w:ascii="Cambria" w:hAnsi="Cambria" w:cs="Arial"/>
          <w:lang w:val="es-EC"/>
        </w:rPr>
        <w:t xml:space="preserve">La contratante se </w:t>
      </w:r>
      <w:r>
        <w:rPr>
          <w:rFonts w:ascii="Cambria" w:hAnsi="Cambria" w:cs="Arial"/>
          <w:lang w:val="es-EC"/>
        </w:rPr>
        <w:t>obliga</w:t>
      </w:r>
      <w:r w:rsidRPr="00CB70E0">
        <w:rPr>
          <w:rFonts w:ascii="Cambria" w:hAnsi="Cambria" w:cs="Arial"/>
          <w:lang w:val="es-EC"/>
        </w:rPr>
        <w:t xml:space="preserve"> a entre</w:t>
      </w:r>
      <w:r>
        <w:rPr>
          <w:rFonts w:ascii="Cambria" w:hAnsi="Cambria" w:cs="Arial"/>
          <w:lang w:val="es-EC"/>
        </w:rPr>
        <w:t>gar un espacio físico en óptimas condiciones para la prestación del servicio.</w:t>
      </w:r>
    </w:p>
    <w:p w:rsidR="00586CE0" w:rsidRDefault="00586CE0" w:rsidP="00586CE0">
      <w:pPr>
        <w:spacing w:line="276" w:lineRule="auto"/>
        <w:ind w:left="360"/>
        <w:jc w:val="both"/>
        <w:rPr>
          <w:rFonts w:ascii="Cambria" w:hAnsi="Cambria" w:cs="Arial"/>
          <w:lang w:val="es-EC"/>
        </w:rPr>
      </w:pPr>
    </w:p>
    <w:p w:rsidR="00586CE0" w:rsidRPr="00CB70E0" w:rsidRDefault="00586CE0" w:rsidP="00586CE0">
      <w:pPr>
        <w:spacing w:line="276" w:lineRule="auto"/>
        <w:ind w:left="360"/>
        <w:jc w:val="both"/>
        <w:rPr>
          <w:rFonts w:ascii="Cambria" w:hAnsi="Cambria" w:cs="Arial"/>
          <w:lang w:val="es-EC"/>
        </w:rPr>
      </w:pPr>
      <w:r>
        <w:rPr>
          <w:rFonts w:ascii="Cambria" w:hAnsi="Cambria" w:cs="Arial"/>
          <w:lang w:val="es-EC"/>
        </w:rPr>
        <w:t xml:space="preserve">La contratante </w:t>
      </w:r>
      <w:r w:rsidRPr="00CB70E0">
        <w:rPr>
          <w:rFonts w:ascii="Cambria" w:hAnsi="Cambria" w:cs="Arial"/>
          <w:lang w:val="es-EC"/>
        </w:rPr>
        <w:t>durante</w:t>
      </w:r>
      <w:r>
        <w:rPr>
          <w:rFonts w:ascii="Cambria" w:hAnsi="Cambria" w:cs="Arial"/>
          <w:lang w:val="es-EC"/>
        </w:rPr>
        <w:t xml:space="preserve"> la vigencia del presente instrumento se compromete abstenerse de suspender de cualquier forma la energía eléctrica que permita el correcto funcionamiento de los equipos de la contratista.</w:t>
      </w:r>
    </w:p>
    <w:p w:rsidR="00586CE0" w:rsidRPr="00CB70E0" w:rsidRDefault="00586CE0" w:rsidP="00586CE0">
      <w:pPr>
        <w:spacing w:line="276" w:lineRule="auto"/>
        <w:ind w:left="360"/>
        <w:jc w:val="both"/>
        <w:rPr>
          <w:rFonts w:ascii="Cambria" w:hAnsi="Cambria" w:cs="Arial"/>
          <w:lang w:val="es-ES"/>
        </w:rPr>
      </w:pPr>
    </w:p>
    <w:p w:rsidR="00586CE0" w:rsidRPr="00BC1325" w:rsidRDefault="00586CE0" w:rsidP="00586CE0">
      <w:pPr>
        <w:pBdr>
          <w:top w:val="single" w:sz="4" w:space="1" w:color="auto"/>
          <w:left w:val="single" w:sz="4" w:space="4" w:color="auto"/>
          <w:bottom w:val="single" w:sz="4" w:space="1" w:color="auto"/>
          <w:right w:val="single" w:sz="4" w:space="4" w:color="auto"/>
        </w:pBdr>
        <w:shd w:val="clear" w:color="auto" w:fill="D9D9D9"/>
        <w:spacing w:line="276" w:lineRule="auto"/>
        <w:ind w:firstLine="360"/>
        <w:rPr>
          <w:rFonts w:ascii="Agency FB" w:hAnsi="Agency FB" w:cs="Arial"/>
          <w:b/>
          <w:sz w:val="26"/>
          <w:szCs w:val="26"/>
          <w:lang w:val="en-US"/>
        </w:rPr>
      </w:pPr>
      <w:r w:rsidRPr="00BC1325">
        <w:rPr>
          <w:rFonts w:ascii="Agency FB" w:hAnsi="Agency FB" w:cs="Arial"/>
          <w:b/>
          <w:sz w:val="26"/>
          <w:szCs w:val="26"/>
          <w:lang w:val="en-US"/>
        </w:rPr>
        <w:t xml:space="preserve">I N D I C E S    F I N </w:t>
      </w:r>
      <w:proofErr w:type="gramStart"/>
      <w:r w:rsidRPr="00BC1325">
        <w:rPr>
          <w:rFonts w:ascii="Agency FB" w:hAnsi="Agency FB" w:cs="Arial"/>
          <w:b/>
          <w:sz w:val="26"/>
          <w:szCs w:val="26"/>
          <w:lang w:val="en-US"/>
        </w:rPr>
        <w:t>A</w:t>
      </w:r>
      <w:proofErr w:type="gramEnd"/>
      <w:r w:rsidRPr="00BC1325">
        <w:rPr>
          <w:rFonts w:ascii="Agency FB" w:hAnsi="Agency FB" w:cs="Arial"/>
          <w:b/>
          <w:sz w:val="26"/>
          <w:szCs w:val="26"/>
          <w:lang w:val="en-US"/>
        </w:rPr>
        <w:t xml:space="preserve"> N C I E R O S:</w:t>
      </w:r>
    </w:p>
    <w:p w:rsidR="00586CE0" w:rsidRPr="00BC1325" w:rsidRDefault="00586CE0" w:rsidP="00586CE0">
      <w:pPr>
        <w:spacing w:line="276" w:lineRule="auto"/>
        <w:jc w:val="both"/>
        <w:rPr>
          <w:rFonts w:ascii="Cambria" w:hAnsi="Cambria" w:cs="Arial"/>
          <w:lang w:val="en-US"/>
        </w:rPr>
      </w:pPr>
    </w:p>
    <w:p w:rsidR="00586CE0" w:rsidRDefault="00586CE0" w:rsidP="00586CE0">
      <w:pPr>
        <w:spacing w:line="276" w:lineRule="auto"/>
        <w:ind w:firstLine="360"/>
        <w:jc w:val="both"/>
        <w:rPr>
          <w:rFonts w:ascii="Cambria" w:hAnsi="Cambria" w:cs="Arial"/>
        </w:rPr>
      </w:pPr>
      <w:r>
        <w:rPr>
          <w:rFonts w:ascii="Cambria" w:hAnsi="Cambria" w:cs="Arial"/>
        </w:rPr>
        <w:t>No aplica.</w:t>
      </w:r>
    </w:p>
    <w:p w:rsidR="00586CE0" w:rsidRDefault="00586CE0" w:rsidP="00586CE0">
      <w:pPr>
        <w:spacing w:line="276" w:lineRule="auto"/>
        <w:ind w:firstLine="360"/>
        <w:jc w:val="both"/>
        <w:rPr>
          <w:rFonts w:ascii="Cambria" w:hAnsi="Cambria" w:cs="Arial"/>
        </w:rPr>
      </w:pPr>
    </w:p>
    <w:p w:rsidR="00586CE0" w:rsidRPr="00140A9C" w:rsidRDefault="00586CE0" w:rsidP="00586CE0">
      <w:pPr>
        <w:pBdr>
          <w:top w:val="single" w:sz="4" w:space="1" w:color="auto"/>
          <w:left w:val="single" w:sz="4" w:space="4" w:color="auto"/>
          <w:bottom w:val="single" w:sz="4" w:space="1" w:color="auto"/>
          <w:right w:val="single" w:sz="4" w:space="4" w:color="auto"/>
        </w:pBdr>
        <w:shd w:val="clear" w:color="auto" w:fill="D9D9D9"/>
        <w:spacing w:line="276" w:lineRule="auto"/>
        <w:ind w:firstLine="360"/>
        <w:rPr>
          <w:rFonts w:ascii="Agency FB" w:hAnsi="Agency FB" w:cs="Arial"/>
          <w:b/>
          <w:sz w:val="26"/>
          <w:szCs w:val="26"/>
          <w:lang w:val="en-US"/>
        </w:rPr>
      </w:pPr>
      <w:r w:rsidRPr="00140A9C">
        <w:rPr>
          <w:rFonts w:ascii="Agency FB" w:hAnsi="Agency FB" w:cs="Arial"/>
          <w:b/>
          <w:sz w:val="26"/>
          <w:szCs w:val="26"/>
          <w:lang w:val="en-US"/>
        </w:rPr>
        <w:t>R E Q U I S I T O S   M Í N I M O S:</w:t>
      </w:r>
    </w:p>
    <w:p w:rsidR="00083E64" w:rsidRDefault="00083E64">
      <w:pPr>
        <w:spacing w:after="160" w:line="259" w:lineRule="auto"/>
        <w:rPr>
          <w:rFonts w:ascii="Cambria" w:hAnsi="Cambria" w:cs="Arial"/>
          <w:lang w:val="en-US"/>
        </w:rPr>
      </w:pPr>
      <w:r>
        <w:rPr>
          <w:rFonts w:ascii="Cambria" w:hAnsi="Cambria" w:cs="Arial"/>
          <w:lang w:val="en-US"/>
        </w:rPr>
        <w:br w:type="page"/>
      </w:r>
    </w:p>
    <w:p w:rsidR="00586CE0" w:rsidRPr="00140A9C" w:rsidRDefault="00586CE0" w:rsidP="00586CE0">
      <w:pPr>
        <w:spacing w:line="276" w:lineRule="auto"/>
        <w:jc w:val="both"/>
        <w:rPr>
          <w:rFonts w:ascii="Cambria" w:hAnsi="Cambria" w:cs="Arial"/>
          <w:lang w:val="en-US"/>
        </w:rPr>
      </w:pPr>
    </w:p>
    <w:p w:rsidR="00586CE0" w:rsidRPr="00140A9C" w:rsidRDefault="00586CE0" w:rsidP="00586CE0">
      <w:pPr>
        <w:numPr>
          <w:ilvl w:val="0"/>
          <w:numId w:val="22"/>
        </w:numPr>
        <w:pBdr>
          <w:top w:val="single" w:sz="4" w:space="1" w:color="auto"/>
          <w:left w:val="single" w:sz="4" w:space="4" w:color="auto"/>
          <w:bottom w:val="single" w:sz="4" w:space="1" w:color="auto"/>
          <w:right w:val="single" w:sz="4" w:space="4" w:color="auto"/>
        </w:pBdr>
        <w:shd w:val="clear" w:color="auto" w:fill="D9D9D9"/>
        <w:suppressAutoHyphens/>
        <w:spacing w:line="276" w:lineRule="auto"/>
        <w:rPr>
          <w:rFonts w:ascii="Agency FB" w:hAnsi="Agency FB" w:cs="Arial"/>
          <w:b/>
          <w:sz w:val="26"/>
          <w:szCs w:val="26"/>
        </w:rPr>
      </w:pPr>
      <w:r w:rsidRPr="00140A9C">
        <w:rPr>
          <w:rFonts w:ascii="Agency FB" w:hAnsi="Agency FB" w:cs="Arial"/>
          <w:b/>
          <w:sz w:val="26"/>
          <w:szCs w:val="26"/>
        </w:rPr>
        <w:t xml:space="preserve">E Q U I P O    </w:t>
      </w:r>
      <w:r>
        <w:rPr>
          <w:rFonts w:ascii="Agency FB" w:hAnsi="Agency FB" w:cs="Arial"/>
          <w:b/>
          <w:sz w:val="26"/>
          <w:szCs w:val="26"/>
        </w:rPr>
        <w:t>M Í N I M O</w:t>
      </w:r>
      <w:r w:rsidRPr="00140A9C">
        <w:rPr>
          <w:rFonts w:ascii="Agency FB" w:hAnsi="Agency FB" w:cs="Arial"/>
          <w:b/>
          <w:sz w:val="26"/>
          <w:szCs w:val="26"/>
        </w:rPr>
        <w:t>:</w:t>
      </w:r>
    </w:p>
    <w:p w:rsidR="00586CE0" w:rsidRPr="00140A9C" w:rsidRDefault="00586CE0" w:rsidP="00586CE0">
      <w:pPr>
        <w:spacing w:line="276" w:lineRule="auto"/>
        <w:jc w:val="both"/>
        <w:rPr>
          <w:rFonts w:ascii="Cambria" w:hAnsi="Cambria" w:cs="Arial"/>
        </w:rPr>
      </w:pPr>
    </w:p>
    <w:tbl>
      <w:tblPr>
        <w:tblW w:w="807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9"/>
        <w:gridCol w:w="6770"/>
      </w:tblGrid>
      <w:tr w:rsidR="00586CE0" w:rsidRPr="00041891" w:rsidTr="00A11984">
        <w:trPr>
          <w:trHeight w:val="347"/>
        </w:trPr>
        <w:tc>
          <w:tcPr>
            <w:tcW w:w="1309" w:type="dxa"/>
            <w:shd w:val="clear" w:color="auto" w:fill="auto"/>
          </w:tcPr>
          <w:p w:rsidR="00586CE0" w:rsidRPr="00041891" w:rsidRDefault="00586CE0" w:rsidP="00A11984">
            <w:pPr>
              <w:jc w:val="both"/>
              <w:rPr>
                <w:rFonts w:ascii="Cambria" w:hAnsi="Cambria" w:cs="Arial"/>
                <w:lang w:val="es-EC"/>
              </w:rPr>
            </w:pPr>
            <w:r w:rsidRPr="00041891">
              <w:rPr>
                <w:rFonts w:ascii="Cambria" w:hAnsi="Cambria" w:cs="Arial"/>
                <w:lang w:val="es-EC"/>
              </w:rPr>
              <w:t>Cantidad</w:t>
            </w:r>
          </w:p>
        </w:tc>
        <w:tc>
          <w:tcPr>
            <w:tcW w:w="6770" w:type="dxa"/>
            <w:shd w:val="clear" w:color="auto" w:fill="auto"/>
          </w:tcPr>
          <w:p w:rsidR="00586CE0" w:rsidRPr="00041891" w:rsidRDefault="00586CE0" w:rsidP="00A11984">
            <w:pPr>
              <w:jc w:val="both"/>
              <w:rPr>
                <w:rFonts w:ascii="Cambria" w:hAnsi="Cambria" w:cs="Arial"/>
                <w:lang w:val="es-EC"/>
              </w:rPr>
            </w:pPr>
            <w:r w:rsidRPr="00041891">
              <w:rPr>
                <w:rFonts w:ascii="Cambria" w:hAnsi="Cambria" w:cs="Arial"/>
                <w:lang w:val="es-EC"/>
              </w:rPr>
              <w:t>Descripción</w:t>
            </w:r>
          </w:p>
        </w:tc>
      </w:tr>
      <w:tr w:rsidR="00586CE0" w:rsidRPr="00041891" w:rsidTr="00A11984">
        <w:trPr>
          <w:trHeight w:val="308"/>
        </w:trPr>
        <w:tc>
          <w:tcPr>
            <w:tcW w:w="1309" w:type="dxa"/>
            <w:shd w:val="clear" w:color="auto" w:fill="auto"/>
          </w:tcPr>
          <w:p w:rsidR="00586CE0" w:rsidRPr="00041891" w:rsidRDefault="00586CE0" w:rsidP="00A11984">
            <w:pPr>
              <w:jc w:val="both"/>
              <w:rPr>
                <w:rFonts w:ascii="Cambria" w:hAnsi="Cambria" w:cs="Arial"/>
                <w:lang w:val="es-EC"/>
              </w:rPr>
            </w:pPr>
            <w:r w:rsidRPr="00041891">
              <w:rPr>
                <w:rFonts w:ascii="Cambria" w:hAnsi="Cambria" w:cs="Arial"/>
                <w:lang w:val="es-EC"/>
              </w:rPr>
              <w:t>2</w:t>
            </w:r>
          </w:p>
        </w:tc>
        <w:tc>
          <w:tcPr>
            <w:tcW w:w="6770" w:type="dxa"/>
            <w:shd w:val="clear" w:color="auto" w:fill="auto"/>
          </w:tcPr>
          <w:p w:rsidR="00586CE0" w:rsidRPr="00041891" w:rsidRDefault="00586CE0" w:rsidP="00A11984">
            <w:pPr>
              <w:jc w:val="both"/>
              <w:rPr>
                <w:rFonts w:ascii="Cambria" w:hAnsi="Cambria" w:cs="Arial"/>
                <w:lang w:val="es-EC"/>
              </w:rPr>
            </w:pPr>
            <w:r w:rsidRPr="00041891">
              <w:rPr>
                <w:rFonts w:ascii="Cambria" w:hAnsi="Cambria" w:cs="Arial"/>
                <w:lang w:val="es-EC"/>
              </w:rPr>
              <w:t>Copiadoras doble bandeja máximo de 2014</w:t>
            </w:r>
          </w:p>
        </w:tc>
      </w:tr>
      <w:tr w:rsidR="00586CE0" w:rsidRPr="00041891" w:rsidTr="00A11984">
        <w:trPr>
          <w:trHeight w:val="347"/>
        </w:trPr>
        <w:tc>
          <w:tcPr>
            <w:tcW w:w="1309" w:type="dxa"/>
            <w:shd w:val="clear" w:color="auto" w:fill="auto"/>
          </w:tcPr>
          <w:p w:rsidR="00586CE0" w:rsidRPr="00041891" w:rsidRDefault="00586CE0" w:rsidP="00A11984">
            <w:pPr>
              <w:jc w:val="both"/>
              <w:rPr>
                <w:rFonts w:ascii="Cambria" w:hAnsi="Cambria" w:cs="Arial"/>
                <w:lang w:val="es-EC"/>
              </w:rPr>
            </w:pPr>
            <w:r w:rsidRPr="00041891">
              <w:rPr>
                <w:rFonts w:ascii="Cambria" w:hAnsi="Cambria" w:cs="Arial"/>
                <w:lang w:val="es-EC"/>
              </w:rPr>
              <w:t>2</w:t>
            </w:r>
          </w:p>
        </w:tc>
        <w:tc>
          <w:tcPr>
            <w:tcW w:w="6770" w:type="dxa"/>
            <w:shd w:val="clear" w:color="auto" w:fill="auto"/>
          </w:tcPr>
          <w:p w:rsidR="00586CE0" w:rsidRPr="00041891" w:rsidRDefault="00586CE0" w:rsidP="00A11984">
            <w:pPr>
              <w:jc w:val="both"/>
              <w:rPr>
                <w:rFonts w:ascii="Cambria" w:hAnsi="Cambria" w:cs="Arial"/>
                <w:lang w:val="es-EC"/>
              </w:rPr>
            </w:pPr>
            <w:r w:rsidRPr="00041891">
              <w:rPr>
                <w:rFonts w:ascii="Cambria" w:hAnsi="Cambria" w:cs="Arial"/>
                <w:lang w:val="es-EC"/>
              </w:rPr>
              <w:t>Computadoras</w:t>
            </w:r>
          </w:p>
        </w:tc>
      </w:tr>
      <w:tr w:rsidR="00586CE0" w:rsidRPr="00041891" w:rsidTr="00A11984">
        <w:trPr>
          <w:trHeight w:val="347"/>
        </w:trPr>
        <w:tc>
          <w:tcPr>
            <w:tcW w:w="1309" w:type="dxa"/>
            <w:shd w:val="clear" w:color="auto" w:fill="auto"/>
          </w:tcPr>
          <w:p w:rsidR="00586CE0" w:rsidRPr="00041891" w:rsidRDefault="00586CE0" w:rsidP="00A11984">
            <w:pPr>
              <w:jc w:val="both"/>
              <w:rPr>
                <w:rFonts w:ascii="Cambria" w:hAnsi="Cambria" w:cs="Arial"/>
                <w:lang w:val="es-EC"/>
              </w:rPr>
            </w:pPr>
            <w:r w:rsidRPr="00041891">
              <w:rPr>
                <w:rFonts w:ascii="Cambria" w:hAnsi="Cambria" w:cs="Arial"/>
                <w:lang w:val="es-EC"/>
              </w:rPr>
              <w:t>1</w:t>
            </w:r>
          </w:p>
        </w:tc>
        <w:tc>
          <w:tcPr>
            <w:tcW w:w="6770" w:type="dxa"/>
            <w:shd w:val="clear" w:color="auto" w:fill="auto"/>
          </w:tcPr>
          <w:p w:rsidR="00586CE0" w:rsidRPr="00041891" w:rsidRDefault="00586CE0" w:rsidP="00A11984">
            <w:pPr>
              <w:jc w:val="both"/>
              <w:rPr>
                <w:rFonts w:ascii="Cambria" w:hAnsi="Cambria" w:cs="Arial"/>
                <w:lang w:val="es-EC"/>
              </w:rPr>
            </w:pPr>
            <w:r w:rsidRPr="00041891">
              <w:rPr>
                <w:rFonts w:ascii="Cambria" w:hAnsi="Cambria" w:cs="Arial"/>
                <w:lang w:val="es-EC"/>
              </w:rPr>
              <w:t>Guillotina</w:t>
            </w:r>
          </w:p>
        </w:tc>
      </w:tr>
      <w:tr w:rsidR="00586CE0" w:rsidRPr="00041891" w:rsidTr="00A11984">
        <w:trPr>
          <w:trHeight w:val="328"/>
        </w:trPr>
        <w:tc>
          <w:tcPr>
            <w:tcW w:w="1309" w:type="dxa"/>
            <w:shd w:val="clear" w:color="auto" w:fill="auto"/>
          </w:tcPr>
          <w:p w:rsidR="00586CE0" w:rsidRPr="00041891" w:rsidRDefault="00586CE0" w:rsidP="00A11984">
            <w:pPr>
              <w:jc w:val="both"/>
              <w:rPr>
                <w:rFonts w:ascii="Cambria" w:hAnsi="Cambria" w:cs="Arial"/>
                <w:lang w:val="es-EC"/>
              </w:rPr>
            </w:pPr>
            <w:r w:rsidRPr="00041891">
              <w:rPr>
                <w:rFonts w:ascii="Cambria" w:hAnsi="Cambria" w:cs="Arial"/>
                <w:lang w:val="es-EC"/>
              </w:rPr>
              <w:t>1</w:t>
            </w:r>
          </w:p>
        </w:tc>
        <w:tc>
          <w:tcPr>
            <w:tcW w:w="6770" w:type="dxa"/>
            <w:shd w:val="clear" w:color="auto" w:fill="auto"/>
          </w:tcPr>
          <w:p w:rsidR="00586CE0" w:rsidRPr="00041891" w:rsidRDefault="00586CE0" w:rsidP="00A11984">
            <w:pPr>
              <w:jc w:val="both"/>
              <w:rPr>
                <w:rFonts w:ascii="Cambria" w:hAnsi="Cambria" w:cs="Arial"/>
                <w:lang w:val="es-EC"/>
              </w:rPr>
            </w:pPr>
            <w:proofErr w:type="spellStart"/>
            <w:r w:rsidRPr="00041891">
              <w:rPr>
                <w:rFonts w:ascii="Cambria" w:hAnsi="Cambria" w:cs="Arial"/>
                <w:lang w:val="es-EC"/>
              </w:rPr>
              <w:t>Anilladora</w:t>
            </w:r>
            <w:proofErr w:type="spellEnd"/>
          </w:p>
        </w:tc>
      </w:tr>
      <w:tr w:rsidR="00586CE0" w:rsidRPr="00041891" w:rsidTr="00A11984">
        <w:trPr>
          <w:trHeight w:val="347"/>
        </w:trPr>
        <w:tc>
          <w:tcPr>
            <w:tcW w:w="1309" w:type="dxa"/>
            <w:shd w:val="clear" w:color="auto" w:fill="auto"/>
          </w:tcPr>
          <w:p w:rsidR="00586CE0" w:rsidRPr="00041891" w:rsidRDefault="00586CE0" w:rsidP="00A11984">
            <w:pPr>
              <w:jc w:val="both"/>
              <w:rPr>
                <w:rFonts w:ascii="Cambria" w:hAnsi="Cambria" w:cs="Arial"/>
                <w:lang w:val="es-EC"/>
              </w:rPr>
            </w:pPr>
            <w:r w:rsidRPr="00041891">
              <w:rPr>
                <w:rFonts w:ascii="Cambria" w:hAnsi="Cambria" w:cs="Arial"/>
                <w:lang w:val="es-EC"/>
              </w:rPr>
              <w:t>1</w:t>
            </w:r>
          </w:p>
        </w:tc>
        <w:tc>
          <w:tcPr>
            <w:tcW w:w="6770" w:type="dxa"/>
            <w:shd w:val="clear" w:color="auto" w:fill="auto"/>
          </w:tcPr>
          <w:p w:rsidR="00586CE0" w:rsidRPr="00041891" w:rsidRDefault="00586CE0" w:rsidP="00A11984">
            <w:pPr>
              <w:jc w:val="both"/>
              <w:rPr>
                <w:rFonts w:ascii="Cambria" w:hAnsi="Cambria" w:cs="Arial"/>
                <w:lang w:val="es-EC"/>
              </w:rPr>
            </w:pPr>
            <w:r w:rsidRPr="00041891">
              <w:rPr>
                <w:rFonts w:ascii="Cambria" w:hAnsi="Cambria" w:cs="Arial"/>
                <w:lang w:val="es-EC"/>
              </w:rPr>
              <w:t>Scan</w:t>
            </w:r>
            <w:r>
              <w:rPr>
                <w:rFonts w:ascii="Cambria" w:hAnsi="Cambria" w:cs="Arial"/>
                <w:lang w:val="es-EC"/>
              </w:rPr>
              <w:t>n</w:t>
            </w:r>
            <w:r w:rsidRPr="00041891">
              <w:rPr>
                <w:rFonts w:ascii="Cambria" w:hAnsi="Cambria" w:cs="Arial"/>
                <w:lang w:val="es-EC"/>
              </w:rPr>
              <w:t>er</w:t>
            </w:r>
          </w:p>
        </w:tc>
      </w:tr>
      <w:tr w:rsidR="00586CE0" w:rsidRPr="00041891" w:rsidTr="00A11984">
        <w:trPr>
          <w:trHeight w:val="328"/>
        </w:trPr>
        <w:tc>
          <w:tcPr>
            <w:tcW w:w="1309" w:type="dxa"/>
            <w:shd w:val="clear" w:color="auto" w:fill="auto"/>
          </w:tcPr>
          <w:p w:rsidR="00586CE0" w:rsidRPr="00041891" w:rsidRDefault="00586CE0" w:rsidP="00A11984">
            <w:pPr>
              <w:jc w:val="both"/>
              <w:rPr>
                <w:rFonts w:ascii="Cambria" w:hAnsi="Cambria" w:cs="Arial"/>
                <w:lang w:val="es-EC"/>
              </w:rPr>
            </w:pPr>
            <w:r w:rsidRPr="00041891">
              <w:rPr>
                <w:rFonts w:ascii="Cambria" w:hAnsi="Cambria" w:cs="Arial"/>
                <w:lang w:val="es-EC"/>
              </w:rPr>
              <w:t>1</w:t>
            </w:r>
          </w:p>
        </w:tc>
        <w:tc>
          <w:tcPr>
            <w:tcW w:w="6770" w:type="dxa"/>
            <w:shd w:val="clear" w:color="auto" w:fill="auto"/>
          </w:tcPr>
          <w:p w:rsidR="00586CE0" w:rsidRPr="00041891" w:rsidRDefault="00586CE0" w:rsidP="00A11984">
            <w:pPr>
              <w:jc w:val="both"/>
              <w:rPr>
                <w:rFonts w:ascii="Cambria" w:hAnsi="Cambria" w:cs="Arial"/>
                <w:lang w:val="es-EC"/>
              </w:rPr>
            </w:pPr>
            <w:r w:rsidRPr="00041891">
              <w:rPr>
                <w:rFonts w:ascii="Cambria" w:hAnsi="Cambria" w:cs="Arial"/>
                <w:lang w:val="es-EC"/>
              </w:rPr>
              <w:t>Estantería para exhibición de materiales de papelería</w:t>
            </w:r>
          </w:p>
        </w:tc>
      </w:tr>
    </w:tbl>
    <w:p w:rsidR="00586CE0" w:rsidRPr="00041891" w:rsidRDefault="00586CE0" w:rsidP="00586CE0">
      <w:pPr>
        <w:spacing w:line="276" w:lineRule="auto"/>
        <w:jc w:val="both"/>
        <w:rPr>
          <w:rFonts w:ascii="Cambria" w:hAnsi="Cambria" w:cs="Arial"/>
          <w:lang w:val="es-EC"/>
        </w:rPr>
      </w:pPr>
    </w:p>
    <w:p w:rsidR="00586CE0" w:rsidRPr="00140A9C" w:rsidRDefault="00586CE0" w:rsidP="00586CE0">
      <w:pPr>
        <w:numPr>
          <w:ilvl w:val="0"/>
          <w:numId w:val="22"/>
        </w:numPr>
        <w:pBdr>
          <w:top w:val="single" w:sz="4" w:space="1" w:color="auto"/>
          <w:left w:val="single" w:sz="4" w:space="4" w:color="auto"/>
          <w:bottom w:val="single" w:sz="4" w:space="1" w:color="auto"/>
          <w:right w:val="single" w:sz="4" w:space="4" w:color="auto"/>
        </w:pBdr>
        <w:shd w:val="clear" w:color="auto" w:fill="D9D9D9"/>
        <w:suppressAutoHyphens/>
        <w:spacing w:line="276" w:lineRule="auto"/>
        <w:rPr>
          <w:rFonts w:ascii="Agency FB" w:hAnsi="Agency FB" w:cs="Arial"/>
          <w:b/>
          <w:sz w:val="26"/>
          <w:szCs w:val="26"/>
        </w:rPr>
      </w:pPr>
      <w:r>
        <w:rPr>
          <w:rFonts w:ascii="Agency FB" w:hAnsi="Agency FB" w:cs="Arial"/>
          <w:b/>
          <w:sz w:val="26"/>
          <w:szCs w:val="26"/>
        </w:rPr>
        <w:t>P E R S O N A L   T É C N I C O   M Í N I M O    C L A V E</w:t>
      </w:r>
      <w:r w:rsidRPr="00140A9C">
        <w:rPr>
          <w:rFonts w:ascii="Agency FB" w:hAnsi="Agency FB" w:cs="Arial"/>
          <w:b/>
          <w:sz w:val="26"/>
          <w:szCs w:val="26"/>
        </w:rPr>
        <w:t>:</w:t>
      </w:r>
    </w:p>
    <w:p w:rsidR="00586CE0" w:rsidRDefault="00586CE0" w:rsidP="00586CE0">
      <w:pPr>
        <w:spacing w:line="276" w:lineRule="auto"/>
        <w:jc w:val="both"/>
        <w:rPr>
          <w:rFonts w:ascii="Cambria" w:hAnsi="Cambria"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3"/>
        <w:gridCol w:w="1286"/>
        <w:gridCol w:w="1285"/>
        <w:gridCol w:w="1285"/>
        <w:gridCol w:w="1285"/>
        <w:gridCol w:w="1285"/>
        <w:gridCol w:w="1285"/>
      </w:tblGrid>
      <w:tr w:rsidR="00586CE0" w:rsidRPr="00BC1325" w:rsidTr="00A11984">
        <w:trPr>
          <w:trHeight w:val="1417"/>
        </w:trPr>
        <w:tc>
          <w:tcPr>
            <w:tcW w:w="1003" w:type="dxa"/>
            <w:shd w:val="clear" w:color="auto" w:fill="auto"/>
          </w:tcPr>
          <w:p w:rsidR="00586CE0" w:rsidRPr="00041891" w:rsidRDefault="00586CE0" w:rsidP="00A11984">
            <w:pPr>
              <w:jc w:val="both"/>
              <w:rPr>
                <w:rFonts w:ascii="Cambria" w:hAnsi="Cambria" w:cs="Arial"/>
                <w:sz w:val="20"/>
                <w:szCs w:val="20"/>
                <w:lang w:val="es-EC"/>
              </w:rPr>
            </w:pPr>
            <w:r w:rsidRPr="00041891">
              <w:rPr>
                <w:rFonts w:ascii="Cambria" w:hAnsi="Cambria" w:cs="Arial"/>
                <w:sz w:val="20"/>
                <w:szCs w:val="20"/>
                <w:lang w:val="es-EC"/>
              </w:rPr>
              <w:t>Cargo</w:t>
            </w:r>
          </w:p>
        </w:tc>
        <w:tc>
          <w:tcPr>
            <w:tcW w:w="1286" w:type="dxa"/>
            <w:shd w:val="clear" w:color="auto" w:fill="auto"/>
          </w:tcPr>
          <w:p w:rsidR="00586CE0" w:rsidRPr="00041891" w:rsidRDefault="00586CE0" w:rsidP="00A11984">
            <w:pPr>
              <w:jc w:val="both"/>
              <w:rPr>
                <w:rFonts w:ascii="Cambria" w:hAnsi="Cambria" w:cs="Arial"/>
                <w:sz w:val="20"/>
                <w:szCs w:val="20"/>
                <w:lang w:val="es-EC"/>
              </w:rPr>
            </w:pPr>
            <w:r w:rsidRPr="00041891">
              <w:rPr>
                <w:rFonts w:ascii="Cambria" w:hAnsi="Cambria" w:cs="Arial"/>
                <w:sz w:val="20"/>
                <w:szCs w:val="20"/>
                <w:lang w:val="es-EC"/>
              </w:rPr>
              <w:t>Nivel de educación</w:t>
            </w:r>
          </w:p>
          <w:p w:rsidR="00586CE0" w:rsidRPr="00041891" w:rsidRDefault="00586CE0" w:rsidP="00A11984">
            <w:pPr>
              <w:rPr>
                <w:rFonts w:ascii="Cambria" w:hAnsi="Cambria" w:cs="Arial"/>
                <w:sz w:val="20"/>
                <w:szCs w:val="20"/>
                <w:lang w:val="es-EC"/>
              </w:rPr>
            </w:pPr>
          </w:p>
          <w:p w:rsidR="00586CE0" w:rsidRPr="00041891" w:rsidRDefault="00586CE0" w:rsidP="00A11984">
            <w:pPr>
              <w:rPr>
                <w:rFonts w:ascii="Cambria" w:hAnsi="Cambria" w:cs="Arial"/>
                <w:sz w:val="20"/>
                <w:szCs w:val="20"/>
                <w:lang w:val="es-EC"/>
              </w:rPr>
            </w:pPr>
          </w:p>
          <w:p w:rsidR="00586CE0" w:rsidRPr="00041891" w:rsidRDefault="00586CE0" w:rsidP="00A11984">
            <w:pPr>
              <w:rPr>
                <w:rFonts w:ascii="Cambria" w:hAnsi="Cambria" w:cs="Arial"/>
                <w:sz w:val="20"/>
                <w:szCs w:val="20"/>
                <w:lang w:val="es-EC"/>
              </w:rPr>
            </w:pPr>
          </w:p>
        </w:tc>
        <w:tc>
          <w:tcPr>
            <w:tcW w:w="1285" w:type="dxa"/>
            <w:shd w:val="clear" w:color="auto" w:fill="auto"/>
          </w:tcPr>
          <w:p w:rsidR="00586CE0" w:rsidRPr="00041891" w:rsidRDefault="00586CE0" w:rsidP="00A11984">
            <w:pPr>
              <w:jc w:val="both"/>
              <w:rPr>
                <w:rFonts w:ascii="Cambria" w:hAnsi="Cambria" w:cs="Arial"/>
                <w:sz w:val="20"/>
                <w:szCs w:val="20"/>
                <w:lang w:val="es-EC"/>
              </w:rPr>
            </w:pPr>
            <w:r w:rsidRPr="00041891">
              <w:rPr>
                <w:rFonts w:ascii="Cambria" w:hAnsi="Cambria" w:cs="Arial"/>
                <w:sz w:val="20"/>
                <w:szCs w:val="20"/>
                <w:lang w:val="es-EC"/>
              </w:rPr>
              <w:t>Título (de ser requerido)</w:t>
            </w:r>
          </w:p>
        </w:tc>
        <w:tc>
          <w:tcPr>
            <w:tcW w:w="1285" w:type="dxa"/>
            <w:shd w:val="clear" w:color="auto" w:fill="auto"/>
          </w:tcPr>
          <w:p w:rsidR="00586CE0" w:rsidRPr="00041891" w:rsidRDefault="00586CE0" w:rsidP="00A11984">
            <w:pPr>
              <w:jc w:val="both"/>
              <w:rPr>
                <w:rFonts w:ascii="Cambria" w:hAnsi="Cambria" w:cs="Arial"/>
                <w:sz w:val="20"/>
                <w:szCs w:val="20"/>
                <w:lang w:val="es-EC"/>
              </w:rPr>
            </w:pPr>
            <w:r w:rsidRPr="00041891">
              <w:rPr>
                <w:rFonts w:ascii="Cambria" w:hAnsi="Cambria" w:cs="Arial"/>
                <w:sz w:val="20"/>
                <w:szCs w:val="20"/>
                <w:lang w:val="es-EC"/>
              </w:rPr>
              <w:t>Área de experiencia</w:t>
            </w:r>
          </w:p>
        </w:tc>
        <w:tc>
          <w:tcPr>
            <w:tcW w:w="1285" w:type="dxa"/>
            <w:shd w:val="clear" w:color="auto" w:fill="auto"/>
          </w:tcPr>
          <w:p w:rsidR="00586CE0" w:rsidRPr="00041891" w:rsidRDefault="00586CE0" w:rsidP="00A11984">
            <w:pPr>
              <w:jc w:val="both"/>
              <w:rPr>
                <w:rFonts w:ascii="Cambria" w:hAnsi="Cambria" w:cs="Arial"/>
                <w:sz w:val="20"/>
                <w:szCs w:val="20"/>
                <w:lang w:val="es-EC"/>
              </w:rPr>
            </w:pPr>
            <w:r w:rsidRPr="00041891">
              <w:rPr>
                <w:rFonts w:ascii="Cambria" w:hAnsi="Cambria" w:cs="Arial"/>
                <w:sz w:val="20"/>
                <w:szCs w:val="20"/>
                <w:lang w:val="es-EC"/>
              </w:rPr>
              <w:t>Experiencia</w:t>
            </w:r>
          </w:p>
        </w:tc>
        <w:tc>
          <w:tcPr>
            <w:tcW w:w="1285" w:type="dxa"/>
            <w:shd w:val="clear" w:color="auto" w:fill="auto"/>
          </w:tcPr>
          <w:p w:rsidR="00586CE0" w:rsidRPr="00041891" w:rsidRDefault="00586CE0" w:rsidP="00A11984">
            <w:pPr>
              <w:jc w:val="both"/>
              <w:rPr>
                <w:rFonts w:ascii="Cambria" w:hAnsi="Cambria" w:cs="Arial"/>
                <w:sz w:val="20"/>
                <w:szCs w:val="20"/>
                <w:lang w:val="es-EC"/>
              </w:rPr>
            </w:pPr>
            <w:r w:rsidRPr="00041891">
              <w:rPr>
                <w:rFonts w:ascii="Cambria" w:hAnsi="Cambria" w:cs="Arial"/>
                <w:sz w:val="20"/>
                <w:szCs w:val="20"/>
                <w:lang w:val="es-EC"/>
              </w:rPr>
              <w:t>Número de Proyectos o contratos en los que haya participado</w:t>
            </w:r>
          </w:p>
        </w:tc>
        <w:tc>
          <w:tcPr>
            <w:tcW w:w="1285" w:type="dxa"/>
            <w:shd w:val="clear" w:color="auto" w:fill="auto"/>
          </w:tcPr>
          <w:p w:rsidR="00586CE0" w:rsidRPr="00041891" w:rsidRDefault="00586CE0" w:rsidP="00A11984">
            <w:pPr>
              <w:jc w:val="both"/>
              <w:rPr>
                <w:rFonts w:ascii="Cambria" w:hAnsi="Cambria" w:cs="Arial"/>
                <w:sz w:val="20"/>
                <w:szCs w:val="20"/>
                <w:lang w:val="es-EC"/>
              </w:rPr>
            </w:pPr>
            <w:r w:rsidRPr="00041891">
              <w:rPr>
                <w:rFonts w:ascii="Cambria" w:hAnsi="Cambria" w:cs="Arial"/>
                <w:sz w:val="20"/>
                <w:szCs w:val="20"/>
                <w:lang w:val="es-EC"/>
              </w:rPr>
              <w:t>Monto de los Contratos</w:t>
            </w:r>
          </w:p>
        </w:tc>
      </w:tr>
      <w:tr w:rsidR="00586CE0" w:rsidRPr="00BC1325" w:rsidTr="00A11984">
        <w:trPr>
          <w:trHeight w:val="1374"/>
        </w:trPr>
        <w:tc>
          <w:tcPr>
            <w:tcW w:w="1003" w:type="dxa"/>
            <w:shd w:val="clear" w:color="auto" w:fill="auto"/>
          </w:tcPr>
          <w:p w:rsidR="00586CE0" w:rsidRPr="00041891" w:rsidRDefault="00586CE0" w:rsidP="00A11984">
            <w:pPr>
              <w:jc w:val="center"/>
              <w:rPr>
                <w:rFonts w:ascii="Cambria" w:hAnsi="Cambria" w:cs="Arial"/>
                <w:sz w:val="18"/>
                <w:szCs w:val="18"/>
                <w:lang w:val="es-EC"/>
              </w:rPr>
            </w:pPr>
            <w:r w:rsidRPr="00041891">
              <w:rPr>
                <w:rFonts w:ascii="Cambria" w:hAnsi="Cambria" w:cs="Arial"/>
                <w:sz w:val="18"/>
                <w:szCs w:val="18"/>
                <w:lang w:val="es-EC"/>
              </w:rPr>
              <w:t>Personal de atención al cliente</w:t>
            </w:r>
          </w:p>
        </w:tc>
        <w:tc>
          <w:tcPr>
            <w:tcW w:w="1286" w:type="dxa"/>
            <w:shd w:val="clear" w:color="auto" w:fill="auto"/>
          </w:tcPr>
          <w:p w:rsidR="00586CE0" w:rsidRPr="00041891" w:rsidRDefault="00586CE0" w:rsidP="00A11984">
            <w:pPr>
              <w:jc w:val="both"/>
              <w:rPr>
                <w:rFonts w:ascii="Cambria" w:hAnsi="Cambria" w:cs="Arial"/>
                <w:sz w:val="18"/>
                <w:szCs w:val="18"/>
                <w:lang w:val="es-EC"/>
              </w:rPr>
            </w:pPr>
            <w:r w:rsidRPr="00041891">
              <w:rPr>
                <w:rFonts w:ascii="Cambria" w:hAnsi="Cambria" w:cs="Arial"/>
                <w:sz w:val="18"/>
                <w:szCs w:val="18"/>
                <w:lang w:val="es-EC"/>
              </w:rPr>
              <w:t>No corresponde</w:t>
            </w:r>
          </w:p>
        </w:tc>
        <w:tc>
          <w:tcPr>
            <w:tcW w:w="1285" w:type="dxa"/>
            <w:shd w:val="clear" w:color="auto" w:fill="auto"/>
          </w:tcPr>
          <w:p w:rsidR="00586CE0" w:rsidRPr="00041891" w:rsidRDefault="00586CE0" w:rsidP="00A11984">
            <w:pPr>
              <w:rPr>
                <w:rFonts w:ascii="Cambria" w:hAnsi="Cambria" w:cs="Arial"/>
                <w:sz w:val="18"/>
                <w:szCs w:val="18"/>
                <w:lang w:val="es-EC"/>
              </w:rPr>
            </w:pPr>
            <w:r w:rsidRPr="00041891">
              <w:rPr>
                <w:rFonts w:ascii="Cambria" w:hAnsi="Cambria" w:cs="Arial"/>
                <w:sz w:val="18"/>
                <w:szCs w:val="18"/>
                <w:lang w:val="es-EC"/>
              </w:rPr>
              <w:t xml:space="preserve">No corresponde </w:t>
            </w:r>
          </w:p>
        </w:tc>
        <w:tc>
          <w:tcPr>
            <w:tcW w:w="1285" w:type="dxa"/>
            <w:shd w:val="clear" w:color="auto" w:fill="auto"/>
          </w:tcPr>
          <w:p w:rsidR="00586CE0" w:rsidRPr="00041891" w:rsidRDefault="00586CE0" w:rsidP="00A11984">
            <w:pPr>
              <w:rPr>
                <w:rFonts w:ascii="Cambria" w:hAnsi="Cambria" w:cs="Arial"/>
                <w:sz w:val="18"/>
                <w:szCs w:val="18"/>
                <w:lang w:val="es-EC"/>
              </w:rPr>
            </w:pPr>
            <w:r w:rsidRPr="00041891">
              <w:rPr>
                <w:rFonts w:ascii="Cambria" w:hAnsi="Cambria" w:cs="Arial"/>
                <w:sz w:val="18"/>
                <w:szCs w:val="18"/>
                <w:lang w:val="es-EC"/>
              </w:rPr>
              <w:t xml:space="preserve">No corresponde </w:t>
            </w:r>
          </w:p>
        </w:tc>
        <w:tc>
          <w:tcPr>
            <w:tcW w:w="1285" w:type="dxa"/>
            <w:shd w:val="clear" w:color="auto" w:fill="auto"/>
          </w:tcPr>
          <w:p w:rsidR="00586CE0" w:rsidRPr="00041891" w:rsidRDefault="00586CE0" w:rsidP="00A11984">
            <w:pPr>
              <w:rPr>
                <w:rFonts w:ascii="Cambria" w:hAnsi="Cambria" w:cs="Arial"/>
                <w:sz w:val="18"/>
                <w:szCs w:val="18"/>
                <w:lang w:val="es-EC"/>
              </w:rPr>
            </w:pPr>
            <w:r w:rsidRPr="00041891">
              <w:rPr>
                <w:rFonts w:ascii="Cambria" w:hAnsi="Cambria" w:cs="Arial"/>
                <w:sz w:val="18"/>
                <w:szCs w:val="18"/>
                <w:lang w:val="es-EC"/>
              </w:rPr>
              <w:t xml:space="preserve">No corresponde </w:t>
            </w:r>
          </w:p>
        </w:tc>
        <w:tc>
          <w:tcPr>
            <w:tcW w:w="1285" w:type="dxa"/>
            <w:shd w:val="clear" w:color="auto" w:fill="auto"/>
          </w:tcPr>
          <w:p w:rsidR="00586CE0" w:rsidRPr="00041891" w:rsidRDefault="00586CE0" w:rsidP="00A11984">
            <w:pPr>
              <w:rPr>
                <w:rFonts w:ascii="Cambria" w:hAnsi="Cambria" w:cs="Arial"/>
                <w:sz w:val="18"/>
                <w:szCs w:val="18"/>
                <w:lang w:val="es-EC"/>
              </w:rPr>
            </w:pPr>
            <w:r w:rsidRPr="00041891">
              <w:rPr>
                <w:rFonts w:ascii="Cambria" w:hAnsi="Cambria" w:cs="Arial"/>
                <w:sz w:val="18"/>
                <w:szCs w:val="18"/>
                <w:lang w:val="es-EC"/>
              </w:rPr>
              <w:t xml:space="preserve">No corresponde </w:t>
            </w:r>
          </w:p>
        </w:tc>
        <w:tc>
          <w:tcPr>
            <w:tcW w:w="1285" w:type="dxa"/>
            <w:shd w:val="clear" w:color="auto" w:fill="auto"/>
          </w:tcPr>
          <w:p w:rsidR="00586CE0" w:rsidRPr="00041891" w:rsidRDefault="00586CE0" w:rsidP="00A11984">
            <w:pPr>
              <w:rPr>
                <w:rFonts w:ascii="Cambria" w:hAnsi="Cambria" w:cs="Arial"/>
                <w:sz w:val="18"/>
                <w:szCs w:val="18"/>
                <w:lang w:val="es-EC"/>
              </w:rPr>
            </w:pPr>
            <w:r w:rsidRPr="00041891">
              <w:rPr>
                <w:rFonts w:ascii="Cambria" w:hAnsi="Cambria" w:cs="Arial"/>
                <w:sz w:val="18"/>
                <w:szCs w:val="18"/>
                <w:lang w:val="es-EC"/>
              </w:rPr>
              <w:t xml:space="preserve">No corresponde </w:t>
            </w:r>
          </w:p>
        </w:tc>
      </w:tr>
      <w:tr w:rsidR="00586CE0" w:rsidRPr="00BC1325" w:rsidTr="00A11984">
        <w:trPr>
          <w:trHeight w:val="819"/>
        </w:trPr>
        <w:tc>
          <w:tcPr>
            <w:tcW w:w="1003" w:type="dxa"/>
            <w:shd w:val="clear" w:color="auto" w:fill="auto"/>
          </w:tcPr>
          <w:p w:rsidR="00586CE0" w:rsidRPr="00041891" w:rsidRDefault="00586CE0" w:rsidP="00A11984">
            <w:pPr>
              <w:jc w:val="both"/>
              <w:rPr>
                <w:rFonts w:ascii="Cambria" w:hAnsi="Cambria" w:cs="Arial"/>
                <w:sz w:val="18"/>
                <w:szCs w:val="18"/>
                <w:lang w:val="es-EC"/>
              </w:rPr>
            </w:pPr>
            <w:r w:rsidRPr="00041891">
              <w:rPr>
                <w:rFonts w:ascii="Cambria" w:hAnsi="Cambria" w:cs="Arial"/>
                <w:sz w:val="18"/>
                <w:szCs w:val="18"/>
                <w:lang w:val="es-EC"/>
              </w:rPr>
              <w:t>Asistente</w:t>
            </w:r>
          </w:p>
        </w:tc>
        <w:tc>
          <w:tcPr>
            <w:tcW w:w="1286" w:type="dxa"/>
            <w:shd w:val="clear" w:color="auto" w:fill="auto"/>
          </w:tcPr>
          <w:p w:rsidR="00586CE0" w:rsidRPr="00041891" w:rsidRDefault="00586CE0" w:rsidP="00A11984">
            <w:pPr>
              <w:jc w:val="both"/>
              <w:rPr>
                <w:rFonts w:ascii="Cambria" w:hAnsi="Cambria" w:cs="Arial"/>
                <w:sz w:val="18"/>
                <w:szCs w:val="18"/>
                <w:lang w:val="es-EC"/>
              </w:rPr>
            </w:pPr>
            <w:r w:rsidRPr="00041891">
              <w:rPr>
                <w:rFonts w:ascii="Cambria" w:hAnsi="Cambria" w:cs="Arial"/>
                <w:sz w:val="18"/>
                <w:szCs w:val="18"/>
                <w:lang w:val="es-EC"/>
              </w:rPr>
              <w:t>No corresponde</w:t>
            </w:r>
          </w:p>
        </w:tc>
        <w:tc>
          <w:tcPr>
            <w:tcW w:w="1285" w:type="dxa"/>
            <w:shd w:val="clear" w:color="auto" w:fill="auto"/>
          </w:tcPr>
          <w:p w:rsidR="00586CE0" w:rsidRPr="00041891" w:rsidRDefault="00586CE0" w:rsidP="00A11984">
            <w:pPr>
              <w:rPr>
                <w:rFonts w:ascii="Cambria" w:hAnsi="Cambria" w:cs="Arial"/>
                <w:sz w:val="18"/>
                <w:szCs w:val="18"/>
                <w:lang w:val="es-EC"/>
              </w:rPr>
            </w:pPr>
            <w:r w:rsidRPr="00041891">
              <w:rPr>
                <w:rFonts w:ascii="Cambria" w:hAnsi="Cambria" w:cs="Arial"/>
                <w:sz w:val="18"/>
                <w:szCs w:val="18"/>
                <w:lang w:val="es-EC"/>
              </w:rPr>
              <w:t xml:space="preserve">No corresponde </w:t>
            </w:r>
          </w:p>
        </w:tc>
        <w:tc>
          <w:tcPr>
            <w:tcW w:w="1285" w:type="dxa"/>
            <w:shd w:val="clear" w:color="auto" w:fill="auto"/>
          </w:tcPr>
          <w:p w:rsidR="00586CE0" w:rsidRPr="00041891" w:rsidRDefault="00586CE0" w:rsidP="00A11984">
            <w:pPr>
              <w:rPr>
                <w:rFonts w:ascii="Cambria" w:hAnsi="Cambria" w:cs="Arial"/>
                <w:sz w:val="18"/>
                <w:szCs w:val="18"/>
                <w:lang w:val="es-EC"/>
              </w:rPr>
            </w:pPr>
            <w:r w:rsidRPr="00041891">
              <w:rPr>
                <w:rFonts w:ascii="Cambria" w:hAnsi="Cambria" w:cs="Arial"/>
                <w:sz w:val="18"/>
                <w:szCs w:val="18"/>
                <w:lang w:val="es-EC"/>
              </w:rPr>
              <w:t xml:space="preserve">No corresponde </w:t>
            </w:r>
          </w:p>
        </w:tc>
        <w:tc>
          <w:tcPr>
            <w:tcW w:w="1285" w:type="dxa"/>
            <w:shd w:val="clear" w:color="auto" w:fill="auto"/>
          </w:tcPr>
          <w:p w:rsidR="00586CE0" w:rsidRPr="00041891" w:rsidRDefault="00586CE0" w:rsidP="00A11984">
            <w:pPr>
              <w:rPr>
                <w:rFonts w:ascii="Cambria" w:hAnsi="Cambria" w:cs="Arial"/>
                <w:sz w:val="18"/>
                <w:szCs w:val="18"/>
                <w:lang w:val="es-EC"/>
              </w:rPr>
            </w:pPr>
            <w:r w:rsidRPr="00041891">
              <w:rPr>
                <w:rFonts w:ascii="Cambria" w:hAnsi="Cambria" w:cs="Arial"/>
                <w:sz w:val="18"/>
                <w:szCs w:val="18"/>
                <w:lang w:val="es-EC"/>
              </w:rPr>
              <w:t xml:space="preserve">No corresponde </w:t>
            </w:r>
          </w:p>
        </w:tc>
        <w:tc>
          <w:tcPr>
            <w:tcW w:w="1285" w:type="dxa"/>
            <w:shd w:val="clear" w:color="auto" w:fill="auto"/>
          </w:tcPr>
          <w:p w:rsidR="00586CE0" w:rsidRPr="00041891" w:rsidRDefault="00586CE0" w:rsidP="00A11984">
            <w:pPr>
              <w:rPr>
                <w:rFonts w:ascii="Cambria" w:hAnsi="Cambria" w:cs="Arial"/>
                <w:sz w:val="18"/>
                <w:szCs w:val="18"/>
                <w:lang w:val="es-EC"/>
              </w:rPr>
            </w:pPr>
            <w:r w:rsidRPr="00041891">
              <w:rPr>
                <w:rFonts w:ascii="Cambria" w:hAnsi="Cambria" w:cs="Arial"/>
                <w:sz w:val="18"/>
                <w:szCs w:val="18"/>
                <w:lang w:val="es-EC"/>
              </w:rPr>
              <w:t xml:space="preserve">No corresponde </w:t>
            </w:r>
          </w:p>
        </w:tc>
        <w:tc>
          <w:tcPr>
            <w:tcW w:w="1285" w:type="dxa"/>
            <w:shd w:val="clear" w:color="auto" w:fill="auto"/>
          </w:tcPr>
          <w:p w:rsidR="00586CE0" w:rsidRPr="00041891" w:rsidRDefault="00586CE0" w:rsidP="00A11984">
            <w:pPr>
              <w:rPr>
                <w:rFonts w:ascii="Cambria" w:hAnsi="Cambria" w:cs="Arial"/>
                <w:sz w:val="18"/>
                <w:szCs w:val="18"/>
                <w:lang w:val="es-EC"/>
              </w:rPr>
            </w:pPr>
            <w:r w:rsidRPr="00041891">
              <w:rPr>
                <w:rFonts w:ascii="Cambria" w:hAnsi="Cambria" w:cs="Arial"/>
                <w:sz w:val="18"/>
                <w:szCs w:val="18"/>
                <w:lang w:val="es-EC"/>
              </w:rPr>
              <w:t xml:space="preserve">No corresponde </w:t>
            </w:r>
          </w:p>
        </w:tc>
      </w:tr>
    </w:tbl>
    <w:p w:rsidR="00586CE0" w:rsidRDefault="00586CE0" w:rsidP="00586CE0">
      <w:pPr>
        <w:spacing w:line="276" w:lineRule="auto"/>
        <w:jc w:val="both"/>
        <w:rPr>
          <w:rFonts w:ascii="Cambria" w:hAnsi="Cambria" w:cs="Arial"/>
        </w:rPr>
      </w:pPr>
    </w:p>
    <w:p w:rsidR="00586CE0" w:rsidRDefault="00586CE0" w:rsidP="00586CE0">
      <w:pPr>
        <w:spacing w:line="276" w:lineRule="auto"/>
        <w:jc w:val="both"/>
        <w:rPr>
          <w:rFonts w:ascii="Cambria" w:hAnsi="Cambria" w:cs="Arial"/>
        </w:rPr>
      </w:pPr>
      <w:r>
        <w:rPr>
          <w:rFonts w:ascii="Cambria" w:hAnsi="Cambria" w:cs="Arial"/>
        </w:rPr>
        <w:t>El oferente en su oferta deberá presentar documentación necesaria y suficiente que permita verificar que cuenta con personal de atención en el centro de copiado; a través del siguiente documento: copia simple de compromiso de contratación, suscrito entre el oferente (empleador) y el promitente empleado/a, copias simples del empleador y el prominente empleado. Es admisible que el oferente sea, a su vez, asistente.</w:t>
      </w:r>
    </w:p>
    <w:p w:rsidR="00586CE0" w:rsidRDefault="00586CE0" w:rsidP="00586CE0">
      <w:pPr>
        <w:spacing w:line="276" w:lineRule="auto"/>
        <w:jc w:val="both"/>
        <w:rPr>
          <w:rFonts w:ascii="Cambria" w:hAnsi="Cambria" w:cs="Arial"/>
        </w:rPr>
      </w:pPr>
    </w:p>
    <w:p w:rsidR="00586CE0" w:rsidRDefault="00586CE0" w:rsidP="00586CE0">
      <w:pPr>
        <w:spacing w:line="276" w:lineRule="auto"/>
        <w:jc w:val="both"/>
        <w:rPr>
          <w:rFonts w:ascii="Cambria" w:hAnsi="Cambria" w:cs="Arial"/>
        </w:rPr>
      </w:pPr>
      <w:r>
        <w:rPr>
          <w:rFonts w:ascii="Cambria" w:hAnsi="Cambria" w:cs="Arial"/>
        </w:rPr>
        <w:t>En caso de que durante la ejecución de contrato el proveedor ganador cambie de asistente, deberá notificar dentro del siguiente mes de arrendamiento, del particular al administrador de contrato. En caso de omisión, será sujeto de multa, establecida en el contrato.</w:t>
      </w:r>
    </w:p>
    <w:p w:rsidR="00586CE0" w:rsidRDefault="00586CE0" w:rsidP="00586CE0">
      <w:pPr>
        <w:spacing w:line="276" w:lineRule="auto"/>
        <w:jc w:val="both"/>
        <w:rPr>
          <w:rFonts w:ascii="Cambria" w:hAnsi="Cambria" w:cs="Arial"/>
        </w:rPr>
      </w:pPr>
      <w:bookmarkStart w:id="0" w:name="_GoBack"/>
      <w:bookmarkEnd w:id="0"/>
    </w:p>
    <w:p w:rsidR="00586CE0" w:rsidRPr="00140A9C" w:rsidRDefault="00586CE0" w:rsidP="00586CE0">
      <w:pPr>
        <w:numPr>
          <w:ilvl w:val="0"/>
          <w:numId w:val="22"/>
        </w:numPr>
        <w:pBdr>
          <w:top w:val="single" w:sz="4" w:space="1" w:color="auto"/>
          <w:left w:val="single" w:sz="4" w:space="4" w:color="auto"/>
          <w:bottom w:val="single" w:sz="4" w:space="1" w:color="auto"/>
          <w:right w:val="single" w:sz="4" w:space="4" w:color="auto"/>
        </w:pBdr>
        <w:shd w:val="clear" w:color="auto" w:fill="D9D9D9"/>
        <w:suppressAutoHyphens/>
        <w:spacing w:line="276" w:lineRule="auto"/>
        <w:rPr>
          <w:rFonts w:ascii="Agency FB" w:hAnsi="Agency FB" w:cs="Arial"/>
          <w:b/>
          <w:sz w:val="26"/>
          <w:szCs w:val="26"/>
        </w:rPr>
      </w:pPr>
      <w:r>
        <w:rPr>
          <w:rFonts w:ascii="Agency FB" w:hAnsi="Agency FB" w:cs="Arial"/>
          <w:b/>
          <w:sz w:val="26"/>
          <w:szCs w:val="26"/>
        </w:rPr>
        <w:t>E X P E R I E N C I A   M Í N I M A   D E L   P E R S O N A L    T É C N I C O</w:t>
      </w:r>
      <w:r w:rsidRPr="00140A9C">
        <w:rPr>
          <w:rFonts w:ascii="Agency FB" w:hAnsi="Agency FB" w:cs="Arial"/>
          <w:b/>
          <w:sz w:val="26"/>
          <w:szCs w:val="26"/>
        </w:rPr>
        <w:t>:</w:t>
      </w:r>
    </w:p>
    <w:p w:rsidR="00586CE0" w:rsidRDefault="00586CE0" w:rsidP="00586CE0">
      <w:pPr>
        <w:spacing w:line="276" w:lineRule="auto"/>
        <w:jc w:val="both"/>
        <w:rPr>
          <w:rFonts w:ascii="Cambria" w:hAnsi="Cambria" w:cs="Arial"/>
        </w:rPr>
      </w:pPr>
    </w:p>
    <w:p w:rsidR="00586CE0" w:rsidRDefault="00586CE0" w:rsidP="00586CE0">
      <w:pPr>
        <w:spacing w:line="276" w:lineRule="auto"/>
        <w:jc w:val="both"/>
        <w:rPr>
          <w:rFonts w:ascii="Cambria" w:hAnsi="Cambria" w:cs="Arial"/>
        </w:rPr>
      </w:pPr>
      <w:r>
        <w:rPr>
          <w:rFonts w:ascii="Cambria" w:hAnsi="Cambria" w:cs="Arial"/>
        </w:rPr>
        <w:t>Tres años prestando el servicio de copiado a nivel público o privado.</w:t>
      </w:r>
    </w:p>
    <w:p w:rsidR="00586CE0" w:rsidRDefault="00586CE0" w:rsidP="00586CE0">
      <w:pPr>
        <w:spacing w:line="276" w:lineRule="auto"/>
        <w:jc w:val="both"/>
        <w:rPr>
          <w:rFonts w:ascii="Cambria" w:hAnsi="Cambria" w:cs="Arial"/>
        </w:rPr>
      </w:pPr>
    </w:p>
    <w:p w:rsidR="00586CE0" w:rsidRPr="00D9765F" w:rsidRDefault="00586CE0" w:rsidP="00586CE0">
      <w:pPr>
        <w:pBdr>
          <w:top w:val="single" w:sz="4" w:space="1" w:color="auto"/>
          <w:left w:val="single" w:sz="4" w:space="4" w:color="auto"/>
          <w:bottom w:val="single" w:sz="4" w:space="1" w:color="auto"/>
          <w:right w:val="single" w:sz="4" w:space="4" w:color="auto"/>
        </w:pBdr>
        <w:shd w:val="clear" w:color="auto" w:fill="D9D9D9"/>
        <w:spacing w:line="276" w:lineRule="auto"/>
        <w:ind w:firstLine="360"/>
        <w:rPr>
          <w:rFonts w:ascii="Agency FB" w:hAnsi="Agency FB" w:cs="Arial"/>
          <w:b/>
          <w:sz w:val="26"/>
          <w:szCs w:val="26"/>
        </w:rPr>
      </w:pPr>
      <w:r>
        <w:rPr>
          <w:rFonts w:ascii="Agency FB" w:hAnsi="Agency FB" w:cs="Arial"/>
          <w:b/>
          <w:sz w:val="26"/>
          <w:szCs w:val="26"/>
        </w:rPr>
        <w:t>E X P E R I E N C I A   G E N E R A L   Y   E S P E C Í F I C A   M Í N I M A:</w:t>
      </w:r>
    </w:p>
    <w:p w:rsidR="00586CE0" w:rsidRDefault="00586CE0" w:rsidP="00586CE0">
      <w:pPr>
        <w:jc w:val="both"/>
        <w:rPr>
          <w:rFonts w:ascii="Cambria" w:hAnsi="Cambria" w:cs="Arial"/>
        </w:rPr>
      </w:pPr>
    </w:p>
    <w:p w:rsidR="00586CE0" w:rsidRDefault="00586CE0" w:rsidP="00586CE0">
      <w:pPr>
        <w:spacing w:line="276" w:lineRule="auto"/>
        <w:jc w:val="both"/>
        <w:rPr>
          <w:rFonts w:ascii="Cambria" w:hAnsi="Cambria" w:cs="Arial"/>
        </w:rPr>
      </w:pPr>
      <w:r>
        <w:rPr>
          <w:rFonts w:ascii="Cambria" w:hAnsi="Cambria" w:cs="Arial"/>
        </w:rPr>
        <w:t>No aplica</w:t>
      </w:r>
    </w:p>
    <w:p w:rsidR="00586CE0" w:rsidRDefault="00586CE0" w:rsidP="00586CE0">
      <w:pPr>
        <w:spacing w:line="276" w:lineRule="auto"/>
        <w:jc w:val="both"/>
        <w:rPr>
          <w:rFonts w:ascii="Cambria" w:hAnsi="Cambria" w:cs="Arial"/>
        </w:rPr>
      </w:pPr>
    </w:p>
    <w:p w:rsidR="00586CE0" w:rsidRPr="005A1944" w:rsidRDefault="00586CE0" w:rsidP="00586CE0">
      <w:pPr>
        <w:pBdr>
          <w:top w:val="single" w:sz="4" w:space="1" w:color="auto"/>
          <w:left w:val="single" w:sz="4" w:space="4" w:color="auto"/>
          <w:bottom w:val="single" w:sz="4" w:space="1" w:color="auto"/>
          <w:right w:val="single" w:sz="4" w:space="4" w:color="auto"/>
        </w:pBdr>
        <w:shd w:val="clear" w:color="auto" w:fill="D9D9D9"/>
        <w:spacing w:line="276" w:lineRule="auto"/>
        <w:ind w:firstLine="360"/>
        <w:rPr>
          <w:rFonts w:ascii="Agency FB" w:hAnsi="Agency FB" w:cs="Arial"/>
          <w:b/>
          <w:sz w:val="26"/>
          <w:szCs w:val="26"/>
        </w:rPr>
      </w:pPr>
      <w:r w:rsidRPr="00387895">
        <w:rPr>
          <w:rFonts w:ascii="Agency FB" w:hAnsi="Agency FB" w:cs="Arial"/>
          <w:b/>
          <w:sz w:val="26"/>
          <w:szCs w:val="26"/>
        </w:rPr>
        <w:t>O</w:t>
      </w:r>
      <w:r>
        <w:rPr>
          <w:rFonts w:ascii="Agency FB" w:hAnsi="Agency FB" w:cs="Arial"/>
          <w:b/>
          <w:sz w:val="26"/>
          <w:szCs w:val="26"/>
        </w:rPr>
        <w:t xml:space="preserve"> T R O(S) P A R Á M E T R O(</w:t>
      </w:r>
      <w:proofErr w:type="gramStart"/>
      <w:r>
        <w:rPr>
          <w:rFonts w:ascii="Agency FB" w:hAnsi="Agency FB" w:cs="Arial"/>
          <w:b/>
          <w:sz w:val="26"/>
          <w:szCs w:val="26"/>
        </w:rPr>
        <w:t>S)  R</w:t>
      </w:r>
      <w:proofErr w:type="gramEnd"/>
      <w:r>
        <w:rPr>
          <w:rFonts w:ascii="Agency FB" w:hAnsi="Agency FB" w:cs="Arial"/>
          <w:b/>
          <w:sz w:val="26"/>
          <w:szCs w:val="26"/>
        </w:rPr>
        <w:t xml:space="preserve"> E S U E L T O   P O R   L A   E N T I D A D:</w:t>
      </w:r>
    </w:p>
    <w:p w:rsidR="00586CE0" w:rsidRDefault="00586CE0" w:rsidP="00586CE0">
      <w:pPr>
        <w:spacing w:line="276" w:lineRule="auto"/>
        <w:jc w:val="both"/>
        <w:rPr>
          <w:rFonts w:ascii="Cambria" w:hAnsi="Cambria" w:cs="Arial"/>
        </w:rPr>
      </w:pPr>
    </w:p>
    <w:p w:rsidR="00586CE0" w:rsidRDefault="00586CE0" w:rsidP="00586CE0">
      <w:pPr>
        <w:spacing w:line="276" w:lineRule="auto"/>
        <w:jc w:val="both"/>
        <w:rPr>
          <w:rFonts w:ascii="Cambria" w:hAnsi="Cambria" w:cs="Arial"/>
        </w:rPr>
      </w:pPr>
      <w:r>
        <w:rPr>
          <w:rFonts w:ascii="Cambria" w:hAnsi="Cambria" w:cs="Arial"/>
        </w:rPr>
        <w:t>El contratista presentará las siguientes garantías:</w:t>
      </w:r>
    </w:p>
    <w:p w:rsidR="00586CE0" w:rsidRDefault="00586CE0" w:rsidP="00586CE0">
      <w:pPr>
        <w:spacing w:line="276" w:lineRule="auto"/>
        <w:jc w:val="both"/>
        <w:rPr>
          <w:rFonts w:ascii="Cambria" w:hAnsi="Cambria" w:cs="Arial"/>
        </w:rPr>
      </w:pPr>
      <w:r w:rsidRPr="00437726">
        <w:rPr>
          <w:rFonts w:ascii="Cambria" w:hAnsi="Cambria" w:cs="Arial"/>
          <w:b/>
        </w:rPr>
        <w:t>Garantía de continuidad de servicio. -</w:t>
      </w:r>
      <w:r>
        <w:rPr>
          <w:rFonts w:ascii="Cambria" w:hAnsi="Cambria" w:cs="Arial"/>
        </w:rPr>
        <w:t xml:space="preserve"> En base al principio de vigencia tecnológica, el contratista garantizará la continuidad del servicio prestado, para lo cual entregará un documento en el que expresamente se convenga con dicha determinación. En caso de incumplimiento, la primera ocasión será sancionado con la multa establecida en el contrato; en caso de reincidencia dentro de los 2 meses subsiguientes a la fecha del primer incumplimiento, será causal de declaratoria de terminación de contrato.</w:t>
      </w:r>
    </w:p>
    <w:p w:rsidR="00586CE0" w:rsidRDefault="00586CE0" w:rsidP="00586CE0">
      <w:pPr>
        <w:spacing w:line="276" w:lineRule="auto"/>
        <w:jc w:val="both"/>
        <w:rPr>
          <w:rFonts w:ascii="Cambria" w:hAnsi="Cambria" w:cs="Arial"/>
        </w:rPr>
      </w:pPr>
    </w:p>
    <w:p w:rsidR="00586CE0" w:rsidRDefault="00586CE0" w:rsidP="00586CE0">
      <w:pPr>
        <w:spacing w:line="276" w:lineRule="auto"/>
        <w:jc w:val="both"/>
        <w:rPr>
          <w:rFonts w:ascii="Cambria" w:hAnsi="Cambria" w:cs="Arial"/>
        </w:rPr>
      </w:pPr>
      <w:r w:rsidRPr="00357470">
        <w:rPr>
          <w:rFonts w:ascii="Cambria" w:hAnsi="Cambria" w:cs="Arial"/>
          <w:b/>
        </w:rPr>
        <w:t>Garantía de Arrendamiento. -</w:t>
      </w:r>
      <w:r>
        <w:rPr>
          <w:rFonts w:ascii="Cambria" w:hAnsi="Cambria" w:cs="Arial"/>
        </w:rPr>
        <w:t xml:space="preserve"> Deberá entregar dos meses de garantía del canon arrendatario adjudicado, valor que debe ser entregado en efectivo, a través de ventanillas de Tesorería de la UNACH, previo a la suscripción del contrato.</w:t>
      </w:r>
    </w:p>
    <w:p w:rsidR="00586CE0" w:rsidRDefault="00586CE0" w:rsidP="00586CE0">
      <w:pPr>
        <w:spacing w:line="276" w:lineRule="auto"/>
        <w:jc w:val="both"/>
        <w:rPr>
          <w:rFonts w:ascii="Cambria" w:hAnsi="Cambria" w:cs="Arial"/>
        </w:rPr>
      </w:pPr>
    </w:p>
    <w:p w:rsidR="00586CE0" w:rsidRPr="00385166" w:rsidRDefault="00586CE0" w:rsidP="00586CE0">
      <w:pPr>
        <w:spacing w:line="276" w:lineRule="auto"/>
        <w:jc w:val="both"/>
        <w:rPr>
          <w:rFonts w:ascii="Cambria" w:hAnsi="Cambria" w:cs="Arial"/>
          <w:b/>
        </w:rPr>
      </w:pPr>
      <w:r w:rsidRPr="00385166">
        <w:rPr>
          <w:rFonts w:ascii="Cambria" w:hAnsi="Cambria" w:cs="Arial"/>
          <w:b/>
        </w:rPr>
        <w:t xml:space="preserve">Prohibición de Subarrendamiento. </w:t>
      </w:r>
      <w:r>
        <w:rPr>
          <w:rFonts w:ascii="Cambria" w:hAnsi="Cambria" w:cs="Arial"/>
          <w:b/>
        </w:rPr>
        <w:t xml:space="preserve">– </w:t>
      </w:r>
      <w:r>
        <w:rPr>
          <w:rFonts w:ascii="Cambria" w:hAnsi="Cambria" w:cs="Arial"/>
        </w:rPr>
        <w:t>el contratista está prohibido de subarrendar el espacio dado en arrendamiento por la Universidad Nacional de Chimborazo.</w:t>
      </w:r>
    </w:p>
    <w:p w:rsidR="00586CE0" w:rsidRPr="00385166" w:rsidRDefault="00586CE0" w:rsidP="00586CE0">
      <w:pPr>
        <w:spacing w:line="276" w:lineRule="auto"/>
        <w:jc w:val="both"/>
        <w:rPr>
          <w:rFonts w:ascii="Cambria" w:hAnsi="Cambria" w:cs="Arial"/>
          <w:b/>
        </w:rPr>
      </w:pPr>
    </w:p>
    <w:p w:rsidR="00586CE0" w:rsidRPr="00FF7E99" w:rsidRDefault="00586CE0" w:rsidP="00586CE0">
      <w:pPr>
        <w:pBdr>
          <w:top w:val="single" w:sz="4" w:space="1" w:color="auto"/>
          <w:left w:val="single" w:sz="4" w:space="4" w:color="auto"/>
          <w:bottom w:val="single" w:sz="4" w:space="1" w:color="auto"/>
          <w:right w:val="single" w:sz="4" w:space="4" w:color="auto"/>
        </w:pBdr>
        <w:shd w:val="clear" w:color="auto" w:fill="D9D9D9"/>
        <w:suppressAutoHyphens/>
        <w:spacing w:line="276" w:lineRule="auto"/>
        <w:rPr>
          <w:rFonts w:ascii="Agency FB" w:hAnsi="Agency FB" w:cs="Arial"/>
          <w:b/>
          <w:sz w:val="26"/>
          <w:szCs w:val="26"/>
        </w:rPr>
      </w:pPr>
      <w:r>
        <w:rPr>
          <w:rFonts w:ascii="Agency FB" w:hAnsi="Agency FB" w:cs="Arial"/>
          <w:b/>
          <w:sz w:val="26"/>
          <w:szCs w:val="26"/>
        </w:rPr>
        <w:t>D O C U M E N T O S   D E    S O P O R T E</w:t>
      </w:r>
      <w:r w:rsidRPr="002D3B71">
        <w:rPr>
          <w:rFonts w:ascii="Agency FB" w:hAnsi="Agency FB" w:cs="Arial"/>
          <w:b/>
          <w:sz w:val="26"/>
          <w:szCs w:val="26"/>
        </w:rPr>
        <w:t>:</w:t>
      </w:r>
    </w:p>
    <w:p w:rsidR="00586CE0" w:rsidRDefault="00586CE0" w:rsidP="00586CE0">
      <w:pPr>
        <w:spacing w:line="276" w:lineRule="auto"/>
        <w:jc w:val="both"/>
        <w:rPr>
          <w:rFonts w:ascii="Cambria" w:hAnsi="Cambria" w:cs="Arial"/>
        </w:rPr>
      </w:pPr>
    </w:p>
    <w:p w:rsidR="00586CE0" w:rsidRDefault="00586CE0" w:rsidP="00586CE0">
      <w:pPr>
        <w:spacing w:line="276" w:lineRule="auto"/>
        <w:jc w:val="both"/>
        <w:rPr>
          <w:rFonts w:ascii="Cambria" w:hAnsi="Cambria" w:cs="Arial"/>
        </w:rPr>
      </w:pPr>
      <w:r>
        <w:rPr>
          <w:rFonts w:ascii="Cambria" w:hAnsi="Cambria" w:cs="Arial"/>
        </w:rPr>
        <w:t>La experiencia debe ser acreditada mediante copias simples de: contratos, actas de entrega recepción, facturas.</w:t>
      </w:r>
    </w:p>
    <w:p w:rsidR="00586CE0" w:rsidRDefault="00586CE0" w:rsidP="00586CE0">
      <w:pPr>
        <w:spacing w:line="276" w:lineRule="auto"/>
        <w:jc w:val="both"/>
        <w:rPr>
          <w:rFonts w:ascii="Cambria" w:hAnsi="Cambria" w:cs="Arial"/>
        </w:rPr>
      </w:pPr>
    </w:p>
    <w:p w:rsidR="00586CE0" w:rsidRDefault="00586CE0" w:rsidP="00586CE0">
      <w:pPr>
        <w:spacing w:line="276" w:lineRule="auto"/>
        <w:jc w:val="both"/>
        <w:rPr>
          <w:rFonts w:ascii="Cambria" w:hAnsi="Cambria" w:cs="Arial"/>
        </w:rPr>
      </w:pPr>
      <w:r>
        <w:rPr>
          <w:rFonts w:ascii="Cambria" w:hAnsi="Cambria" w:cs="Arial"/>
        </w:rPr>
        <w:t>La disponibilidad de los equipos y bienes; y, el servicio de internet mínimos exigidos debe ser acreditada mediante copias simples de: contratos de compra venta, facturas de compra, compromisos de adquisición por proveedor (suscrito por el representante legal, responsable de ventas del proveedor), contrato de arrendamiento, compromiso de contrato de arrendamiento (adjuntando documentación necesaria y suficiente que verifique la propiedad del promitente arrendador).</w:t>
      </w:r>
    </w:p>
    <w:p w:rsidR="00586CE0" w:rsidRDefault="00586CE0" w:rsidP="00586CE0">
      <w:pPr>
        <w:spacing w:line="276" w:lineRule="auto"/>
        <w:jc w:val="both"/>
        <w:rPr>
          <w:rFonts w:ascii="Cambria" w:hAnsi="Cambria" w:cs="Arial"/>
        </w:rPr>
      </w:pPr>
      <w:r>
        <w:rPr>
          <w:rFonts w:ascii="Cambria" w:hAnsi="Cambria" w:cs="Arial"/>
        </w:rPr>
        <w:t xml:space="preserve"> </w:t>
      </w:r>
    </w:p>
    <w:p w:rsidR="00586CE0" w:rsidRDefault="00586CE0" w:rsidP="00586CE0">
      <w:pPr>
        <w:spacing w:line="276" w:lineRule="auto"/>
        <w:jc w:val="both"/>
        <w:rPr>
          <w:rFonts w:ascii="Cambria" w:hAnsi="Cambria" w:cs="Arial"/>
        </w:rPr>
      </w:pPr>
      <w:r>
        <w:rPr>
          <w:rFonts w:ascii="Cambria" w:hAnsi="Cambria" w:cs="Arial"/>
        </w:rPr>
        <w:lastRenderedPageBreak/>
        <w:t>El oferente en su oferta deberá presentar documentación necesaria y suficiente que permita verificar que cuenta con personal de atención en el centro de copiado; a través del siguiente documento: copia simple de compromiso de contratación, suscrito entre el oferente (empleador) y el promitente empleado/a, copias simples del empleador y el prominente empleado. Es admisible que el oferente sea a su vez asistente.</w:t>
      </w:r>
    </w:p>
    <w:p w:rsidR="00586CE0" w:rsidRDefault="00586CE0" w:rsidP="00586CE0">
      <w:pPr>
        <w:spacing w:line="276" w:lineRule="auto"/>
        <w:jc w:val="both"/>
        <w:rPr>
          <w:rFonts w:ascii="Cambria" w:hAnsi="Cambria" w:cs="Arial"/>
        </w:rPr>
      </w:pPr>
    </w:p>
    <w:p w:rsidR="00586CE0" w:rsidRPr="00B62416" w:rsidRDefault="00586CE0" w:rsidP="00586CE0">
      <w:pPr>
        <w:pBdr>
          <w:top w:val="single" w:sz="4" w:space="1" w:color="auto"/>
          <w:left w:val="single" w:sz="4" w:space="4" w:color="auto"/>
          <w:bottom w:val="single" w:sz="4" w:space="1" w:color="auto"/>
          <w:right w:val="single" w:sz="4" w:space="4" w:color="auto"/>
        </w:pBdr>
        <w:shd w:val="clear" w:color="auto" w:fill="D9D9D9"/>
        <w:suppressAutoHyphens/>
        <w:spacing w:line="276" w:lineRule="auto"/>
        <w:rPr>
          <w:rFonts w:ascii="Agency FB" w:hAnsi="Agency FB" w:cs="Arial"/>
          <w:b/>
          <w:sz w:val="26"/>
          <w:szCs w:val="26"/>
        </w:rPr>
      </w:pPr>
      <w:r>
        <w:rPr>
          <w:rFonts w:ascii="Agency FB" w:hAnsi="Agency FB" w:cs="Arial"/>
          <w:b/>
          <w:sz w:val="26"/>
          <w:szCs w:val="26"/>
        </w:rPr>
        <w:t>E N T R E G A   D E L    S E R V I C I O</w:t>
      </w:r>
      <w:r w:rsidRPr="00B62416">
        <w:rPr>
          <w:rFonts w:ascii="Agency FB" w:hAnsi="Agency FB" w:cs="Arial"/>
          <w:b/>
          <w:sz w:val="26"/>
          <w:szCs w:val="26"/>
        </w:rPr>
        <w:t>:</w:t>
      </w:r>
    </w:p>
    <w:p w:rsidR="00586CE0" w:rsidRDefault="00586CE0" w:rsidP="00586CE0">
      <w:pPr>
        <w:spacing w:line="276" w:lineRule="auto"/>
        <w:jc w:val="both"/>
        <w:rPr>
          <w:rFonts w:ascii="Cambria" w:hAnsi="Cambria" w:cs="Arial"/>
        </w:rPr>
      </w:pPr>
    </w:p>
    <w:p w:rsidR="00586CE0" w:rsidRDefault="00586CE0" w:rsidP="00586CE0">
      <w:pPr>
        <w:spacing w:line="276" w:lineRule="auto"/>
        <w:jc w:val="both"/>
        <w:rPr>
          <w:rFonts w:ascii="Cambria" w:hAnsi="Cambria" w:cs="Arial"/>
        </w:rPr>
      </w:pPr>
      <w:r>
        <w:rPr>
          <w:rFonts w:ascii="Cambria" w:hAnsi="Cambria" w:cs="Arial"/>
        </w:rPr>
        <w:t>El contratista se compromete a prestar un servicio a la comunidad universitaria de calidad y calidez; cumpliendo con el horario mínimo de atención de 08h00 hasta las 19H00, y en las instalaciones institucionales destinadas para el efecto</w:t>
      </w:r>
      <w:r>
        <w:rPr>
          <w:rFonts w:ascii="Cambria" w:hAnsi="Cambria" w:cs="Arial"/>
        </w:rPr>
        <w:t>.</w:t>
      </w:r>
    </w:p>
    <w:p w:rsidR="00586CE0" w:rsidRDefault="00586CE0">
      <w:pPr>
        <w:spacing w:after="160" w:line="259" w:lineRule="auto"/>
        <w:rPr>
          <w:rFonts w:ascii="Cambria" w:hAnsi="Cambria" w:cs="Arial"/>
        </w:rPr>
      </w:pPr>
      <w:r>
        <w:rPr>
          <w:rFonts w:ascii="Cambria" w:hAnsi="Cambria" w:cs="Arial"/>
        </w:rPr>
        <w:br w:type="page"/>
      </w:r>
    </w:p>
    <w:p w:rsidR="006A1AF0" w:rsidRPr="007652B3" w:rsidRDefault="006A1AF0" w:rsidP="006A1AF0">
      <w:pPr>
        <w:jc w:val="center"/>
        <w:rPr>
          <w:rFonts w:ascii="Arial Narrow" w:hAnsi="Arial Narrow" w:cs="Arial"/>
          <w:b/>
          <w:sz w:val="20"/>
          <w:szCs w:val="20"/>
        </w:rPr>
      </w:pPr>
      <w:r w:rsidRPr="007652B3">
        <w:rPr>
          <w:rFonts w:ascii="Arial Narrow" w:hAnsi="Arial Narrow" w:cs="Arial"/>
          <w:b/>
          <w:sz w:val="20"/>
          <w:szCs w:val="20"/>
        </w:rPr>
        <w:lastRenderedPageBreak/>
        <w:t>LA UNIVERSIDAD NACIONAL DE CHIMBORAZO</w:t>
      </w:r>
    </w:p>
    <w:p w:rsidR="006A1AF0" w:rsidRPr="007652B3" w:rsidRDefault="00B0523B" w:rsidP="006A1AF0">
      <w:pPr>
        <w:jc w:val="center"/>
        <w:rPr>
          <w:rFonts w:ascii="Arial Narrow" w:hAnsi="Arial Narrow" w:cs="Arial"/>
          <w:b/>
          <w:sz w:val="20"/>
          <w:szCs w:val="20"/>
        </w:rPr>
      </w:pPr>
      <w:r>
        <w:rPr>
          <w:rFonts w:ascii="Arial Narrow" w:hAnsi="Arial Narrow" w:cs="Arial"/>
          <w:b/>
          <w:sz w:val="20"/>
          <w:szCs w:val="20"/>
        </w:rPr>
        <w:t xml:space="preserve">PROCESO </w:t>
      </w:r>
      <w:r w:rsidR="002F7A06">
        <w:rPr>
          <w:rFonts w:ascii="Arial Narrow" w:hAnsi="Arial Narrow" w:cs="Arial"/>
          <w:b/>
          <w:sz w:val="20"/>
          <w:szCs w:val="20"/>
        </w:rPr>
        <w:t>PEA-UNACH-004-2019</w:t>
      </w:r>
    </w:p>
    <w:p w:rsidR="006A1AF0" w:rsidRPr="007652B3" w:rsidRDefault="006A1AF0" w:rsidP="006A1AF0">
      <w:pPr>
        <w:spacing w:line="276" w:lineRule="auto"/>
        <w:jc w:val="both"/>
        <w:rPr>
          <w:rFonts w:ascii="Arial Narrow" w:hAnsi="Arial Narrow" w:cs="Arial"/>
          <w:sz w:val="10"/>
          <w:szCs w:val="10"/>
        </w:rPr>
      </w:pPr>
    </w:p>
    <w:p w:rsidR="006A1AF0" w:rsidRPr="007652B3" w:rsidRDefault="006A1AF0" w:rsidP="006A1AF0">
      <w:pPr>
        <w:pStyle w:val="Textoindependiente31"/>
        <w:jc w:val="center"/>
        <w:rPr>
          <w:rFonts w:ascii="Arial Narrow" w:hAnsi="Arial Narrow"/>
          <w:b/>
          <w:sz w:val="20"/>
          <w:szCs w:val="20"/>
        </w:rPr>
      </w:pPr>
      <w:r w:rsidRPr="007652B3">
        <w:rPr>
          <w:rFonts w:ascii="Arial Narrow" w:hAnsi="Arial Narrow"/>
          <w:b/>
          <w:sz w:val="20"/>
          <w:szCs w:val="20"/>
        </w:rPr>
        <w:t>SECCIÓN II</w:t>
      </w:r>
    </w:p>
    <w:p w:rsidR="006A1AF0" w:rsidRPr="00C15293" w:rsidRDefault="006A1AF0" w:rsidP="006A1AF0">
      <w:pPr>
        <w:pStyle w:val="Textoindependiente31"/>
        <w:jc w:val="center"/>
        <w:rPr>
          <w:rFonts w:ascii="Arial Narrow" w:hAnsi="Arial Narrow"/>
          <w:b/>
          <w:sz w:val="18"/>
          <w:szCs w:val="20"/>
        </w:rPr>
      </w:pPr>
    </w:p>
    <w:p w:rsidR="006A1AF0" w:rsidRPr="007652B3" w:rsidRDefault="006A1AF0" w:rsidP="006A1AF0">
      <w:pPr>
        <w:pStyle w:val="Textoindependiente31"/>
        <w:rPr>
          <w:rFonts w:ascii="Arial Narrow" w:hAnsi="Arial Narrow"/>
          <w:b/>
          <w:sz w:val="20"/>
          <w:szCs w:val="20"/>
        </w:rPr>
      </w:pPr>
      <w:r w:rsidRPr="007652B3">
        <w:rPr>
          <w:rFonts w:ascii="Arial Narrow" w:hAnsi="Arial Narrow"/>
          <w:b/>
          <w:sz w:val="20"/>
          <w:szCs w:val="20"/>
        </w:rPr>
        <w:t>Presentación de la oferta, procedimiento de calificación y evaluación de las ofertas presentadas.</w:t>
      </w:r>
    </w:p>
    <w:p w:rsidR="006A1AF0" w:rsidRPr="007652B3" w:rsidRDefault="006A1AF0" w:rsidP="006A1AF0">
      <w:pPr>
        <w:pStyle w:val="Textoindependiente31"/>
        <w:rPr>
          <w:rFonts w:ascii="Arial Narrow" w:hAnsi="Arial Narrow"/>
          <w:b/>
          <w:sz w:val="20"/>
          <w:szCs w:val="20"/>
        </w:rPr>
      </w:pPr>
    </w:p>
    <w:p w:rsidR="006A1AF0" w:rsidRDefault="006A1AF0" w:rsidP="006A1AF0">
      <w:pPr>
        <w:pStyle w:val="Standard"/>
        <w:tabs>
          <w:tab w:val="left" w:pos="426"/>
        </w:tabs>
        <w:jc w:val="both"/>
        <w:rPr>
          <w:rFonts w:ascii="Arial Narrow" w:hAnsi="Arial Narrow" w:cs="Arial"/>
          <w:color w:val="FF0000"/>
        </w:rPr>
      </w:pPr>
      <w:r w:rsidRPr="007652B3">
        <w:rPr>
          <w:rFonts w:ascii="Arial Narrow" w:hAnsi="Arial Narrow" w:cs="Arial"/>
          <w:b/>
        </w:rPr>
        <w:t>2.1</w:t>
      </w:r>
      <w:r w:rsidRPr="007652B3">
        <w:rPr>
          <w:rFonts w:ascii="Arial Narrow" w:hAnsi="Arial Narrow" w:cs="Arial"/>
          <w:b/>
        </w:rPr>
        <w:tab/>
        <w:t xml:space="preserve">Cronograma del procedimiento: </w:t>
      </w:r>
      <w:r w:rsidRPr="007652B3">
        <w:rPr>
          <w:rFonts w:ascii="Arial Narrow" w:hAnsi="Arial Narrow" w:cs="Arial"/>
        </w:rPr>
        <w:t>El cronograma que regirá el procedimiento será el siguiente:</w:t>
      </w:r>
      <w:r w:rsidRPr="007652B3">
        <w:rPr>
          <w:rFonts w:ascii="Arial Narrow" w:hAnsi="Arial Narrow" w:cs="Arial"/>
          <w:color w:val="FF0000"/>
        </w:rPr>
        <w:t xml:space="preserve"> </w:t>
      </w:r>
    </w:p>
    <w:p w:rsidR="006A1AF0" w:rsidRDefault="006A1AF0" w:rsidP="006A1AF0">
      <w:pPr>
        <w:pStyle w:val="Prrafodelista"/>
        <w:rPr>
          <w:rStyle w:val="Fuentedeprrafopredeter9"/>
          <w:rFonts w:ascii="Arial Narrow" w:eastAsia="Calibri" w:hAnsi="Arial Narrow" w:cs="Arial"/>
          <w:sz w:val="18"/>
        </w:rPr>
      </w:pPr>
    </w:p>
    <w:tbl>
      <w:tblPr>
        <w:tblW w:w="8213" w:type="dxa"/>
        <w:jc w:val="right"/>
        <w:tblLayout w:type="fixed"/>
        <w:tblCellMar>
          <w:left w:w="10" w:type="dxa"/>
          <w:right w:w="10" w:type="dxa"/>
        </w:tblCellMar>
        <w:tblLook w:val="0000" w:firstRow="0" w:lastRow="0" w:firstColumn="0" w:lastColumn="0" w:noHBand="0" w:noVBand="0"/>
      </w:tblPr>
      <w:tblGrid>
        <w:gridCol w:w="6380"/>
        <w:gridCol w:w="1134"/>
        <w:gridCol w:w="699"/>
      </w:tblGrid>
      <w:tr w:rsidR="006A1AF0" w:rsidRPr="007652B3" w:rsidTr="00655066">
        <w:trPr>
          <w:jc w:val="right"/>
        </w:trPr>
        <w:tc>
          <w:tcPr>
            <w:tcW w:w="6380"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6A1AF0" w:rsidRPr="007652B3" w:rsidRDefault="006A1AF0" w:rsidP="00655066">
            <w:pPr>
              <w:pStyle w:val="Standard"/>
              <w:jc w:val="center"/>
              <w:rPr>
                <w:rFonts w:ascii="Arial Narrow" w:hAnsi="Arial Narrow" w:cs="Arial"/>
                <w:b/>
                <w:iCs/>
                <w:color w:val="000000"/>
              </w:rPr>
            </w:pPr>
            <w:r w:rsidRPr="007652B3">
              <w:rPr>
                <w:rFonts w:ascii="Arial Narrow" w:hAnsi="Arial Narrow" w:cs="Arial"/>
                <w:b/>
                <w:iCs/>
                <w:color w:val="000000"/>
              </w:rPr>
              <w:t>Concepto</w:t>
            </w:r>
          </w:p>
        </w:tc>
        <w:tc>
          <w:tcPr>
            <w:tcW w:w="1134"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6A1AF0" w:rsidRPr="000B13F5" w:rsidRDefault="006A1AF0" w:rsidP="00655066">
            <w:pPr>
              <w:pStyle w:val="Standard"/>
              <w:jc w:val="center"/>
              <w:rPr>
                <w:rFonts w:ascii="Arial Narrow" w:hAnsi="Arial Narrow" w:cs="Arial"/>
                <w:b/>
                <w:iCs/>
                <w:color w:val="000000"/>
              </w:rPr>
            </w:pPr>
            <w:r w:rsidRPr="000B13F5">
              <w:rPr>
                <w:rFonts w:ascii="Arial Narrow" w:hAnsi="Arial Narrow" w:cs="Arial"/>
                <w:b/>
                <w:iCs/>
                <w:color w:val="000000"/>
              </w:rPr>
              <w:t>Días</w:t>
            </w:r>
            <w:r>
              <w:rPr>
                <w:rFonts w:ascii="Arial Narrow" w:hAnsi="Arial Narrow" w:cs="Arial"/>
                <w:b/>
                <w:iCs/>
                <w:color w:val="000000"/>
              </w:rPr>
              <w:t xml:space="preserve"> </w:t>
            </w:r>
          </w:p>
        </w:tc>
        <w:tc>
          <w:tcPr>
            <w:tcW w:w="69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6A1AF0" w:rsidRPr="000B13F5" w:rsidRDefault="006A1AF0" w:rsidP="00655066">
            <w:pPr>
              <w:pStyle w:val="Standard"/>
              <w:jc w:val="center"/>
              <w:rPr>
                <w:rFonts w:ascii="Arial Narrow" w:hAnsi="Arial Narrow" w:cs="Arial"/>
                <w:b/>
                <w:iCs/>
                <w:color w:val="000000"/>
              </w:rPr>
            </w:pPr>
            <w:r w:rsidRPr="000B13F5">
              <w:rPr>
                <w:rFonts w:ascii="Arial Narrow" w:hAnsi="Arial Narrow" w:cs="Arial"/>
                <w:b/>
                <w:iCs/>
                <w:color w:val="000000"/>
              </w:rPr>
              <w:t>Hora</w:t>
            </w:r>
          </w:p>
        </w:tc>
      </w:tr>
      <w:tr w:rsidR="006A1AF0" w:rsidRPr="007652B3" w:rsidTr="00655066">
        <w:trPr>
          <w:jc w:val="right"/>
        </w:trPr>
        <w:tc>
          <w:tcPr>
            <w:tcW w:w="6380" w:type="dxa"/>
            <w:tcBorders>
              <w:top w:val="single" w:sz="4" w:space="0" w:color="000000"/>
              <w:left w:val="single" w:sz="4" w:space="0" w:color="000000"/>
              <w:bottom w:val="single" w:sz="4" w:space="0" w:color="000000"/>
            </w:tcBorders>
            <w:tcMar>
              <w:top w:w="0" w:type="dxa"/>
              <w:left w:w="108" w:type="dxa"/>
              <w:bottom w:w="0" w:type="dxa"/>
              <w:right w:w="108" w:type="dxa"/>
            </w:tcMar>
          </w:tcPr>
          <w:p w:rsidR="006A1AF0" w:rsidRPr="007652B3" w:rsidRDefault="006A1AF0" w:rsidP="00655066">
            <w:pPr>
              <w:pStyle w:val="Standard"/>
              <w:rPr>
                <w:rFonts w:ascii="Arial Narrow" w:hAnsi="Arial Narrow" w:cs="Arial"/>
                <w:iCs/>
                <w:color w:val="000000"/>
              </w:rPr>
            </w:pPr>
            <w:r w:rsidRPr="007652B3">
              <w:rPr>
                <w:rFonts w:ascii="Arial Narrow" w:hAnsi="Arial Narrow" w:cs="Arial"/>
                <w:iCs/>
                <w:color w:val="000000"/>
              </w:rPr>
              <w:t>Fecha de publicación del proceso en la WEB Institucional y medio impreso local.</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6A1AF0" w:rsidRPr="000B13F5" w:rsidRDefault="006A1AF0" w:rsidP="00655066">
            <w:pPr>
              <w:pStyle w:val="Standard"/>
              <w:snapToGrid w:val="0"/>
              <w:rPr>
                <w:rFonts w:ascii="Arial Narrow" w:hAnsi="Arial Narrow" w:cs="Arial"/>
                <w:iCs/>
                <w:color w:val="000000"/>
              </w:rPr>
            </w:pPr>
          </w:p>
        </w:tc>
        <w:tc>
          <w:tcPr>
            <w:tcW w:w="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1AF0" w:rsidRPr="000B13F5" w:rsidRDefault="006A1AF0" w:rsidP="00655066">
            <w:pPr>
              <w:pStyle w:val="Standard"/>
              <w:snapToGrid w:val="0"/>
              <w:jc w:val="center"/>
              <w:rPr>
                <w:rFonts w:ascii="Arial Narrow" w:hAnsi="Arial Narrow" w:cs="Arial"/>
                <w:iCs/>
                <w:color w:val="000000"/>
              </w:rPr>
            </w:pPr>
          </w:p>
        </w:tc>
      </w:tr>
      <w:tr w:rsidR="007638D7" w:rsidRPr="007652B3" w:rsidTr="00655066">
        <w:trPr>
          <w:jc w:val="right"/>
        </w:trPr>
        <w:tc>
          <w:tcPr>
            <w:tcW w:w="6380" w:type="dxa"/>
            <w:tcBorders>
              <w:top w:val="single" w:sz="4" w:space="0" w:color="000000"/>
              <w:left w:val="single" w:sz="4" w:space="0" w:color="000000"/>
              <w:bottom w:val="single" w:sz="4" w:space="0" w:color="000000"/>
            </w:tcBorders>
            <w:tcMar>
              <w:top w:w="0" w:type="dxa"/>
              <w:left w:w="108" w:type="dxa"/>
              <w:bottom w:w="0" w:type="dxa"/>
              <w:right w:w="108" w:type="dxa"/>
            </w:tcMar>
          </w:tcPr>
          <w:p w:rsidR="007638D7" w:rsidRPr="00985342" w:rsidRDefault="007638D7" w:rsidP="007638D7">
            <w:pPr>
              <w:rPr>
                <w:rFonts w:ascii="Arial Narrow" w:hAnsi="Arial Narrow" w:cs="Arial"/>
                <w:sz w:val="20"/>
                <w:szCs w:val="20"/>
              </w:rPr>
            </w:pPr>
            <w:r w:rsidRPr="00985342">
              <w:rPr>
                <w:rFonts w:ascii="Arial Narrow" w:hAnsi="Arial Narrow" w:cs="Arial"/>
                <w:sz w:val="20"/>
                <w:szCs w:val="20"/>
              </w:rPr>
              <w:t>Visita de las instalaciones en la UNACH (DEBEYU)</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7638D7" w:rsidRPr="00985342" w:rsidRDefault="007638D7" w:rsidP="007638D7">
            <w:pPr>
              <w:pStyle w:val="Standard"/>
              <w:snapToGrid w:val="0"/>
              <w:rPr>
                <w:rFonts w:ascii="Arial Narrow" w:hAnsi="Arial Narrow" w:cs="Arial"/>
                <w:iCs/>
                <w:color w:val="000000"/>
              </w:rPr>
            </w:pPr>
            <w:r w:rsidRPr="00985342">
              <w:rPr>
                <w:rFonts w:ascii="Arial Narrow" w:hAnsi="Arial Narrow" w:cs="Arial"/>
                <w:iCs/>
                <w:color w:val="000000"/>
              </w:rPr>
              <w:t>24/06/2019</w:t>
            </w:r>
          </w:p>
        </w:tc>
        <w:tc>
          <w:tcPr>
            <w:tcW w:w="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38D7" w:rsidRPr="00985342" w:rsidRDefault="007638D7" w:rsidP="007638D7">
            <w:pPr>
              <w:pStyle w:val="Standard"/>
              <w:snapToGrid w:val="0"/>
              <w:jc w:val="center"/>
              <w:rPr>
                <w:rFonts w:ascii="Arial Narrow" w:hAnsi="Arial Narrow" w:cs="Arial"/>
                <w:iCs/>
                <w:color w:val="000000"/>
              </w:rPr>
            </w:pPr>
            <w:r w:rsidRPr="00985342">
              <w:rPr>
                <w:rFonts w:ascii="Arial Narrow" w:hAnsi="Arial Narrow" w:cs="Arial"/>
                <w:iCs/>
                <w:color w:val="000000"/>
              </w:rPr>
              <w:t>15:00</w:t>
            </w:r>
          </w:p>
        </w:tc>
      </w:tr>
      <w:tr w:rsidR="007638D7" w:rsidRPr="007652B3" w:rsidTr="00655066">
        <w:trPr>
          <w:jc w:val="right"/>
        </w:trPr>
        <w:tc>
          <w:tcPr>
            <w:tcW w:w="6380" w:type="dxa"/>
            <w:tcBorders>
              <w:top w:val="single" w:sz="4" w:space="0" w:color="000000"/>
              <w:left w:val="single" w:sz="4" w:space="0" w:color="000000"/>
              <w:bottom w:val="single" w:sz="4" w:space="0" w:color="000000"/>
            </w:tcBorders>
            <w:tcMar>
              <w:top w:w="0" w:type="dxa"/>
              <w:left w:w="108" w:type="dxa"/>
              <w:bottom w:w="0" w:type="dxa"/>
              <w:right w:w="108" w:type="dxa"/>
            </w:tcMar>
          </w:tcPr>
          <w:p w:rsidR="007638D7" w:rsidRPr="00985342" w:rsidRDefault="007638D7" w:rsidP="007638D7">
            <w:pPr>
              <w:pStyle w:val="Standard"/>
              <w:rPr>
                <w:rFonts w:ascii="Arial Narrow" w:hAnsi="Arial Narrow" w:cs="Arial"/>
                <w:iCs/>
                <w:color w:val="000000"/>
              </w:rPr>
            </w:pPr>
            <w:r w:rsidRPr="00985342">
              <w:rPr>
                <w:rFonts w:ascii="Arial Narrow" w:hAnsi="Arial Narrow" w:cs="Arial"/>
                <w:iCs/>
                <w:color w:val="000000"/>
              </w:rPr>
              <w:t>Fecha límite para efectuar preguntas. (Correo: cbermeo</w:t>
            </w:r>
            <w:hyperlink r:id="rId8" w:history="1">
              <w:r w:rsidRPr="00985342">
                <w:rPr>
                  <w:rStyle w:val="Hipervnculo"/>
                  <w:rFonts w:ascii="Arial Narrow" w:hAnsi="Arial Narrow" w:cs="Arial"/>
                  <w:iCs/>
                  <w:color w:val="000000" w:themeColor="text1"/>
                  <w:u w:val="none"/>
                </w:rPr>
                <w:t>@unach.edu.ec</w:t>
              </w:r>
            </w:hyperlink>
            <w:r w:rsidRPr="00985342">
              <w:rPr>
                <w:rFonts w:ascii="Arial Narrow" w:hAnsi="Arial Narrow" w:cs="Arial"/>
                <w:iCs/>
                <w:color w:val="000000" w:themeColor="text1"/>
              </w:rPr>
              <w:t xml:space="preserve"> )</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7638D7" w:rsidRPr="00985342" w:rsidRDefault="007638D7" w:rsidP="007638D7">
            <w:pPr>
              <w:pStyle w:val="Standard"/>
              <w:snapToGrid w:val="0"/>
              <w:rPr>
                <w:rFonts w:ascii="Arial Narrow" w:hAnsi="Arial Narrow" w:cs="Arial"/>
                <w:iCs/>
                <w:color w:val="000000"/>
              </w:rPr>
            </w:pPr>
            <w:r w:rsidRPr="00985342">
              <w:rPr>
                <w:rFonts w:ascii="Arial Narrow" w:hAnsi="Arial Narrow" w:cs="Arial"/>
                <w:iCs/>
                <w:color w:val="000000"/>
              </w:rPr>
              <w:t>25/06/2019</w:t>
            </w:r>
          </w:p>
        </w:tc>
        <w:tc>
          <w:tcPr>
            <w:tcW w:w="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38D7" w:rsidRPr="00985342" w:rsidRDefault="007638D7" w:rsidP="007638D7">
            <w:pPr>
              <w:pStyle w:val="Standard"/>
              <w:snapToGrid w:val="0"/>
              <w:jc w:val="center"/>
              <w:rPr>
                <w:rFonts w:ascii="Arial Narrow" w:hAnsi="Arial Narrow" w:cs="Arial"/>
                <w:iCs/>
                <w:color w:val="000000"/>
              </w:rPr>
            </w:pPr>
            <w:r w:rsidRPr="00985342">
              <w:rPr>
                <w:rFonts w:ascii="Arial Narrow" w:hAnsi="Arial Narrow" w:cs="Arial"/>
                <w:iCs/>
                <w:color w:val="000000"/>
              </w:rPr>
              <w:t>17:00</w:t>
            </w:r>
          </w:p>
        </w:tc>
      </w:tr>
      <w:tr w:rsidR="007638D7" w:rsidRPr="007652B3" w:rsidTr="00655066">
        <w:trPr>
          <w:jc w:val="right"/>
        </w:trPr>
        <w:tc>
          <w:tcPr>
            <w:tcW w:w="6380" w:type="dxa"/>
            <w:tcBorders>
              <w:top w:val="single" w:sz="4" w:space="0" w:color="000000"/>
              <w:left w:val="single" w:sz="4" w:space="0" w:color="000000"/>
              <w:bottom w:val="single" w:sz="4" w:space="0" w:color="000000"/>
            </w:tcBorders>
            <w:tcMar>
              <w:top w:w="0" w:type="dxa"/>
              <w:left w:w="108" w:type="dxa"/>
              <w:bottom w:w="0" w:type="dxa"/>
              <w:right w:w="108" w:type="dxa"/>
            </w:tcMar>
          </w:tcPr>
          <w:p w:rsidR="007638D7" w:rsidRPr="00985342" w:rsidRDefault="007638D7" w:rsidP="007638D7">
            <w:pPr>
              <w:pStyle w:val="Standard"/>
              <w:rPr>
                <w:rFonts w:ascii="Arial Narrow" w:hAnsi="Arial Narrow" w:cs="Arial"/>
                <w:iCs/>
                <w:color w:val="000000"/>
              </w:rPr>
            </w:pPr>
            <w:r w:rsidRPr="00985342">
              <w:rPr>
                <w:rFonts w:ascii="Arial Narrow" w:hAnsi="Arial Narrow" w:cs="Arial"/>
                <w:iCs/>
                <w:color w:val="000000"/>
              </w:rPr>
              <w:t>Fecha límite para emitir respuestas y aclaraciones. (Las respuestas se efectuarán mediante el mismo medio electrónico utilizado para las preguntas).</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7638D7" w:rsidRPr="00985342" w:rsidRDefault="007638D7" w:rsidP="007638D7">
            <w:pPr>
              <w:pStyle w:val="Standard"/>
              <w:snapToGrid w:val="0"/>
              <w:rPr>
                <w:rFonts w:ascii="Arial Narrow" w:hAnsi="Arial Narrow" w:cs="Arial"/>
                <w:iCs/>
                <w:color w:val="000000"/>
              </w:rPr>
            </w:pPr>
            <w:r w:rsidRPr="00985342">
              <w:rPr>
                <w:rFonts w:ascii="Arial Narrow" w:hAnsi="Arial Narrow" w:cs="Arial"/>
                <w:iCs/>
                <w:color w:val="000000"/>
              </w:rPr>
              <w:t>26/06/2019</w:t>
            </w:r>
          </w:p>
          <w:p w:rsidR="007638D7" w:rsidRPr="00985342" w:rsidRDefault="007638D7" w:rsidP="007638D7">
            <w:pPr>
              <w:pStyle w:val="Standard"/>
              <w:snapToGrid w:val="0"/>
              <w:rPr>
                <w:rFonts w:ascii="Arial Narrow" w:hAnsi="Arial Narrow" w:cs="Arial"/>
                <w:iCs/>
                <w:color w:val="000000"/>
              </w:rPr>
            </w:pPr>
          </w:p>
        </w:tc>
        <w:tc>
          <w:tcPr>
            <w:tcW w:w="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38D7" w:rsidRPr="00985342" w:rsidRDefault="007638D7" w:rsidP="007638D7">
            <w:pPr>
              <w:pStyle w:val="Standard"/>
              <w:snapToGrid w:val="0"/>
              <w:jc w:val="center"/>
              <w:rPr>
                <w:rFonts w:ascii="Arial Narrow" w:hAnsi="Arial Narrow" w:cs="Arial"/>
                <w:iCs/>
                <w:color w:val="000000"/>
              </w:rPr>
            </w:pPr>
            <w:r w:rsidRPr="00985342">
              <w:rPr>
                <w:rFonts w:ascii="Arial Narrow" w:hAnsi="Arial Narrow" w:cs="Arial"/>
                <w:iCs/>
                <w:color w:val="000000"/>
              </w:rPr>
              <w:t>17:00</w:t>
            </w:r>
          </w:p>
        </w:tc>
      </w:tr>
      <w:tr w:rsidR="007638D7" w:rsidRPr="007652B3" w:rsidTr="00655066">
        <w:trPr>
          <w:jc w:val="right"/>
        </w:trPr>
        <w:tc>
          <w:tcPr>
            <w:tcW w:w="6380" w:type="dxa"/>
            <w:tcBorders>
              <w:top w:val="single" w:sz="4" w:space="0" w:color="000000"/>
              <w:left w:val="single" w:sz="4" w:space="0" w:color="000000"/>
              <w:bottom w:val="single" w:sz="4" w:space="0" w:color="000000"/>
            </w:tcBorders>
            <w:tcMar>
              <w:top w:w="0" w:type="dxa"/>
              <w:left w:w="108" w:type="dxa"/>
              <w:bottom w:w="0" w:type="dxa"/>
              <w:right w:w="108" w:type="dxa"/>
            </w:tcMar>
          </w:tcPr>
          <w:p w:rsidR="007638D7" w:rsidRPr="00985342" w:rsidRDefault="007638D7" w:rsidP="007638D7">
            <w:pPr>
              <w:pStyle w:val="Standard"/>
              <w:rPr>
                <w:rFonts w:ascii="Arial Narrow" w:hAnsi="Arial Narrow" w:cs="Arial"/>
                <w:iCs/>
                <w:color w:val="000000"/>
              </w:rPr>
            </w:pPr>
            <w:r w:rsidRPr="00985342">
              <w:rPr>
                <w:rFonts w:ascii="Arial Narrow" w:hAnsi="Arial Narrow" w:cs="Arial"/>
                <w:iCs/>
                <w:color w:val="000000"/>
              </w:rPr>
              <w:t>Fecha límite recepción oferta técnica.</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7638D7" w:rsidRPr="00985342" w:rsidRDefault="007638D7" w:rsidP="007638D7">
            <w:pPr>
              <w:pStyle w:val="Standard"/>
              <w:snapToGrid w:val="0"/>
              <w:rPr>
                <w:rFonts w:ascii="Arial Narrow" w:hAnsi="Arial Narrow" w:cs="Arial"/>
                <w:iCs/>
                <w:color w:val="000000"/>
              </w:rPr>
            </w:pPr>
            <w:r w:rsidRPr="00985342">
              <w:rPr>
                <w:rFonts w:ascii="Arial Narrow" w:hAnsi="Arial Narrow" w:cs="Arial"/>
                <w:iCs/>
                <w:color w:val="000000"/>
              </w:rPr>
              <w:t>28/06/2019</w:t>
            </w:r>
          </w:p>
        </w:tc>
        <w:tc>
          <w:tcPr>
            <w:tcW w:w="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38D7" w:rsidRPr="00985342" w:rsidRDefault="007638D7" w:rsidP="007638D7">
            <w:pPr>
              <w:pStyle w:val="Standard"/>
              <w:snapToGrid w:val="0"/>
              <w:jc w:val="center"/>
              <w:rPr>
                <w:rFonts w:ascii="Arial Narrow" w:hAnsi="Arial Narrow" w:cs="Arial"/>
                <w:iCs/>
                <w:color w:val="000000"/>
              </w:rPr>
            </w:pPr>
            <w:r w:rsidRPr="00985342">
              <w:rPr>
                <w:rFonts w:ascii="Arial Narrow" w:hAnsi="Arial Narrow" w:cs="Arial"/>
                <w:iCs/>
                <w:color w:val="000000"/>
              </w:rPr>
              <w:t>15:00</w:t>
            </w:r>
          </w:p>
        </w:tc>
      </w:tr>
      <w:tr w:rsidR="007638D7" w:rsidRPr="007652B3" w:rsidTr="00655066">
        <w:trPr>
          <w:jc w:val="right"/>
        </w:trPr>
        <w:tc>
          <w:tcPr>
            <w:tcW w:w="6380" w:type="dxa"/>
            <w:tcBorders>
              <w:top w:val="single" w:sz="4" w:space="0" w:color="000000"/>
              <w:left w:val="single" w:sz="4" w:space="0" w:color="000000"/>
              <w:bottom w:val="single" w:sz="4" w:space="0" w:color="000000"/>
            </w:tcBorders>
            <w:tcMar>
              <w:top w:w="0" w:type="dxa"/>
              <w:left w:w="108" w:type="dxa"/>
              <w:bottom w:w="0" w:type="dxa"/>
              <w:right w:w="108" w:type="dxa"/>
            </w:tcMar>
          </w:tcPr>
          <w:p w:rsidR="007638D7" w:rsidRPr="00985342" w:rsidRDefault="007638D7" w:rsidP="007638D7">
            <w:pPr>
              <w:pStyle w:val="Standard"/>
              <w:rPr>
                <w:rFonts w:ascii="Arial Narrow" w:hAnsi="Arial Narrow" w:cs="Arial"/>
                <w:spacing w:val="-3"/>
                <w:lang w:val="es-ES"/>
              </w:rPr>
            </w:pPr>
            <w:r w:rsidRPr="00985342">
              <w:rPr>
                <w:rFonts w:ascii="Arial Narrow" w:hAnsi="Arial Narrow" w:cs="Arial"/>
                <w:spacing w:val="-3"/>
                <w:lang w:val="es-ES"/>
              </w:rPr>
              <w:t>Fecha límite de solicitud de convalidación de errores.</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7638D7" w:rsidRPr="00985342" w:rsidRDefault="007638D7" w:rsidP="007638D7">
            <w:pPr>
              <w:pStyle w:val="Standard"/>
              <w:snapToGrid w:val="0"/>
              <w:rPr>
                <w:rFonts w:ascii="Arial Narrow" w:hAnsi="Arial Narrow" w:cs="Arial"/>
                <w:iCs/>
                <w:color w:val="000000"/>
              </w:rPr>
            </w:pPr>
            <w:r w:rsidRPr="00985342">
              <w:rPr>
                <w:rFonts w:ascii="Arial Narrow" w:hAnsi="Arial Narrow" w:cs="Arial"/>
                <w:iCs/>
                <w:color w:val="000000"/>
              </w:rPr>
              <w:t>01/07/2019</w:t>
            </w:r>
          </w:p>
        </w:tc>
        <w:tc>
          <w:tcPr>
            <w:tcW w:w="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38D7" w:rsidRPr="00985342" w:rsidRDefault="007638D7" w:rsidP="007638D7">
            <w:pPr>
              <w:pStyle w:val="Standard"/>
              <w:snapToGrid w:val="0"/>
              <w:jc w:val="center"/>
              <w:rPr>
                <w:rFonts w:ascii="Arial Narrow" w:hAnsi="Arial Narrow" w:cs="Arial"/>
                <w:iCs/>
                <w:color w:val="000000"/>
              </w:rPr>
            </w:pPr>
            <w:r w:rsidRPr="00985342">
              <w:rPr>
                <w:rFonts w:ascii="Arial Narrow" w:hAnsi="Arial Narrow" w:cs="Arial"/>
                <w:iCs/>
                <w:color w:val="000000"/>
              </w:rPr>
              <w:t>17:00</w:t>
            </w:r>
          </w:p>
        </w:tc>
      </w:tr>
      <w:tr w:rsidR="007638D7" w:rsidRPr="007652B3" w:rsidTr="00655066">
        <w:trPr>
          <w:jc w:val="right"/>
        </w:trPr>
        <w:tc>
          <w:tcPr>
            <w:tcW w:w="6380" w:type="dxa"/>
            <w:tcBorders>
              <w:top w:val="single" w:sz="4" w:space="0" w:color="000000"/>
              <w:left w:val="single" w:sz="4" w:space="0" w:color="000000"/>
              <w:bottom w:val="single" w:sz="4" w:space="0" w:color="000000"/>
            </w:tcBorders>
            <w:tcMar>
              <w:top w:w="0" w:type="dxa"/>
              <w:left w:w="108" w:type="dxa"/>
              <w:bottom w:w="0" w:type="dxa"/>
              <w:right w:w="108" w:type="dxa"/>
            </w:tcMar>
          </w:tcPr>
          <w:p w:rsidR="007638D7" w:rsidRPr="00985342" w:rsidRDefault="007638D7" w:rsidP="007638D7">
            <w:pPr>
              <w:pStyle w:val="Standard"/>
              <w:rPr>
                <w:rFonts w:ascii="Arial Narrow" w:hAnsi="Arial Narrow" w:cs="Arial"/>
                <w:spacing w:val="-3"/>
                <w:lang w:val="es-ES"/>
              </w:rPr>
            </w:pPr>
            <w:r w:rsidRPr="00985342">
              <w:rPr>
                <w:rFonts w:ascii="Arial Narrow" w:hAnsi="Arial Narrow" w:cs="Arial"/>
                <w:spacing w:val="-3"/>
                <w:lang w:val="es-ES"/>
              </w:rPr>
              <w:t>Fecha límite de entrega de convalidación de errores.</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7638D7" w:rsidRPr="00985342" w:rsidRDefault="007638D7" w:rsidP="007638D7">
            <w:pPr>
              <w:pStyle w:val="Standard"/>
              <w:snapToGrid w:val="0"/>
              <w:rPr>
                <w:rFonts w:ascii="Arial Narrow" w:hAnsi="Arial Narrow" w:cs="Arial"/>
                <w:iCs/>
                <w:color w:val="000000"/>
              </w:rPr>
            </w:pPr>
            <w:r w:rsidRPr="00985342">
              <w:rPr>
                <w:rFonts w:ascii="Arial Narrow" w:hAnsi="Arial Narrow" w:cs="Arial"/>
                <w:iCs/>
                <w:color w:val="000000"/>
              </w:rPr>
              <w:t xml:space="preserve">03/07/2019 </w:t>
            </w:r>
          </w:p>
        </w:tc>
        <w:tc>
          <w:tcPr>
            <w:tcW w:w="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38D7" w:rsidRPr="00985342" w:rsidRDefault="007638D7" w:rsidP="007638D7">
            <w:pPr>
              <w:pStyle w:val="Standard"/>
              <w:snapToGrid w:val="0"/>
              <w:jc w:val="center"/>
              <w:rPr>
                <w:rFonts w:ascii="Arial Narrow" w:hAnsi="Arial Narrow" w:cs="Arial"/>
                <w:iCs/>
                <w:color w:val="000000"/>
              </w:rPr>
            </w:pPr>
            <w:r w:rsidRPr="00985342">
              <w:rPr>
                <w:rFonts w:ascii="Arial Narrow" w:hAnsi="Arial Narrow" w:cs="Arial"/>
                <w:iCs/>
                <w:color w:val="000000"/>
              </w:rPr>
              <w:t>17:00</w:t>
            </w:r>
          </w:p>
        </w:tc>
      </w:tr>
      <w:tr w:rsidR="007638D7" w:rsidRPr="007652B3" w:rsidTr="00655066">
        <w:trPr>
          <w:jc w:val="right"/>
        </w:trPr>
        <w:tc>
          <w:tcPr>
            <w:tcW w:w="6380" w:type="dxa"/>
            <w:tcBorders>
              <w:top w:val="single" w:sz="4" w:space="0" w:color="000000"/>
              <w:left w:val="single" w:sz="4" w:space="0" w:color="000000"/>
              <w:bottom w:val="single" w:sz="4" w:space="0" w:color="000000"/>
            </w:tcBorders>
            <w:tcMar>
              <w:top w:w="0" w:type="dxa"/>
              <w:left w:w="108" w:type="dxa"/>
              <w:bottom w:w="0" w:type="dxa"/>
              <w:right w:w="108" w:type="dxa"/>
            </w:tcMar>
          </w:tcPr>
          <w:p w:rsidR="007638D7" w:rsidRPr="00985342" w:rsidRDefault="007638D7" w:rsidP="007638D7">
            <w:pPr>
              <w:pStyle w:val="Standard"/>
              <w:rPr>
                <w:rFonts w:ascii="Arial Narrow" w:hAnsi="Arial Narrow" w:cs="Arial"/>
                <w:iCs/>
                <w:color w:val="000000"/>
              </w:rPr>
            </w:pPr>
            <w:r w:rsidRPr="00985342">
              <w:rPr>
                <w:rFonts w:ascii="Arial Narrow" w:hAnsi="Arial Narrow" w:cs="Arial"/>
                <w:spacing w:val="-3"/>
                <w:lang w:val="es-ES"/>
              </w:rPr>
              <w:t>Fecha límite calificación técnica de participantes.</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7638D7" w:rsidRPr="00985342" w:rsidRDefault="007638D7" w:rsidP="007638D7">
            <w:pPr>
              <w:pStyle w:val="Standard"/>
              <w:snapToGrid w:val="0"/>
              <w:rPr>
                <w:rFonts w:ascii="Arial Narrow" w:hAnsi="Arial Narrow" w:cs="Arial"/>
                <w:iCs/>
                <w:color w:val="000000"/>
              </w:rPr>
            </w:pPr>
            <w:r w:rsidRPr="00985342">
              <w:rPr>
                <w:rFonts w:ascii="Arial Narrow" w:hAnsi="Arial Narrow" w:cs="Arial"/>
                <w:iCs/>
                <w:color w:val="000000"/>
              </w:rPr>
              <w:t xml:space="preserve">05/07/2019 </w:t>
            </w:r>
          </w:p>
        </w:tc>
        <w:tc>
          <w:tcPr>
            <w:tcW w:w="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38D7" w:rsidRPr="00985342" w:rsidRDefault="007638D7" w:rsidP="007638D7">
            <w:pPr>
              <w:pStyle w:val="Standard"/>
              <w:snapToGrid w:val="0"/>
              <w:jc w:val="center"/>
              <w:rPr>
                <w:rFonts w:ascii="Arial Narrow" w:hAnsi="Arial Narrow" w:cs="Arial"/>
                <w:iCs/>
                <w:color w:val="000000"/>
              </w:rPr>
            </w:pPr>
            <w:r w:rsidRPr="00985342">
              <w:rPr>
                <w:rFonts w:ascii="Arial Narrow" w:hAnsi="Arial Narrow" w:cs="Arial"/>
                <w:iCs/>
                <w:color w:val="000000"/>
              </w:rPr>
              <w:t>17:00</w:t>
            </w:r>
          </w:p>
        </w:tc>
      </w:tr>
      <w:tr w:rsidR="007638D7" w:rsidRPr="007652B3" w:rsidTr="00655066">
        <w:trPr>
          <w:jc w:val="right"/>
        </w:trPr>
        <w:tc>
          <w:tcPr>
            <w:tcW w:w="6380" w:type="dxa"/>
            <w:tcBorders>
              <w:top w:val="single" w:sz="4" w:space="0" w:color="000000"/>
              <w:left w:val="single" w:sz="4" w:space="0" w:color="000000"/>
              <w:bottom w:val="single" w:sz="4" w:space="0" w:color="000000"/>
            </w:tcBorders>
            <w:tcMar>
              <w:top w:w="0" w:type="dxa"/>
              <w:left w:w="108" w:type="dxa"/>
              <w:bottom w:w="0" w:type="dxa"/>
              <w:right w:w="108" w:type="dxa"/>
            </w:tcMar>
          </w:tcPr>
          <w:p w:rsidR="007638D7" w:rsidRPr="00985342" w:rsidRDefault="007638D7" w:rsidP="007638D7">
            <w:pPr>
              <w:pStyle w:val="Standard"/>
              <w:rPr>
                <w:rFonts w:ascii="Arial Narrow" w:hAnsi="Arial Narrow" w:cs="Arial"/>
                <w:iCs/>
                <w:color w:val="000000"/>
              </w:rPr>
            </w:pPr>
            <w:r w:rsidRPr="00985342">
              <w:rPr>
                <w:rFonts w:ascii="Arial Narrow" w:hAnsi="Arial Narrow" w:cs="Arial"/>
                <w:iCs/>
                <w:color w:val="000000"/>
              </w:rPr>
              <w:t>Fecha estimada de adjudicación  (Publicación en la WEB Institucional)</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7638D7" w:rsidRPr="00985342" w:rsidRDefault="007638D7" w:rsidP="007638D7">
            <w:pPr>
              <w:pStyle w:val="Standard"/>
              <w:snapToGrid w:val="0"/>
              <w:rPr>
                <w:rFonts w:ascii="Arial Narrow" w:hAnsi="Arial Narrow" w:cs="Arial"/>
                <w:iCs/>
                <w:color w:val="000000"/>
              </w:rPr>
            </w:pPr>
            <w:r w:rsidRPr="00985342">
              <w:rPr>
                <w:rFonts w:ascii="Arial Narrow" w:hAnsi="Arial Narrow" w:cs="Arial"/>
                <w:iCs/>
                <w:color w:val="000000"/>
              </w:rPr>
              <w:t>08/07/2019</w:t>
            </w:r>
          </w:p>
        </w:tc>
        <w:tc>
          <w:tcPr>
            <w:tcW w:w="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638D7" w:rsidRPr="00985342" w:rsidRDefault="007638D7" w:rsidP="007638D7">
            <w:pPr>
              <w:pStyle w:val="Standard"/>
              <w:snapToGrid w:val="0"/>
              <w:jc w:val="center"/>
              <w:rPr>
                <w:rFonts w:ascii="Arial Narrow" w:hAnsi="Arial Narrow" w:cs="Arial"/>
                <w:iCs/>
                <w:color w:val="000000"/>
              </w:rPr>
            </w:pPr>
            <w:r w:rsidRPr="00985342">
              <w:rPr>
                <w:rFonts w:ascii="Arial Narrow" w:hAnsi="Arial Narrow" w:cs="Arial"/>
                <w:iCs/>
                <w:color w:val="000000"/>
              </w:rPr>
              <w:t>17:00</w:t>
            </w:r>
          </w:p>
        </w:tc>
      </w:tr>
    </w:tbl>
    <w:p w:rsidR="006A1AF0" w:rsidRPr="007652B3" w:rsidRDefault="006A1AF0" w:rsidP="006A1AF0">
      <w:pPr>
        <w:pStyle w:val="Standard"/>
        <w:tabs>
          <w:tab w:val="left" w:pos="-540"/>
        </w:tabs>
        <w:ind w:left="644"/>
        <w:jc w:val="both"/>
        <w:rPr>
          <w:rStyle w:val="Fuentedeprrafopredeter9"/>
          <w:rFonts w:ascii="Arial Narrow" w:eastAsia="Calibri" w:hAnsi="Arial Narrow" w:cs="Arial"/>
        </w:rPr>
      </w:pPr>
    </w:p>
    <w:p w:rsidR="006A1AF0" w:rsidRPr="007652B3" w:rsidRDefault="006A1AF0" w:rsidP="006A1AF0">
      <w:pPr>
        <w:pStyle w:val="Standard"/>
        <w:tabs>
          <w:tab w:val="left" w:pos="426"/>
        </w:tabs>
        <w:jc w:val="both"/>
        <w:rPr>
          <w:rFonts w:ascii="Arial Narrow" w:hAnsi="Arial Narrow" w:cs="Arial"/>
          <w:b/>
          <w:spacing w:val="-2"/>
        </w:rPr>
      </w:pPr>
      <w:r w:rsidRPr="007652B3">
        <w:rPr>
          <w:rFonts w:ascii="Arial Narrow" w:hAnsi="Arial Narrow" w:cs="Arial"/>
          <w:b/>
          <w:spacing w:val="-2"/>
          <w:lang w:val="es-ES"/>
        </w:rPr>
        <w:t>2</w:t>
      </w:r>
      <w:r w:rsidRPr="007652B3">
        <w:rPr>
          <w:rFonts w:ascii="Arial Narrow" w:hAnsi="Arial Narrow" w:cs="Arial"/>
          <w:b/>
          <w:spacing w:val="-2"/>
        </w:rPr>
        <w:t>.2</w:t>
      </w:r>
      <w:r w:rsidRPr="007652B3">
        <w:rPr>
          <w:rFonts w:ascii="Arial Narrow" w:hAnsi="Arial Narrow" w:cs="Arial"/>
          <w:b/>
          <w:spacing w:val="-2"/>
        </w:rPr>
        <w:tab/>
        <w:t xml:space="preserve">Vigencia de la oferta: </w:t>
      </w:r>
      <w:r w:rsidRPr="007652B3">
        <w:rPr>
          <w:rFonts w:ascii="Arial Narrow" w:hAnsi="Arial Narrow" w:cs="Arial"/>
          <w:spacing w:val="-2"/>
        </w:rPr>
        <w:t xml:space="preserve">Las ofertas se entenderán vigentes hasta </w:t>
      </w:r>
      <w:r w:rsidR="00A373A7">
        <w:rPr>
          <w:rFonts w:ascii="Arial Narrow" w:hAnsi="Arial Narrow" w:cs="Arial"/>
          <w:spacing w:val="-2"/>
        </w:rPr>
        <w:t>un plazo de 90 días</w:t>
      </w:r>
      <w:r w:rsidRPr="007652B3">
        <w:rPr>
          <w:rFonts w:ascii="Arial Narrow" w:hAnsi="Arial Narrow" w:cs="Arial"/>
          <w:spacing w:val="-2"/>
        </w:rPr>
        <w:t xml:space="preserve">.  </w:t>
      </w:r>
    </w:p>
    <w:p w:rsidR="006A1AF0" w:rsidRPr="007652B3" w:rsidRDefault="006A1AF0" w:rsidP="006A1AF0">
      <w:pPr>
        <w:pStyle w:val="Standard"/>
        <w:tabs>
          <w:tab w:val="left" w:pos="426"/>
        </w:tabs>
        <w:jc w:val="both"/>
        <w:rPr>
          <w:rFonts w:ascii="Arial Narrow" w:hAnsi="Arial Narrow" w:cs="Arial"/>
          <w:i/>
          <w:spacing w:val="-2"/>
          <w:lang w:val="es-ES"/>
        </w:rPr>
      </w:pPr>
      <w:r w:rsidRPr="007652B3">
        <w:rPr>
          <w:rFonts w:ascii="Arial Narrow" w:hAnsi="Arial Narrow" w:cs="Arial"/>
          <w:b/>
          <w:spacing w:val="-2"/>
        </w:rPr>
        <w:t>2.3</w:t>
      </w:r>
      <w:r w:rsidRPr="007652B3">
        <w:rPr>
          <w:rFonts w:ascii="Arial Narrow" w:hAnsi="Arial Narrow" w:cs="Arial"/>
          <w:b/>
          <w:spacing w:val="-2"/>
        </w:rPr>
        <w:tab/>
      </w:r>
      <w:r w:rsidRPr="007652B3">
        <w:rPr>
          <w:rFonts w:ascii="Arial Narrow" w:hAnsi="Arial Narrow" w:cs="Arial"/>
          <w:b/>
          <w:spacing w:val="-2"/>
          <w:lang w:val="es-ES"/>
        </w:rPr>
        <w:t>Precio de la Oferta:</w:t>
      </w:r>
    </w:p>
    <w:p w:rsidR="006A1AF0" w:rsidRPr="007652B3" w:rsidRDefault="006A1AF0" w:rsidP="006A1AF0">
      <w:pPr>
        <w:pStyle w:val="Standard"/>
        <w:jc w:val="both"/>
        <w:rPr>
          <w:rFonts w:ascii="Arial Narrow" w:hAnsi="Arial Narrow" w:cs="Arial"/>
          <w:b/>
          <w:spacing w:val="-2"/>
        </w:rPr>
      </w:pPr>
    </w:p>
    <w:p w:rsidR="006A1AF0" w:rsidRDefault="006A1AF0" w:rsidP="006A1AF0">
      <w:pPr>
        <w:pStyle w:val="Standard"/>
        <w:jc w:val="both"/>
        <w:rPr>
          <w:rFonts w:ascii="Arial Narrow" w:hAnsi="Arial Narrow" w:cs="Arial"/>
          <w:spacing w:val="-2"/>
          <w:lang w:val="es-ES"/>
        </w:rPr>
      </w:pPr>
      <w:r w:rsidRPr="007652B3">
        <w:rPr>
          <w:rFonts w:ascii="Arial Narrow" w:hAnsi="Arial Narrow" w:cs="Arial"/>
          <w:spacing w:val="-2"/>
          <w:lang w:val="es-ES"/>
        </w:rPr>
        <w:t>El precio de la oferta se presentará a través del Formulario respectivo, el cual será</w:t>
      </w:r>
      <w:r>
        <w:rPr>
          <w:rFonts w:ascii="Arial Narrow" w:hAnsi="Arial Narrow" w:cs="Arial"/>
          <w:spacing w:val="-2"/>
          <w:lang w:val="es-ES"/>
        </w:rPr>
        <w:t xml:space="preserve"> </w:t>
      </w:r>
      <w:r w:rsidRPr="007652B3">
        <w:rPr>
          <w:rFonts w:ascii="Arial Narrow" w:hAnsi="Arial Narrow" w:cs="Arial"/>
          <w:spacing w:val="-2"/>
          <w:lang w:val="es-ES"/>
        </w:rPr>
        <w:t>el valor determinado como canon de arrendamiento mensual ofertado, sin incluir IVA.</w:t>
      </w:r>
    </w:p>
    <w:p w:rsidR="00112390" w:rsidRPr="007652B3" w:rsidRDefault="00112390" w:rsidP="006A1AF0">
      <w:pPr>
        <w:pStyle w:val="Standard"/>
        <w:jc w:val="both"/>
        <w:rPr>
          <w:rFonts w:ascii="Arial Narrow" w:hAnsi="Arial Narrow" w:cs="Arial"/>
          <w:spacing w:val="-2"/>
          <w:lang w:val="es-ES"/>
        </w:rPr>
      </w:pPr>
    </w:p>
    <w:p w:rsidR="006A1AF0" w:rsidRPr="007652B3" w:rsidRDefault="006A1AF0" w:rsidP="006A1AF0">
      <w:pPr>
        <w:pStyle w:val="Standard"/>
        <w:jc w:val="both"/>
        <w:rPr>
          <w:rFonts w:ascii="Arial Narrow" w:hAnsi="Arial Narrow" w:cs="Arial"/>
          <w:b/>
          <w:spacing w:val="-2"/>
        </w:rPr>
      </w:pPr>
      <w:r w:rsidRPr="007652B3">
        <w:rPr>
          <w:rFonts w:ascii="Arial Narrow" w:hAnsi="Arial Narrow" w:cs="Arial"/>
          <w:spacing w:val="-2"/>
          <w:lang w:val="es-ES"/>
        </w:rPr>
        <w:t>Los precios presentados por el oferente son de su exclusiva responsabilidad.  Cualquier omisión se interpretará como voluntaria y tendiente a conseguir precios que le permitan presentar una oferta más ventajosa.</w:t>
      </w:r>
    </w:p>
    <w:p w:rsidR="006A1AF0" w:rsidRPr="007652B3" w:rsidRDefault="006A1AF0" w:rsidP="006A1AF0">
      <w:pPr>
        <w:pStyle w:val="Normal1"/>
        <w:tabs>
          <w:tab w:val="left" w:pos="-720"/>
        </w:tabs>
        <w:jc w:val="both"/>
        <w:rPr>
          <w:rStyle w:val="Fuentedeprrafopredeter4"/>
          <w:rFonts w:ascii="Arial Narrow" w:hAnsi="Arial Narrow" w:cs="Arial"/>
          <w:b/>
          <w:spacing w:val="-2"/>
          <w:sz w:val="20"/>
          <w:szCs w:val="20"/>
          <w:lang w:val="es-ES"/>
        </w:rPr>
      </w:pPr>
    </w:p>
    <w:p w:rsidR="006A1AF0" w:rsidRPr="007652B3" w:rsidRDefault="006A1AF0" w:rsidP="006A1AF0">
      <w:pPr>
        <w:pStyle w:val="Normal1"/>
        <w:tabs>
          <w:tab w:val="left" w:pos="-720"/>
          <w:tab w:val="left" w:pos="426"/>
        </w:tabs>
        <w:jc w:val="both"/>
        <w:rPr>
          <w:rStyle w:val="Fuentedeprrafopredeter4"/>
          <w:rFonts w:ascii="Arial Narrow" w:hAnsi="Arial Narrow" w:cs="Arial"/>
          <w:spacing w:val="-3"/>
          <w:sz w:val="20"/>
          <w:szCs w:val="20"/>
        </w:rPr>
      </w:pPr>
      <w:r w:rsidRPr="007652B3">
        <w:rPr>
          <w:rStyle w:val="Fuentedeprrafopredeter4"/>
          <w:rFonts w:ascii="Arial Narrow" w:hAnsi="Arial Narrow" w:cs="Arial"/>
          <w:spacing w:val="-2"/>
          <w:sz w:val="20"/>
          <w:szCs w:val="20"/>
          <w:lang w:val="es-ES"/>
        </w:rPr>
        <w:t>2.4</w:t>
      </w:r>
      <w:r w:rsidRPr="007652B3">
        <w:rPr>
          <w:rStyle w:val="Fuentedeprrafopredeter4"/>
          <w:rFonts w:ascii="Arial Narrow" w:hAnsi="Arial Narrow" w:cs="Arial"/>
          <w:spacing w:val="-2"/>
          <w:sz w:val="20"/>
          <w:szCs w:val="20"/>
          <w:lang w:val="es-ES"/>
        </w:rPr>
        <w:tab/>
        <w:t xml:space="preserve">Forma de presentar la oferta: </w:t>
      </w:r>
      <w:r w:rsidRPr="007652B3">
        <w:rPr>
          <w:rStyle w:val="Fuentedeprrafopredeter4"/>
          <w:rFonts w:ascii="Arial Narrow" w:hAnsi="Arial Narrow" w:cs="Arial"/>
          <w:spacing w:val="-3"/>
          <w:sz w:val="20"/>
          <w:szCs w:val="20"/>
        </w:rPr>
        <w:t xml:space="preserve">La oferta se presentará en un sobre </w:t>
      </w:r>
      <w:r>
        <w:rPr>
          <w:rStyle w:val="Fuentedeprrafopredeter4"/>
          <w:rFonts w:ascii="Arial Narrow" w:hAnsi="Arial Narrow" w:cs="Arial"/>
          <w:spacing w:val="-3"/>
          <w:sz w:val="20"/>
          <w:szCs w:val="20"/>
        </w:rPr>
        <w:t xml:space="preserve">cerrado </w:t>
      </w:r>
      <w:r w:rsidRPr="007652B3">
        <w:rPr>
          <w:rStyle w:val="Fuentedeprrafopredeter4"/>
          <w:rFonts w:ascii="Arial Narrow" w:hAnsi="Arial Narrow" w:cs="Arial"/>
          <w:spacing w:val="-3"/>
          <w:sz w:val="20"/>
          <w:szCs w:val="20"/>
        </w:rPr>
        <w:t>único en la Unidad de Contratación Pública, ubicada en el segundo piso alto del edificio Administrativo del Campus “</w:t>
      </w:r>
      <w:proofErr w:type="spellStart"/>
      <w:r w:rsidRPr="007652B3">
        <w:rPr>
          <w:rStyle w:val="Fuentedeprrafopredeter4"/>
          <w:rFonts w:ascii="Arial Narrow" w:hAnsi="Arial Narrow" w:cs="Arial"/>
          <w:spacing w:val="-3"/>
          <w:sz w:val="20"/>
          <w:szCs w:val="20"/>
        </w:rPr>
        <w:t>Msc</w:t>
      </w:r>
      <w:proofErr w:type="spellEnd"/>
      <w:r w:rsidRPr="007652B3">
        <w:rPr>
          <w:rStyle w:val="Fuentedeprrafopredeter4"/>
          <w:rFonts w:ascii="Arial Narrow" w:hAnsi="Arial Narrow" w:cs="Arial"/>
          <w:spacing w:val="-3"/>
          <w:sz w:val="20"/>
          <w:szCs w:val="20"/>
        </w:rPr>
        <w:t>. Edison Riera Rodríguez”, ubicado en la Avenida Antonio José de Sucre, Km 1 ½ vía a Guano (frente al Paseo Shopping), hasta la fecha y hora indicadas en la convocatoria.</w:t>
      </w:r>
    </w:p>
    <w:p w:rsidR="006A1AF0" w:rsidRPr="007652B3" w:rsidRDefault="006A1AF0" w:rsidP="006A1AF0">
      <w:pPr>
        <w:pStyle w:val="Normal1"/>
        <w:tabs>
          <w:tab w:val="left" w:pos="-720"/>
          <w:tab w:val="left" w:pos="426"/>
        </w:tabs>
        <w:jc w:val="both"/>
        <w:rPr>
          <w:rStyle w:val="Fuentedeprrafopredeter4"/>
          <w:rFonts w:ascii="Arial Narrow" w:hAnsi="Arial Narrow" w:cs="Arial"/>
          <w:spacing w:val="-3"/>
          <w:sz w:val="8"/>
          <w:szCs w:val="8"/>
        </w:rPr>
      </w:pPr>
    </w:p>
    <w:p w:rsidR="006A1AF0" w:rsidRPr="007652B3" w:rsidRDefault="006A1AF0" w:rsidP="006A1AF0">
      <w:pPr>
        <w:pStyle w:val="Textbody"/>
        <w:jc w:val="both"/>
        <w:rPr>
          <w:rFonts w:ascii="Arial Narrow" w:hAnsi="Arial Narrow" w:cs="Arial"/>
          <w:lang w:val="es-ES"/>
        </w:rPr>
      </w:pPr>
      <w:r w:rsidRPr="007652B3">
        <w:rPr>
          <w:rFonts w:ascii="Arial Narrow" w:hAnsi="Arial Narrow" w:cs="Arial"/>
          <w:lang w:val="es-ES"/>
        </w:rPr>
        <w:t>Se presentará en un sobre que contenga la siguiente ilustración:</w:t>
      </w:r>
    </w:p>
    <w:p w:rsidR="006A1AF0" w:rsidRPr="00DC3404" w:rsidRDefault="006A1AF0" w:rsidP="006A1AF0">
      <w:pPr>
        <w:pStyle w:val="Standard"/>
        <w:pBdr>
          <w:top w:val="single" w:sz="4" w:space="1" w:color="000000" w:shadow="1"/>
          <w:left w:val="single" w:sz="4" w:space="4" w:color="000000" w:shadow="1"/>
          <w:bottom w:val="single" w:sz="4" w:space="1" w:color="000000" w:shadow="1"/>
          <w:right w:val="single" w:sz="4" w:space="4" w:color="000000" w:shadow="1"/>
        </w:pBdr>
        <w:tabs>
          <w:tab w:val="center" w:pos="4875"/>
        </w:tabs>
        <w:ind w:left="15" w:right="45"/>
        <w:jc w:val="center"/>
        <w:rPr>
          <w:rFonts w:ascii="Arial Narrow" w:hAnsi="Arial Narrow" w:cs="Arial"/>
        </w:rPr>
      </w:pPr>
      <w:r w:rsidRPr="007652B3">
        <w:rPr>
          <w:rFonts w:ascii="Arial Narrow" w:hAnsi="Arial Narrow" w:cs="Arial"/>
          <w:sz w:val="18"/>
          <w:szCs w:val="18"/>
        </w:rPr>
        <w:t>”</w:t>
      </w:r>
      <w:r w:rsidRPr="00821A39">
        <w:rPr>
          <w:rFonts w:ascii="Arial Narrow" w:hAnsi="Arial Narrow" w:cs="Arial"/>
          <w:b/>
          <w:spacing w:val="-3"/>
          <w:szCs w:val="22"/>
        </w:rPr>
        <w:t xml:space="preserve"> </w:t>
      </w:r>
      <w:r w:rsidR="002F7A06">
        <w:rPr>
          <w:rFonts w:ascii="Arial Narrow" w:hAnsi="Arial Narrow"/>
          <w:b/>
          <w:bCs/>
        </w:rPr>
        <w:t>ARRENDAMIENTO DE UN ESPACIO FÍSICO DESTINADO PARA UN CENTRO DE COPIADO EN LA FACULTAD DE CIENCIAS POLITICAS CAMPUS “LA DOLOROSA” DE LA UNIVERSIDAD NACIONAL DE CHIMBORAZO</w:t>
      </w:r>
      <w:r w:rsidRPr="00112390">
        <w:rPr>
          <w:rFonts w:ascii="Arial Narrow" w:hAnsi="Arial Narrow"/>
          <w:b/>
          <w:bCs/>
        </w:rPr>
        <w:t>”</w:t>
      </w:r>
    </w:p>
    <w:p w:rsidR="006A1AF0" w:rsidRPr="007652B3" w:rsidRDefault="006A1AF0" w:rsidP="006A1AF0">
      <w:pPr>
        <w:pStyle w:val="Standard"/>
        <w:pBdr>
          <w:top w:val="single" w:sz="4" w:space="1" w:color="000000" w:shadow="1"/>
          <w:left w:val="single" w:sz="4" w:space="4" w:color="000000" w:shadow="1"/>
          <w:bottom w:val="single" w:sz="4" w:space="1" w:color="000000" w:shadow="1"/>
          <w:right w:val="single" w:sz="4" w:space="4" w:color="000000" w:shadow="1"/>
        </w:pBdr>
        <w:tabs>
          <w:tab w:val="center" w:pos="4875"/>
        </w:tabs>
        <w:ind w:left="15" w:right="45"/>
        <w:jc w:val="center"/>
        <w:rPr>
          <w:rFonts w:ascii="Arial Narrow" w:hAnsi="Arial Narrow" w:cs="Arial"/>
          <w:sz w:val="18"/>
          <w:szCs w:val="18"/>
        </w:rPr>
      </w:pPr>
    </w:p>
    <w:p w:rsidR="006A1AF0" w:rsidRPr="007652B3" w:rsidRDefault="006A1AF0" w:rsidP="006A1AF0">
      <w:pPr>
        <w:pStyle w:val="Standard"/>
        <w:pBdr>
          <w:top w:val="single" w:sz="4" w:space="1" w:color="000000" w:shadow="1"/>
          <w:left w:val="single" w:sz="4" w:space="4" w:color="000000" w:shadow="1"/>
          <w:bottom w:val="single" w:sz="4" w:space="1" w:color="000000" w:shadow="1"/>
          <w:right w:val="single" w:sz="4" w:space="4" w:color="000000" w:shadow="1"/>
        </w:pBdr>
        <w:tabs>
          <w:tab w:val="center" w:pos="4875"/>
        </w:tabs>
        <w:ind w:left="15" w:right="45"/>
        <w:jc w:val="center"/>
        <w:rPr>
          <w:rFonts w:ascii="Arial Narrow" w:hAnsi="Arial Narrow" w:cs="Arial"/>
          <w:sz w:val="18"/>
          <w:szCs w:val="18"/>
        </w:rPr>
      </w:pPr>
      <w:r w:rsidRPr="007652B3">
        <w:rPr>
          <w:rFonts w:ascii="Arial Narrow" w:hAnsi="Arial Narrow" w:cs="Arial"/>
          <w:sz w:val="18"/>
          <w:szCs w:val="18"/>
        </w:rPr>
        <w:t xml:space="preserve"> </w:t>
      </w:r>
      <w:r w:rsidR="002F7A06">
        <w:rPr>
          <w:rFonts w:ascii="Arial Narrow" w:hAnsi="Arial Narrow"/>
          <w:b/>
          <w:sz w:val="22"/>
        </w:rPr>
        <w:t>PEA-UNACH-004-2019</w:t>
      </w:r>
    </w:p>
    <w:p w:rsidR="006A1AF0" w:rsidRPr="007652B3" w:rsidRDefault="006A1AF0" w:rsidP="006A1AF0">
      <w:pPr>
        <w:pStyle w:val="Standard"/>
        <w:pBdr>
          <w:top w:val="single" w:sz="4" w:space="1" w:color="000000" w:shadow="1"/>
          <w:left w:val="single" w:sz="4" w:space="4" w:color="000000" w:shadow="1"/>
          <w:bottom w:val="single" w:sz="4" w:space="1" w:color="000000" w:shadow="1"/>
          <w:right w:val="single" w:sz="4" w:space="4" w:color="000000" w:shadow="1"/>
        </w:pBdr>
        <w:tabs>
          <w:tab w:val="center" w:pos="4875"/>
        </w:tabs>
        <w:ind w:left="15" w:right="45"/>
        <w:jc w:val="center"/>
        <w:rPr>
          <w:rFonts w:ascii="Arial Narrow" w:hAnsi="Arial Narrow" w:cs="Arial"/>
        </w:rPr>
      </w:pPr>
      <w:r w:rsidRPr="007652B3">
        <w:rPr>
          <w:rFonts w:ascii="Arial Narrow" w:hAnsi="Arial Narrow" w:cs="Arial"/>
          <w:sz w:val="18"/>
          <w:szCs w:val="18"/>
        </w:rPr>
        <w:t>SOBRE UNICO</w:t>
      </w:r>
    </w:p>
    <w:p w:rsidR="006A1AF0" w:rsidRPr="007652B3" w:rsidRDefault="006A1AF0" w:rsidP="006A1AF0">
      <w:pPr>
        <w:pStyle w:val="Standard"/>
        <w:pBdr>
          <w:top w:val="single" w:sz="4" w:space="1" w:color="000000" w:shadow="1"/>
          <w:left w:val="single" w:sz="4" w:space="4" w:color="000000" w:shadow="1"/>
          <w:bottom w:val="single" w:sz="4" w:space="1" w:color="000000" w:shadow="1"/>
          <w:right w:val="single" w:sz="4" w:space="4" w:color="000000" w:shadow="1"/>
        </w:pBdr>
        <w:tabs>
          <w:tab w:val="left" w:pos="8409"/>
        </w:tabs>
        <w:ind w:left="15" w:right="45"/>
        <w:jc w:val="both"/>
        <w:rPr>
          <w:rFonts w:ascii="Arial Narrow" w:hAnsi="Arial Narrow" w:cs="Arial"/>
          <w:sz w:val="16"/>
          <w:szCs w:val="16"/>
        </w:rPr>
      </w:pPr>
      <w:r w:rsidRPr="007652B3">
        <w:rPr>
          <w:rFonts w:ascii="Arial Narrow" w:hAnsi="Arial Narrow" w:cs="Arial"/>
          <w:sz w:val="16"/>
          <w:szCs w:val="16"/>
        </w:rPr>
        <w:t>Señor</w:t>
      </w:r>
      <w:r w:rsidRPr="007652B3">
        <w:rPr>
          <w:rFonts w:ascii="Arial Narrow" w:hAnsi="Arial Narrow" w:cs="Arial"/>
          <w:sz w:val="16"/>
          <w:szCs w:val="16"/>
        </w:rPr>
        <w:tab/>
      </w:r>
    </w:p>
    <w:p w:rsidR="006A1AF0" w:rsidRPr="007652B3" w:rsidRDefault="006A1AF0" w:rsidP="006A1AF0">
      <w:pPr>
        <w:pStyle w:val="Standard"/>
        <w:pBdr>
          <w:top w:val="single" w:sz="4" w:space="1" w:color="000000" w:shadow="1"/>
          <w:left w:val="single" w:sz="4" w:space="4" w:color="000000" w:shadow="1"/>
          <w:bottom w:val="single" w:sz="4" w:space="1" w:color="000000" w:shadow="1"/>
          <w:right w:val="single" w:sz="4" w:space="4" w:color="000000" w:shadow="1"/>
        </w:pBdr>
        <w:ind w:left="15" w:right="45"/>
        <w:jc w:val="both"/>
        <w:rPr>
          <w:rFonts w:ascii="Arial Narrow" w:hAnsi="Arial Narrow" w:cs="Arial"/>
          <w:sz w:val="16"/>
          <w:szCs w:val="16"/>
        </w:rPr>
      </w:pPr>
      <w:r w:rsidRPr="007652B3">
        <w:rPr>
          <w:rFonts w:ascii="Arial Narrow" w:hAnsi="Arial Narrow" w:cs="Arial"/>
          <w:sz w:val="16"/>
          <w:szCs w:val="16"/>
        </w:rPr>
        <w:t xml:space="preserve">Dr. </w:t>
      </w:r>
      <w:proofErr w:type="spellStart"/>
      <w:r w:rsidRPr="007652B3">
        <w:rPr>
          <w:rFonts w:ascii="Arial Narrow" w:hAnsi="Arial Narrow" w:cs="Arial"/>
          <w:sz w:val="16"/>
          <w:szCs w:val="16"/>
        </w:rPr>
        <w:t>Phd</w:t>
      </w:r>
      <w:proofErr w:type="spellEnd"/>
      <w:r w:rsidRPr="007652B3">
        <w:rPr>
          <w:rFonts w:ascii="Arial Narrow" w:hAnsi="Arial Narrow" w:cs="Arial"/>
          <w:sz w:val="16"/>
          <w:szCs w:val="16"/>
        </w:rPr>
        <w:t>.</w:t>
      </w:r>
    </w:p>
    <w:p w:rsidR="006A1AF0" w:rsidRPr="007652B3" w:rsidRDefault="006A1AF0" w:rsidP="006A1AF0">
      <w:pPr>
        <w:pStyle w:val="Standard"/>
        <w:pBdr>
          <w:top w:val="single" w:sz="4" w:space="1" w:color="000000" w:shadow="1"/>
          <w:left w:val="single" w:sz="4" w:space="4" w:color="000000" w:shadow="1"/>
          <w:bottom w:val="single" w:sz="4" w:space="1" w:color="000000" w:shadow="1"/>
          <w:right w:val="single" w:sz="4" w:space="4" w:color="000000" w:shadow="1"/>
        </w:pBdr>
        <w:ind w:left="15" w:right="45"/>
        <w:jc w:val="both"/>
        <w:rPr>
          <w:rFonts w:ascii="Arial Narrow" w:hAnsi="Arial Narrow" w:cs="Arial"/>
          <w:sz w:val="16"/>
          <w:szCs w:val="16"/>
        </w:rPr>
      </w:pPr>
      <w:proofErr w:type="spellStart"/>
      <w:r w:rsidRPr="007652B3">
        <w:rPr>
          <w:rFonts w:ascii="Arial Narrow" w:hAnsi="Arial Narrow" w:cs="Arial"/>
          <w:sz w:val="16"/>
          <w:szCs w:val="16"/>
        </w:rPr>
        <w:t>Nicolay</w:t>
      </w:r>
      <w:proofErr w:type="spellEnd"/>
      <w:r w:rsidRPr="007652B3">
        <w:rPr>
          <w:rFonts w:ascii="Arial Narrow" w:hAnsi="Arial Narrow" w:cs="Arial"/>
          <w:sz w:val="16"/>
          <w:szCs w:val="16"/>
        </w:rPr>
        <w:t xml:space="preserve"> Samaniego Erazo</w:t>
      </w:r>
    </w:p>
    <w:p w:rsidR="006A1AF0" w:rsidRPr="007652B3" w:rsidRDefault="006A1AF0" w:rsidP="006A1AF0">
      <w:pPr>
        <w:pStyle w:val="Standard"/>
        <w:pBdr>
          <w:top w:val="single" w:sz="4" w:space="1" w:color="000000" w:shadow="1"/>
          <w:left w:val="single" w:sz="4" w:space="4" w:color="000000" w:shadow="1"/>
          <w:bottom w:val="single" w:sz="4" w:space="1" w:color="000000" w:shadow="1"/>
          <w:right w:val="single" w:sz="4" w:space="4" w:color="000000" w:shadow="1"/>
        </w:pBdr>
        <w:ind w:left="15" w:right="45"/>
        <w:jc w:val="both"/>
        <w:rPr>
          <w:rFonts w:ascii="Arial Narrow" w:hAnsi="Arial Narrow" w:cs="Arial"/>
          <w:b/>
          <w:sz w:val="16"/>
          <w:szCs w:val="16"/>
        </w:rPr>
      </w:pPr>
      <w:r w:rsidRPr="007652B3">
        <w:rPr>
          <w:rFonts w:ascii="Arial Narrow" w:hAnsi="Arial Narrow" w:cs="Arial"/>
          <w:b/>
          <w:sz w:val="16"/>
          <w:szCs w:val="16"/>
        </w:rPr>
        <w:t>RECTOR DE LA UNIVERSIDAD NACIONAL DE CHIMBORAZO</w:t>
      </w:r>
    </w:p>
    <w:p w:rsidR="006A1AF0" w:rsidRDefault="006A1AF0" w:rsidP="006A1AF0">
      <w:pPr>
        <w:pStyle w:val="Standard"/>
        <w:pBdr>
          <w:top w:val="single" w:sz="4" w:space="1" w:color="000000" w:shadow="1"/>
          <w:left w:val="single" w:sz="4" w:space="4" w:color="000000" w:shadow="1"/>
          <w:bottom w:val="single" w:sz="4" w:space="1" w:color="000000" w:shadow="1"/>
          <w:right w:val="single" w:sz="4" w:space="4" w:color="000000" w:shadow="1"/>
        </w:pBdr>
        <w:ind w:left="15" w:right="45"/>
        <w:jc w:val="both"/>
        <w:rPr>
          <w:rFonts w:ascii="Arial Narrow" w:hAnsi="Arial Narrow" w:cs="Arial"/>
          <w:sz w:val="16"/>
          <w:szCs w:val="16"/>
          <w:lang w:val="es-ES"/>
        </w:rPr>
      </w:pPr>
      <w:r w:rsidRPr="007652B3">
        <w:rPr>
          <w:rFonts w:ascii="Arial Narrow" w:hAnsi="Arial Narrow" w:cs="Arial"/>
          <w:sz w:val="16"/>
          <w:szCs w:val="16"/>
          <w:lang w:val="es-ES"/>
        </w:rPr>
        <w:t xml:space="preserve">Presente. </w:t>
      </w:r>
      <w:r>
        <w:rPr>
          <w:rFonts w:ascii="Arial Narrow" w:hAnsi="Arial Narrow" w:cs="Arial"/>
          <w:sz w:val="16"/>
          <w:szCs w:val="16"/>
          <w:lang w:val="es-ES"/>
        </w:rPr>
        <w:t>–</w:t>
      </w:r>
    </w:p>
    <w:p w:rsidR="006A1AF0" w:rsidRPr="007652B3" w:rsidRDefault="006A1AF0" w:rsidP="006A1AF0">
      <w:pPr>
        <w:pStyle w:val="Standard"/>
        <w:pBdr>
          <w:top w:val="single" w:sz="4" w:space="1" w:color="000000" w:shadow="1"/>
          <w:left w:val="single" w:sz="4" w:space="4" w:color="000000" w:shadow="1"/>
          <w:bottom w:val="single" w:sz="4" w:space="1" w:color="000000" w:shadow="1"/>
          <w:right w:val="single" w:sz="4" w:space="4" w:color="000000" w:shadow="1"/>
        </w:pBdr>
        <w:ind w:left="15" w:right="45"/>
        <w:jc w:val="both"/>
        <w:rPr>
          <w:rFonts w:ascii="Arial Narrow" w:hAnsi="Arial Narrow" w:cs="Arial"/>
          <w:sz w:val="16"/>
          <w:szCs w:val="16"/>
          <w:lang w:val="es-ES"/>
        </w:rPr>
      </w:pPr>
    </w:p>
    <w:p w:rsidR="006A1AF0" w:rsidRPr="007652B3" w:rsidRDefault="006A1AF0" w:rsidP="006A1AF0">
      <w:pPr>
        <w:pStyle w:val="Standard"/>
        <w:pBdr>
          <w:top w:val="single" w:sz="4" w:space="1" w:color="000000" w:shadow="1"/>
          <w:left w:val="single" w:sz="4" w:space="4" w:color="000000" w:shadow="1"/>
          <w:bottom w:val="single" w:sz="4" w:space="1" w:color="000000" w:shadow="1"/>
          <w:right w:val="single" w:sz="4" w:space="4" w:color="000000" w:shadow="1"/>
        </w:pBdr>
        <w:ind w:left="15" w:right="45"/>
        <w:jc w:val="both"/>
        <w:rPr>
          <w:rFonts w:ascii="Arial Narrow" w:hAnsi="Arial Narrow" w:cs="Arial"/>
          <w:sz w:val="16"/>
          <w:szCs w:val="16"/>
          <w:lang w:val="es-ES"/>
        </w:rPr>
      </w:pPr>
      <w:r>
        <w:rPr>
          <w:rFonts w:ascii="Arial Narrow" w:hAnsi="Arial Narrow" w:cs="Arial"/>
          <w:sz w:val="16"/>
          <w:szCs w:val="16"/>
          <w:lang w:val="es-ES"/>
        </w:rPr>
        <w:t xml:space="preserve">PROPUESTA </w:t>
      </w:r>
      <w:r w:rsidRPr="007652B3">
        <w:rPr>
          <w:rFonts w:ascii="Arial Narrow" w:hAnsi="Arial Narrow" w:cs="Arial"/>
          <w:sz w:val="16"/>
          <w:szCs w:val="16"/>
          <w:lang w:val="es-ES"/>
        </w:rPr>
        <w:t xml:space="preserve">PRESENTADA POR: </w:t>
      </w:r>
    </w:p>
    <w:p w:rsidR="006A1AF0" w:rsidRPr="007652B3" w:rsidRDefault="006A1AF0" w:rsidP="006A1AF0">
      <w:pPr>
        <w:pStyle w:val="Standard"/>
        <w:pBdr>
          <w:top w:val="single" w:sz="4" w:space="1" w:color="000000" w:shadow="1"/>
          <w:left w:val="single" w:sz="4" w:space="4" w:color="000000" w:shadow="1"/>
          <w:bottom w:val="single" w:sz="4" w:space="1" w:color="000000" w:shadow="1"/>
          <w:right w:val="single" w:sz="4" w:space="4" w:color="000000" w:shadow="1"/>
        </w:pBdr>
        <w:tabs>
          <w:tab w:val="left" w:pos="195"/>
        </w:tabs>
        <w:ind w:left="15" w:right="45"/>
        <w:jc w:val="both"/>
        <w:rPr>
          <w:rFonts w:ascii="Arial Narrow" w:hAnsi="Arial Narrow" w:cs="Arial"/>
          <w:spacing w:val="-2"/>
          <w:lang w:val="es-ES"/>
        </w:rPr>
      </w:pPr>
    </w:p>
    <w:p w:rsidR="006A1AF0" w:rsidRPr="007652B3" w:rsidRDefault="006A1AF0" w:rsidP="006A1AF0">
      <w:pPr>
        <w:pStyle w:val="Standard"/>
        <w:tabs>
          <w:tab w:val="left" w:pos="195"/>
        </w:tabs>
        <w:ind w:left="15" w:right="45"/>
        <w:jc w:val="both"/>
        <w:rPr>
          <w:rFonts w:ascii="Arial Narrow" w:hAnsi="Arial Narrow" w:cs="Arial"/>
          <w:spacing w:val="-2"/>
          <w:lang w:val="es-ES"/>
        </w:rPr>
      </w:pPr>
    </w:p>
    <w:p w:rsidR="006A1AF0" w:rsidRPr="00B16178" w:rsidRDefault="006A1AF0" w:rsidP="006A1AF0">
      <w:pPr>
        <w:pStyle w:val="Standard"/>
        <w:tabs>
          <w:tab w:val="left" w:pos="195"/>
        </w:tabs>
        <w:ind w:left="15" w:right="45"/>
        <w:jc w:val="both"/>
        <w:rPr>
          <w:rFonts w:ascii="Arial Narrow" w:hAnsi="Arial Narrow" w:cs="Arial"/>
          <w:spacing w:val="-2"/>
          <w:lang w:val="es-ES"/>
        </w:rPr>
      </w:pPr>
      <w:r w:rsidRPr="00B16178">
        <w:rPr>
          <w:rFonts w:ascii="Arial Narrow" w:hAnsi="Arial Narrow" w:cs="Arial"/>
          <w:spacing w:val="-2"/>
          <w:lang w:val="es-ES"/>
        </w:rPr>
        <w:t>No se tomarán en cuenta las ofertas entregadas en otro lugar o después del día y hora fijados conforme la Convocatoria publicada para su entrega.</w:t>
      </w:r>
    </w:p>
    <w:p w:rsidR="006A1AF0" w:rsidRPr="00B16178" w:rsidRDefault="006A1AF0" w:rsidP="006A1AF0">
      <w:pPr>
        <w:pStyle w:val="Standard"/>
        <w:tabs>
          <w:tab w:val="left" w:pos="195"/>
        </w:tabs>
        <w:ind w:left="15" w:right="45"/>
        <w:jc w:val="both"/>
        <w:rPr>
          <w:rFonts w:ascii="Arial Narrow" w:hAnsi="Arial Narrow" w:cs="Arial"/>
          <w:spacing w:val="-2"/>
          <w:lang w:val="es-ES"/>
        </w:rPr>
      </w:pPr>
    </w:p>
    <w:p w:rsidR="006A1AF0" w:rsidRPr="00B16178" w:rsidRDefault="006A1AF0" w:rsidP="006A1AF0">
      <w:pPr>
        <w:pStyle w:val="Normal1"/>
        <w:tabs>
          <w:tab w:val="left" w:pos="-720"/>
        </w:tabs>
        <w:jc w:val="both"/>
        <w:rPr>
          <w:rFonts w:ascii="Arial Narrow" w:hAnsi="Arial Narrow" w:cs="Arial"/>
          <w:spacing w:val="-2"/>
          <w:sz w:val="20"/>
          <w:szCs w:val="20"/>
        </w:rPr>
      </w:pPr>
      <w:r w:rsidRPr="00B16178">
        <w:rPr>
          <w:rFonts w:ascii="Arial Narrow" w:hAnsi="Arial Narrow" w:cs="Arial"/>
          <w:color w:val="000000"/>
          <w:spacing w:val="-2"/>
          <w:sz w:val="20"/>
          <w:szCs w:val="20"/>
          <w:lang w:val="es-ES"/>
        </w:rPr>
        <w:t>La secretaría de la Unidad de Contratación Pública</w:t>
      </w:r>
      <w:r w:rsidRPr="00B16178">
        <w:rPr>
          <w:rFonts w:ascii="Arial Narrow" w:hAnsi="Arial Narrow" w:cs="Arial"/>
          <w:color w:val="000000"/>
          <w:spacing w:val="-2"/>
          <w:sz w:val="20"/>
          <w:szCs w:val="20"/>
        </w:rPr>
        <w:t xml:space="preserve"> </w:t>
      </w:r>
      <w:r w:rsidRPr="00B16178">
        <w:rPr>
          <w:rFonts w:ascii="Arial Narrow" w:hAnsi="Arial Narrow" w:cs="Arial"/>
          <w:spacing w:val="-2"/>
          <w:sz w:val="20"/>
          <w:szCs w:val="20"/>
        </w:rPr>
        <w:t>recibirá las ofertas técnicas, conferirá comprobantes de recepción por cada oferta entregada y anotará tanto en los recibos como en el sobre de la oferta, la fecha y hora de recepción.</w:t>
      </w:r>
    </w:p>
    <w:p w:rsidR="006A1AF0" w:rsidRPr="00B16178" w:rsidRDefault="006A1AF0" w:rsidP="006A1AF0">
      <w:pPr>
        <w:pStyle w:val="Normal1"/>
        <w:tabs>
          <w:tab w:val="left" w:pos="-1004"/>
        </w:tabs>
        <w:ind w:right="-144"/>
        <w:jc w:val="both"/>
        <w:rPr>
          <w:rFonts w:ascii="Arial Narrow" w:hAnsi="Arial Narrow" w:cs="Arial"/>
          <w:spacing w:val="-2"/>
          <w:sz w:val="20"/>
          <w:szCs w:val="20"/>
        </w:rPr>
      </w:pPr>
    </w:p>
    <w:p w:rsidR="006A1AF0" w:rsidRPr="00B16178" w:rsidRDefault="006A1AF0" w:rsidP="006A1AF0">
      <w:pPr>
        <w:pStyle w:val="Normal1"/>
        <w:tabs>
          <w:tab w:val="left" w:pos="-1004"/>
        </w:tabs>
        <w:ind w:right="-144"/>
        <w:jc w:val="both"/>
        <w:rPr>
          <w:rFonts w:ascii="Arial Narrow" w:hAnsi="Arial Narrow" w:cs="Arial"/>
          <w:b/>
          <w:spacing w:val="-2"/>
          <w:sz w:val="20"/>
          <w:szCs w:val="20"/>
          <w:lang w:val="es-ES"/>
        </w:rPr>
      </w:pPr>
      <w:r w:rsidRPr="00B16178">
        <w:rPr>
          <w:rFonts w:ascii="Arial Narrow" w:hAnsi="Arial Narrow" w:cs="Arial"/>
          <w:iCs/>
          <w:spacing w:val="-2"/>
          <w:sz w:val="20"/>
          <w:szCs w:val="20"/>
        </w:rPr>
        <w:lastRenderedPageBreak/>
        <w:t>No se exigirá a los oferentes la entrega de documentos que previamente hayan sido entregados para efectos de habilitarse en el Registro Único de Proveedores.</w:t>
      </w:r>
      <w:r w:rsidRPr="00B16178">
        <w:rPr>
          <w:rFonts w:ascii="Arial Narrow" w:hAnsi="Arial Narrow" w:cs="Arial"/>
          <w:spacing w:val="-2"/>
          <w:sz w:val="20"/>
          <w:szCs w:val="20"/>
        </w:rPr>
        <w:t xml:space="preserve"> </w:t>
      </w:r>
      <w:r w:rsidRPr="00B16178">
        <w:rPr>
          <w:rFonts w:ascii="Arial Narrow" w:hAnsi="Arial Narrow" w:cs="Arial"/>
          <w:iCs/>
          <w:spacing w:val="-2"/>
          <w:sz w:val="20"/>
          <w:szCs w:val="20"/>
        </w:rPr>
        <w:t>Tampoco se exigirá que la documentación presentada por los oferentes sea notariada;</w:t>
      </w:r>
      <w:r w:rsidRPr="00B16178">
        <w:rPr>
          <w:rFonts w:ascii="Arial Narrow" w:hAnsi="Arial Narrow" w:cs="Arial"/>
          <w:spacing w:val="-2"/>
          <w:sz w:val="20"/>
          <w:szCs w:val="20"/>
        </w:rPr>
        <w:t xml:space="preserve"> únicamente el oferente adjudicatario deberá cumplir con la entrega notariada de documentos para la suscripción del contrato, (de ser el caso).</w:t>
      </w:r>
    </w:p>
    <w:p w:rsidR="006A1AF0" w:rsidRPr="007652B3" w:rsidRDefault="006A1AF0" w:rsidP="006A1AF0">
      <w:pPr>
        <w:pStyle w:val="Normal1"/>
        <w:tabs>
          <w:tab w:val="left" w:pos="0"/>
        </w:tabs>
        <w:ind w:right="-119"/>
        <w:jc w:val="both"/>
        <w:rPr>
          <w:rFonts w:ascii="Arial Narrow" w:hAnsi="Arial Narrow" w:cs="Arial"/>
          <w:b/>
          <w:spacing w:val="-2"/>
          <w:sz w:val="20"/>
          <w:szCs w:val="20"/>
          <w:lang w:val="es-ES"/>
        </w:rPr>
      </w:pPr>
    </w:p>
    <w:p w:rsidR="006A1AF0" w:rsidRPr="007652B3" w:rsidRDefault="006A1AF0" w:rsidP="006A1AF0">
      <w:pPr>
        <w:pStyle w:val="Normal1"/>
        <w:tabs>
          <w:tab w:val="left" w:pos="-720"/>
          <w:tab w:val="left" w:pos="426"/>
        </w:tabs>
        <w:ind w:right="-119"/>
        <w:jc w:val="both"/>
        <w:rPr>
          <w:rFonts w:ascii="Arial Narrow" w:hAnsi="Arial Narrow" w:cs="Arial"/>
          <w:b/>
          <w:bCs/>
          <w:spacing w:val="-2"/>
          <w:sz w:val="20"/>
          <w:szCs w:val="20"/>
        </w:rPr>
      </w:pPr>
      <w:r w:rsidRPr="007652B3">
        <w:rPr>
          <w:rStyle w:val="Fuentedeprrafopredeter4"/>
          <w:rFonts w:ascii="Arial Narrow" w:hAnsi="Arial Narrow" w:cs="Arial"/>
          <w:spacing w:val="-2"/>
          <w:sz w:val="20"/>
          <w:szCs w:val="20"/>
        </w:rPr>
        <w:t xml:space="preserve">2.5 </w:t>
      </w:r>
      <w:r w:rsidRPr="007652B3">
        <w:rPr>
          <w:rStyle w:val="Fuentedeprrafopredeter4"/>
          <w:rFonts w:ascii="Arial Narrow" w:hAnsi="Arial Narrow" w:cs="Arial"/>
          <w:spacing w:val="-2"/>
          <w:sz w:val="20"/>
          <w:szCs w:val="20"/>
        </w:rPr>
        <w:tab/>
        <w:t>Plazo de Vigencia del contrato:</w:t>
      </w:r>
      <w:r w:rsidRPr="007652B3">
        <w:rPr>
          <w:rStyle w:val="Fuentedeprrafopredeter4"/>
          <w:rFonts w:ascii="Arial Narrow" w:hAnsi="Arial Narrow" w:cs="Arial"/>
          <w:spacing w:val="-2"/>
          <w:sz w:val="20"/>
          <w:szCs w:val="20"/>
          <w:lang w:val="es-ES"/>
        </w:rPr>
        <w:t xml:space="preserve"> E</w:t>
      </w:r>
      <w:r w:rsidRPr="007652B3">
        <w:rPr>
          <w:rStyle w:val="Fuentedeprrafopredeter4"/>
          <w:rFonts w:ascii="Arial Narrow" w:hAnsi="Arial Narrow" w:cs="Arial"/>
          <w:spacing w:val="-2"/>
          <w:sz w:val="20"/>
          <w:szCs w:val="20"/>
        </w:rPr>
        <w:t>l plazo de vigencia del contrato de arrendamiento es de 2 años, contados a partir de la suscripción del contrato.</w:t>
      </w:r>
    </w:p>
    <w:p w:rsidR="006A1AF0" w:rsidRPr="007652B3" w:rsidRDefault="006A1AF0" w:rsidP="006A1AF0">
      <w:pPr>
        <w:pStyle w:val="Normal1"/>
        <w:tabs>
          <w:tab w:val="left" w:pos="0"/>
          <w:tab w:val="left" w:pos="6018"/>
        </w:tabs>
        <w:ind w:right="-119"/>
        <w:jc w:val="both"/>
        <w:rPr>
          <w:rFonts w:ascii="Arial Narrow" w:hAnsi="Arial Narrow" w:cs="Arial"/>
          <w:b/>
          <w:bCs/>
          <w:spacing w:val="-2"/>
          <w:sz w:val="20"/>
          <w:szCs w:val="20"/>
        </w:rPr>
      </w:pPr>
      <w:r w:rsidRPr="007652B3">
        <w:rPr>
          <w:rFonts w:ascii="Arial Narrow" w:hAnsi="Arial Narrow" w:cs="Arial"/>
          <w:b/>
          <w:bCs/>
          <w:spacing w:val="-2"/>
          <w:sz w:val="20"/>
          <w:szCs w:val="20"/>
        </w:rPr>
        <w:tab/>
      </w:r>
    </w:p>
    <w:p w:rsidR="006A1AF0" w:rsidRPr="007652B3" w:rsidRDefault="006A1AF0" w:rsidP="006A1AF0">
      <w:pPr>
        <w:pStyle w:val="Normal1"/>
        <w:tabs>
          <w:tab w:val="left" w:pos="0"/>
          <w:tab w:val="left" w:pos="426"/>
        </w:tabs>
        <w:ind w:right="-119"/>
        <w:jc w:val="both"/>
        <w:rPr>
          <w:rStyle w:val="Fuentedeprrafopredeter4"/>
          <w:rFonts w:ascii="Arial Narrow" w:hAnsi="Arial Narrow" w:cs="Arial"/>
          <w:spacing w:val="-2"/>
          <w:sz w:val="20"/>
          <w:szCs w:val="20"/>
        </w:rPr>
      </w:pPr>
      <w:r w:rsidRPr="007652B3">
        <w:rPr>
          <w:rStyle w:val="Fuentedeprrafopredeter4"/>
          <w:rFonts w:ascii="Arial Narrow" w:hAnsi="Arial Narrow" w:cs="Arial"/>
          <w:spacing w:val="-2"/>
          <w:sz w:val="20"/>
          <w:szCs w:val="20"/>
        </w:rPr>
        <w:t xml:space="preserve">2.6 </w:t>
      </w:r>
      <w:r w:rsidRPr="007652B3">
        <w:rPr>
          <w:rStyle w:val="Fuentedeprrafopredeter4"/>
          <w:rFonts w:ascii="Arial Narrow" w:hAnsi="Arial Narrow" w:cs="Arial"/>
          <w:spacing w:val="-2"/>
          <w:sz w:val="20"/>
          <w:szCs w:val="20"/>
        </w:rPr>
        <w:tab/>
        <w:t xml:space="preserve">Forma de Pago: </w:t>
      </w:r>
      <w:r w:rsidRPr="008E4536">
        <w:rPr>
          <w:rFonts w:ascii="Arial Narrow" w:hAnsi="Arial Narrow" w:cs="Arial"/>
          <w:sz w:val="20"/>
          <w:szCs w:val="20"/>
        </w:rPr>
        <w:t>El canon de arrendamiento será cancelado de manera mensual durante la ejecución del contrato en las ventanillas del Departamento de Tesorería de la Institución, dentro de los cinco primeros días del mes que corresponda, el pago se lo realizará en efectivo</w:t>
      </w:r>
      <w:r w:rsidRPr="007652B3">
        <w:rPr>
          <w:rStyle w:val="Fuentedeprrafopredeter4"/>
          <w:rFonts w:ascii="Arial Narrow" w:hAnsi="Arial Narrow" w:cs="Arial"/>
          <w:spacing w:val="-2"/>
          <w:sz w:val="20"/>
          <w:szCs w:val="20"/>
        </w:rPr>
        <w:t>.</w:t>
      </w:r>
    </w:p>
    <w:p w:rsidR="006A1AF0" w:rsidRPr="007652B3" w:rsidRDefault="006A1AF0" w:rsidP="006A1AF0">
      <w:pPr>
        <w:pStyle w:val="Normal1"/>
        <w:tabs>
          <w:tab w:val="left" w:pos="0"/>
          <w:tab w:val="left" w:pos="426"/>
        </w:tabs>
        <w:ind w:right="-119"/>
        <w:jc w:val="both"/>
        <w:rPr>
          <w:rStyle w:val="Fuentedeprrafopredeter4"/>
          <w:rFonts w:ascii="Arial Narrow" w:hAnsi="Arial Narrow" w:cs="Arial"/>
          <w:spacing w:val="-2"/>
          <w:sz w:val="20"/>
          <w:szCs w:val="20"/>
        </w:rPr>
      </w:pPr>
    </w:p>
    <w:p w:rsidR="006A1AF0" w:rsidRPr="007652B3" w:rsidRDefault="006A1AF0" w:rsidP="00076320">
      <w:pPr>
        <w:pStyle w:val="Normal1"/>
        <w:tabs>
          <w:tab w:val="left" w:pos="0"/>
          <w:tab w:val="left" w:pos="426"/>
        </w:tabs>
        <w:ind w:right="-119"/>
        <w:jc w:val="both"/>
        <w:rPr>
          <w:rFonts w:ascii="Arial Narrow" w:hAnsi="Arial Narrow" w:cs="Arial"/>
          <w:b/>
          <w:spacing w:val="-2"/>
        </w:rPr>
      </w:pPr>
      <w:r w:rsidRPr="007652B3">
        <w:rPr>
          <w:rStyle w:val="Fuentedeprrafopredeter4"/>
          <w:rFonts w:ascii="Arial Narrow" w:hAnsi="Arial Narrow" w:cs="Arial"/>
          <w:spacing w:val="-2"/>
          <w:sz w:val="20"/>
          <w:szCs w:val="20"/>
        </w:rPr>
        <w:t>De no procederse de esta manera, se entenderá no realizado el pago, siendo causal de multa por retraso en primera ocasión; y, terminación unilateral de contrato en caso de reincidencia.</w:t>
      </w:r>
      <w:r w:rsidR="00076320">
        <w:rPr>
          <w:rStyle w:val="Fuentedeprrafopredeter4"/>
          <w:rFonts w:ascii="Arial Narrow" w:hAnsi="Arial Narrow" w:cs="Arial"/>
          <w:spacing w:val="-2"/>
          <w:sz w:val="20"/>
          <w:szCs w:val="20"/>
        </w:rPr>
        <w:t xml:space="preserve"> </w:t>
      </w:r>
    </w:p>
    <w:p w:rsidR="006A1AF0" w:rsidRDefault="006A1AF0" w:rsidP="006A1AF0">
      <w:pPr>
        <w:pStyle w:val="Standard"/>
        <w:tabs>
          <w:tab w:val="left" w:pos="3708"/>
        </w:tabs>
        <w:jc w:val="center"/>
        <w:rPr>
          <w:rFonts w:ascii="Arial Narrow" w:hAnsi="Arial Narrow" w:cs="Arial"/>
          <w:b/>
          <w:spacing w:val="-2"/>
        </w:rPr>
      </w:pPr>
    </w:p>
    <w:p w:rsidR="006A1AF0" w:rsidRPr="007652B3" w:rsidRDefault="006A1AF0" w:rsidP="006A1AF0">
      <w:pPr>
        <w:pStyle w:val="Standard"/>
        <w:tabs>
          <w:tab w:val="left" w:pos="3708"/>
        </w:tabs>
        <w:jc w:val="center"/>
        <w:rPr>
          <w:rFonts w:ascii="Arial Narrow" w:hAnsi="Arial Narrow" w:cs="Arial"/>
          <w:b/>
          <w:spacing w:val="-2"/>
        </w:rPr>
      </w:pPr>
      <w:r w:rsidRPr="007652B3">
        <w:rPr>
          <w:rFonts w:ascii="Arial Narrow" w:hAnsi="Arial Narrow" w:cs="Arial"/>
          <w:b/>
          <w:spacing w:val="-2"/>
        </w:rPr>
        <w:t>CALIFICACIÓN Y EVALUACIÓN DE LAS OFERTAS TECNICAS</w:t>
      </w:r>
    </w:p>
    <w:p w:rsidR="006A1AF0" w:rsidRPr="007652B3" w:rsidRDefault="006A1AF0" w:rsidP="006A1AF0">
      <w:pPr>
        <w:pStyle w:val="Normal1"/>
        <w:tabs>
          <w:tab w:val="left" w:pos="0"/>
        </w:tabs>
        <w:ind w:right="-119"/>
        <w:jc w:val="both"/>
        <w:rPr>
          <w:rFonts w:ascii="Arial Narrow" w:hAnsi="Arial Narrow" w:cs="Arial"/>
          <w:spacing w:val="-2"/>
          <w:sz w:val="20"/>
          <w:szCs w:val="20"/>
        </w:rPr>
      </w:pPr>
    </w:p>
    <w:p w:rsidR="006A1AF0" w:rsidRPr="007652B3" w:rsidRDefault="006A1AF0" w:rsidP="006A1AF0">
      <w:pPr>
        <w:pStyle w:val="Textbody"/>
        <w:tabs>
          <w:tab w:val="left" w:pos="621"/>
        </w:tabs>
        <w:spacing w:after="0"/>
        <w:jc w:val="both"/>
        <w:rPr>
          <w:rFonts w:ascii="Arial Narrow" w:hAnsi="Arial Narrow" w:cs="Arial"/>
          <w:color w:val="000000"/>
          <w:spacing w:val="-3"/>
          <w:lang w:val="es-ES"/>
        </w:rPr>
      </w:pPr>
      <w:r w:rsidRPr="007652B3">
        <w:rPr>
          <w:rFonts w:ascii="Arial Narrow" w:hAnsi="Arial Narrow" w:cs="Arial"/>
          <w:b/>
          <w:color w:val="000000"/>
          <w:spacing w:val="-3"/>
        </w:rPr>
        <w:t>2</w:t>
      </w:r>
      <w:r w:rsidRPr="007652B3">
        <w:rPr>
          <w:rFonts w:ascii="Arial Narrow" w:hAnsi="Arial Narrow" w:cs="Arial"/>
          <w:b/>
          <w:color w:val="000000"/>
          <w:spacing w:val="-3"/>
          <w:lang w:val="es-ES"/>
        </w:rPr>
        <w:t>.7 Calificación y Evaluación de la oferta:</w:t>
      </w:r>
      <w:r w:rsidRPr="007652B3">
        <w:rPr>
          <w:rFonts w:ascii="Arial Narrow" w:hAnsi="Arial Narrow" w:cs="Arial"/>
          <w:color w:val="000000"/>
          <w:spacing w:val="-3"/>
          <w:lang w:val="es-ES"/>
        </w:rPr>
        <w:t xml:space="preserve"> Para la verificación del cumplimiento de los requisitos mínimos se utilizará simultáneamente las metodologías: </w:t>
      </w:r>
    </w:p>
    <w:p w:rsidR="006A1AF0" w:rsidRPr="007652B3" w:rsidRDefault="006A1AF0" w:rsidP="006A1AF0">
      <w:pPr>
        <w:pStyle w:val="Textbody"/>
        <w:tabs>
          <w:tab w:val="left" w:pos="621"/>
        </w:tabs>
        <w:spacing w:after="0"/>
        <w:jc w:val="both"/>
        <w:rPr>
          <w:rFonts w:ascii="Arial Narrow" w:hAnsi="Arial Narrow" w:cs="Arial"/>
          <w:color w:val="000000"/>
          <w:spacing w:val="-3"/>
          <w:lang w:val="es-ES"/>
        </w:rPr>
      </w:pPr>
    </w:p>
    <w:p w:rsidR="006A1AF0" w:rsidRPr="007652B3" w:rsidRDefault="006A1AF0" w:rsidP="006A1AF0">
      <w:pPr>
        <w:pStyle w:val="Textbody"/>
        <w:tabs>
          <w:tab w:val="left" w:pos="621"/>
        </w:tabs>
        <w:spacing w:after="0"/>
        <w:jc w:val="both"/>
        <w:rPr>
          <w:rFonts w:ascii="Arial Narrow" w:hAnsi="Arial Narrow" w:cs="Arial"/>
          <w:color w:val="000000"/>
          <w:spacing w:val="-3"/>
          <w:lang w:val="es-ES"/>
        </w:rPr>
      </w:pPr>
      <w:r w:rsidRPr="007652B3">
        <w:rPr>
          <w:rFonts w:ascii="Arial Narrow" w:hAnsi="Arial Narrow" w:cs="Arial"/>
          <w:color w:val="000000"/>
          <w:spacing w:val="-3"/>
          <w:lang w:val="es-ES"/>
        </w:rPr>
        <w:t>1) “</w:t>
      </w:r>
      <w:r w:rsidRPr="007652B3">
        <w:rPr>
          <w:rFonts w:ascii="Arial Narrow" w:hAnsi="Arial Narrow" w:cs="Arial"/>
          <w:b/>
          <w:color w:val="000000"/>
          <w:spacing w:val="-3"/>
          <w:lang w:val="es-ES"/>
        </w:rPr>
        <w:t>Cumple o no cumple”</w:t>
      </w:r>
      <w:r w:rsidRPr="007652B3">
        <w:rPr>
          <w:rFonts w:ascii="Arial Narrow" w:hAnsi="Arial Narrow" w:cs="Arial"/>
          <w:color w:val="000000"/>
          <w:spacing w:val="-3"/>
          <w:lang w:val="es-ES"/>
        </w:rPr>
        <w:t>; en la cual se califican todos los parámetros establecidos; en la ausencia de cualquier requisito, la oferta deberá ser descalificada.</w:t>
      </w:r>
    </w:p>
    <w:p w:rsidR="006A1AF0" w:rsidRPr="007652B3" w:rsidRDefault="006A1AF0" w:rsidP="006A1AF0">
      <w:pPr>
        <w:pStyle w:val="Textbody"/>
        <w:tabs>
          <w:tab w:val="left" w:pos="621"/>
        </w:tabs>
        <w:spacing w:after="0"/>
        <w:jc w:val="both"/>
        <w:rPr>
          <w:rFonts w:ascii="Arial Narrow" w:hAnsi="Arial Narrow" w:cs="Arial"/>
          <w:color w:val="000000"/>
          <w:spacing w:val="-3"/>
          <w:lang w:val="es-ES"/>
        </w:rPr>
      </w:pPr>
    </w:p>
    <w:p w:rsidR="006A1AF0" w:rsidRPr="007652B3" w:rsidRDefault="006A1AF0" w:rsidP="006A1AF0">
      <w:pPr>
        <w:pStyle w:val="Textbody"/>
        <w:tabs>
          <w:tab w:val="left" w:pos="621"/>
        </w:tabs>
        <w:spacing w:after="0"/>
        <w:jc w:val="both"/>
        <w:rPr>
          <w:rFonts w:ascii="Arial Narrow" w:hAnsi="Arial Narrow" w:cs="Arial"/>
          <w:color w:val="000000"/>
          <w:spacing w:val="-3"/>
          <w:lang w:val="es-ES"/>
        </w:rPr>
      </w:pPr>
      <w:r w:rsidRPr="007652B3">
        <w:rPr>
          <w:rFonts w:ascii="Arial Narrow" w:hAnsi="Arial Narrow" w:cs="Arial"/>
          <w:color w:val="000000"/>
          <w:spacing w:val="-3"/>
          <w:lang w:val="es-ES"/>
        </w:rPr>
        <w:t>En caso de presentarse errores de forma, se estará a lo dispuesto en la Resolución INCOP-RE-000083-2013 emitida por el Servicio de Contratación Pública.</w:t>
      </w:r>
    </w:p>
    <w:p w:rsidR="006A1AF0" w:rsidRPr="007652B3" w:rsidRDefault="006A1AF0" w:rsidP="006A1AF0">
      <w:pPr>
        <w:pStyle w:val="Textbody"/>
        <w:tabs>
          <w:tab w:val="left" w:pos="621"/>
        </w:tabs>
        <w:spacing w:after="0"/>
        <w:jc w:val="both"/>
        <w:rPr>
          <w:rFonts w:ascii="Arial Narrow" w:hAnsi="Arial Narrow" w:cs="Arial"/>
          <w:color w:val="000000"/>
          <w:spacing w:val="-3"/>
          <w:lang w:val="es-ES"/>
        </w:rPr>
      </w:pPr>
      <w:r w:rsidRPr="007652B3">
        <w:rPr>
          <w:rFonts w:ascii="Arial Narrow" w:hAnsi="Arial Narrow" w:cs="Arial"/>
          <w:color w:val="000000"/>
          <w:spacing w:val="-3"/>
          <w:lang w:val="es-ES"/>
        </w:rPr>
        <w:t xml:space="preserve"> </w:t>
      </w:r>
    </w:p>
    <w:p w:rsidR="006A1AF0" w:rsidRPr="007652B3" w:rsidRDefault="006A1AF0" w:rsidP="006A1AF0">
      <w:pPr>
        <w:pStyle w:val="Textbody"/>
        <w:tabs>
          <w:tab w:val="left" w:pos="621"/>
        </w:tabs>
        <w:spacing w:after="0"/>
        <w:jc w:val="both"/>
        <w:rPr>
          <w:rFonts w:ascii="Arial Narrow" w:hAnsi="Arial Narrow" w:cs="Arial"/>
          <w:color w:val="000000"/>
          <w:spacing w:val="-3"/>
          <w:lang w:val="es-ES"/>
        </w:rPr>
      </w:pPr>
      <w:r w:rsidRPr="007652B3">
        <w:rPr>
          <w:rFonts w:ascii="Arial Narrow" w:hAnsi="Arial Narrow" w:cs="Arial"/>
          <w:color w:val="000000"/>
          <w:spacing w:val="-3"/>
          <w:lang w:val="es-ES"/>
        </w:rPr>
        <w:t xml:space="preserve">2)  </w:t>
      </w:r>
      <w:r w:rsidRPr="007652B3">
        <w:rPr>
          <w:rFonts w:ascii="Arial Narrow" w:hAnsi="Arial Narrow" w:cs="Arial"/>
          <w:b/>
          <w:color w:val="000000"/>
          <w:spacing w:val="-3"/>
          <w:lang w:val="es-ES"/>
        </w:rPr>
        <w:t xml:space="preserve">Evaluación de valor de </w:t>
      </w:r>
      <w:proofErr w:type="gramStart"/>
      <w:r w:rsidRPr="007652B3">
        <w:rPr>
          <w:rFonts w:ascii="Arial Narrow" w:hAnsi="Arial Narrow" w:cs="Arial"/>
          <w:b/>
          <w:color w:val="000000"/>
          <w:spacing w:val="-3"/>
          <w:lang w:val="es-ES"/>
        </w:rPr>
        <w:t>arrendamiento.-</w:t>
      </w:r>
      <w:proofErr w:type="gramEnd"/>
      <w:r w:rsidRPr="007652B3">
        <w:rPr>
          <w:rFonts w:ascii="Arial Narrow" w:hAnsi="Arial Narrow" w:cs="Arial"/>
          <w:color w:val="000000"/>
          <w:spacing w:val="-3"/>
          <w:lang w:val="es-ES"/>
        </w:rPr>
        <w:t xml:space="preserve"> De acuerdo a la Resolución INCOP No. 13-2009, será adjudicada la oferta que, cumpliendo con todas las especificaciones y requerimientos constantes en estos pliegos, oferte el mayor valor por concepto de canon de arrendamiento mensual. </w:t>
      </w:r>
    </w:p>
    <w:p w:rsidR="006A1AF0" w:rsidRPr="007652B3" w:rsidRDefault="006A1AF0" w:rsidP="006A1AF0">
      <w:pPr>
        <w:pStyle w:val="Textbody"/>
        <w:tabs>
          <w:tab w:val="left" w:pos="621"/>
        </w:tabs>
        <w:spacing w:after="0"/>
        <w:jc w:val="both"/>
        <w:rPr>
          <w:rFonts w:ascii="Arial Narrow" w:hAnsi="Arial Narrow" w:cs="Arial"/>
          <w:color w:val="000000"/>
          <w:spacing w:val="-3"/>
          <w:lang w:val="es-ES"/>
        </w:rPr>
      </w:pPr>
    </w:p>
    <w:p w:rsidR="006A1AF0" w:rsidRPr="007652B3" w:rsidRDefault="006A1AF0" w:rsidP="006A1AF0">
      <w:pPr>
        <w:pStyle w:val="Textbody"/>
        <w:tabs>
          <w:tab w:val="left" w:pos="621"/>
        </w:tabs>
        <w:spacing w:after="0"/>
        <w:jc w:val="both"/>
        <w:rPr>
          <w:rFonts w:ascii="Arial Narrow" w:hAnsi="Arial Narrow" w:cs="Arial"/>
          <w:color w:val="000000"/>
          <w:spacing w:val="-3"/>
          <w:lang w:val="es-ES"/>
        </w:rPr>
      </w:pPr>
      <w:r w:rsidRPr="007652B3">
        <w:rPr>
          <w:rFonts w:ascii="Arial Narrow" w:hAnsi="Arial Narrow" w:cs="Arial"/>
          <w:color w:val="000000"/>
          <w:spacing w:val="-3"/>
          <w:lang w:val="es-ES"/>
        </w:rPr>
        <w:t>El valor base es de $ 100.00 USD (cien, 00/100) Dólares Americanos, más IVA. No se aceptará oferta que sea menor a la establecida como valor base.</w:t>
      </w:r>
    </w:p>
    <w:p w:rsidR="006A1AF0" w:rsidRPr="007652B3" w:rsidRDefault="006A1AF0" w:rsidP="006A1AF0">
      <w:pPr>
        <w:pStyle w:val="Textbody"/>
        <w:tabs>
          <w:tab w:val="left" w:pos="621"/>
        </w:tabs>
        <w:spacing w:after="0"/>
        <w:jc w:val="both"/>
        <w:rPr>
          <w:rFonts w:ascii="Arial Narrow" w:hAnsi="Arial Narrow" w:cs="Arial"/>
          <w:color w:val="000000"/>
          <w:spacing w:val="-3"/>
          <w:lang w:val="es-ES"/>
        </w:rPr>
      </w:pPr>
    </w:p>
    <w:tbl>
      <w:tblPr>
        <w:tblStyle w:val="Tablaconcuadrcula"/>
        <w:tblW w:w="0" w:type="auto"/>
        <w:tblLook w:val="04A0" w:firstRow="1" w:lastRow="0" w:firstColumn="1" w:lastColumn="0" w:noHBand="0" w:noVBand="1"/>
      </w:tblPr>
      <w:tblGrid>
        <w:gridCol w:w="4235"/>
        <w:gridCol w:w="4253"/>
      </w:tblGrid>
      <w:tr w:rsidR="006A1AF0" w:rsidRPr="007652B3" w:rsidTr="00655066">
        <w:tc>
          <w:tcPr>
            <w:tcW w:w="4321" w:type="dxa"/>
          </w:tcPr>
          <w:p w:rsidR="006A1AF0" w:rsidRPr="007652B3" w:rsidRDefault="006A1AF0" w:rsidP="00655066">
            <w:pPr>
              <w:spacing w:line="276" w:lineRule="auto"/>
              <w:jc w:val="both"/>
              <w:rPr>
                <w:rFonts w:ascii="Arial Narrow" w:hAnsi="Arial Narrow" w:cs="Arial"/>
                <w:b/>
                <w:sz w:val="20"/>
                <w:szCs w:val="20"/>
              </w:rPr>
            </w:pPr>
            <w:r w:rsidRPr="007652B3">
              <w:rPr>
                <w:rFonts w:ascii="Arial Narrow" w:hAnsi="Arial Narrow" w:cs="Arial"/>
                <w:b/>
                <w:sz w:val="20"/>
                <w:szCs w:val="20"/>
              </w:rPr>
              <w:t>PARÁMETRO CUMPLE/NO CUMPLE</w:t>
            </w:r>
          </w:p>
        </w:tc>
        <w:tc>
          <w:tcPr>
            <w:tcW w:w="4322" w:type="dxa"/>
          </w:tcPr>
          <w:p w:rsidR="006A1AF0" w:rsidRPr="007652B3" w:rsidRDefault="006A1AF0" w:rsidP="00655066">
            <w:pPr>
              <w:spacing w:line="276" w:lineRule="auto"/>
              <w:jc w:val="both"/>
              <w:rPr>
                <w:rFonts w:ascii="Arial Narrow" w:hAnsi="Arial Narrow" w:cs="Arial"/>
                <w:b/>
                <w:sz w:val="20"/>
                <w:szCs w:val="20"/>
              </w:rPr>
            </w:pPr>
            <w:r w:rsidRPr="007652B3">
              <w:rPr>
                <w:rFonts w:ascii="Arial Narrow" w:hAnsi="Arial Narrow" w:cs="Arial"/>
                <w:b/>
                <w:sz w:val="20"/>
                <w:szCs w:val="20"/>
              </w:rPr>
              <w:t>DOCUMENTO/MEDIO DE VERIFICACIÓN</w:t>
            </w:r>
          </w:p>
        </w:tc>
      </w:tr>
      <w:tr w:rsidR="006A1AF0" w:rsidRPr="007652B3" w:rsidTr="00655066">
        <w:tc>
          <w:tcPr>
            <w:tcW w:w="4321" w:type="dxa"/>
          </w:tcPr>
          <w:p w:rsidR="006A1AF0" w:rsidRPr="007652B3" w:rsidRDefault="006A1AF0" w:rsidP="00655066">
            <w:pPr>
              <w:spacing w:line="276" w:lineRule="auto"/>
              <w:jc w:val="both"/>
              <w:rPr>
                <w:rFonts w:ascii="Arial Narrow" w:hAnsi="Arial Narrow" w:cs="Arial"/>
                <w:sz w:val="20"/>
                <w:szCs w:val="20"/>
              </w:rPr>
            </w:pPr>
            <w:r w:rsidRPr="007652B3">
              <w:rPr>
                <w:rFonts w:ascii="Arial Narrow" w:hAnsi="Arial Narrow" w:cs="Arial"/>
                <w:sz w:val="20"/>
                <w:szCs w:val="20"/>
              </w:rPr>
              <w:t>Integridad de la Oferta</w:t>
            </w:r>
          </w:p>
        </w:tc>
        <w:tc>
          <w:tcPr>
            <w:tcW w:w="4322" w:type="dxa"/>
          </w:tcPr>
          <w:p w:rsidR="006A1AF0" w:rsidRPr="007652B3" w:rsidRDefault="006A1AF0" w:rsidP="00655066">
            <w:pPr>
              <w:spacing w:line="276" w:lineRule="auto"/>
              <w:jc w:val="both"/>
              <w:rPr>
                <w:rFonts w:ascii="Arial Narrow" w:hAnsi="Arial Narrow" w:cs="Arial"/>
                <w:sz w:val="20"/>
                <w:szCs w:val="20"/>
              </w:rPr>
            </w:pPr>
            <w:r w:rsidRPr="007652B3">
              <w:rPr>
                <w:rFonts w:ascii="Arial Narrow" w:hAnsi="Arial Narrow" w:cs="Arial"/>
                <w:sz w:val="20"/>
                <w:szCs w:val="20"/>
              </w:rPr>
              <w:t xml:space="preserve">La oferta debe ser presentada de forma física, con todos los formularios llenos por el oferente, junto con los documentos de respaldo pertinentes. Todas las hojas integrantes de la oferta deben ser numeradas y </w:t>
            </w:r>
            <w:proofErr w:type="spellStart"/>
            <w:r w:rsidRPr="007652B3">
              <w:rPr>
                <w:rFonts w:ascii="Arial Narrow" w:hAnsi="Arial Narrow" w:cs="Arial"/>
                <w:sz w:val="20"/>
                <w:szCs w:val="20"/>
              </w:rPr>
              <w:t>sumilladas</w:t>
            </w:r>
            <w:proofErr w:type="spellEnd"/>
            <w:r w:rsidRPr="007652B3">
              <w:rPr>
                <w:rFonts w:ascii="Arial Narrow" w:hAnsi="Arial Narrow" w:cs="Arial"/>
                <w:sz w:val="20"/>
                <w:szCs w:val="20"/>
              </w:rPr>
              <w:t>.</w:t>
            </w:r>
          </w:p>
        </w:tc>
      </w:tr>
      <w:tr w:rsidR="006A1AF0" w:rsidRPr="007652B3" w:rsidTr="00655066">
        <w:tc>
          <w:tcPr>
            <w:tcW w:w="4321" w:type="dxa"/>
          </w:tcPr>
          <w:p w:rsidR="006A1AF0" w:rsidRPr="007652B3" w:rsidRDefault="006A1AF0" w:rsidP="00655066">
            <w:pPr>
              <w:spacing w:line="276" w:lineRule="auto"/>
              <w:jc w:val="both"/>
              <w:rPr>
                <w:rFonts w:ascii="Arial Narrow" w:hAnsi="Arial Narrow" w:cs="Arial"/>
                <w:sz w:val="20"/>
                <w:szCs w:val="20"/>
              </w:rPr>
            </w:pPr>
            <w:r w:rsidRPr="007652B3">
              <w:rPr>
                <w:rFonts w:ascii="Arial Narrow" w:hAnsi="Arial Narrow" w:cs="Arial"/>
                <w:sz w:val="20"/>
                <w:szCs w:val="20"/>
              </w:rPr>
              <w:t>Personal mínimo</w:t>
            </w:r>
          </w:p>
        </w:tc>
        <w:tc>
          <w:tcPr>
            <w:tcW w:w="4322" w:type="dxa"/>
          </w:tcPr>
          <w:p w:rsidR="006A1AF0" w:rsidRPr="007652B3" w:rsidRDefault="006A1AF0" w:rsidP="00655066">
            <w:pPr>
              <w:spacing w:line="276" w:lineRule="auto"/>
              <w:jc w:val="both"/>
              <w:rPr>
                <w:rFonts w:ascii="Arial Narrow" w:hAnsi="Arial Narrow" w:cs="Arial"/>
                <w:sz w:val="20"/>
                <w:szCs w:val="20"/>
              </w:rPr>
            </w:pPr>
            <w:r w:rsidRPr="007652B3">
              <w:rPr>
                <w:rFonts w:ascii="Arial Narrow" w:hAnsi="Arial Narrow" w:cs="Arial"/>
                <w:sz w:val="20"/>
                <w:szCs w:val="20"/>
              </w:rPr>
              <w:t>Copias simples de contratos de relación de dependencia, compromisos de contrato.</w:t>
            </w:r>
          </w:p>
        </w:tc>
      </w:tr>
      <w:tr w:rsidR="006A1AF0" w:rsidRPr="007652B3" w:rsidTr="00655066">
        <w:tc>
          <w:tcPr>
            <w:tcW w:w="4321" w:type="dxa"/>
          </w:tcPr>
          <w:p w:rsidR="006A1AF0" w:rsidRPr="007652B3" w:rsidRDefault="006A1AF0" w:rsidP="00655066">
            <w:pPr>
              <w:spacing w:line="276" w:lineRule="auto"/>
              <w:jc w:val="both"/>
              <w:rPr>
                <w:rFonts w:ascii="Arial Narrow" w:hAnsi="Arial Narrow" w:cs="Arial"/>
                <w:sz w:val="20"/>
                <w:szCs w:val="20"/>
              </w:rPr>
            </w:pPr>
            <w:r w:rsidRPr="007652B3">
              <w:rPr>
                <w:rFonts w:ascii="Arial Narrow" w:hAnsi="Arial Narrow" w:cs="Arial"/>
                <w:sz w:val="20"/>
                <w:szCs w:val="20"/>
              </w:rPr>
              <w:t>Equipo Mínimo</w:t>
            </w:r>
          </w:p>
        </w:tc>
        <w:tc>
          <w:tcPr>
            <w:tcW w:w="4322" w:type="dxa"/>
          </w:tcPr>
          <w:p w:rsidR="006A1AF0" w:rsidRPr="007652B3" w:rsidRDefault="006A1AF0" w:rsidP="00655066">
            <w:pPr>
              <w:spacing w:line="276" w:lineRule="auto"/>
              <w:jc w:val="both"/>
              <w:rPr>
                <w:rFonts w:ascii="Arial Narrow" w:hAnsi="Arial Narrow" w:cs="Arial"/>
                <w:sz w:val="20"/>
                <w:szCs w:val="20"/>
              </w:rPr>
            </w:pPr>
            <w:r w:rsidRPr="007652B3">
              <w:rPr>
                <w:rFonts w:ascii="Arial Narrow" w:hAnsi="Arial Narrow" w:cs="Arial"/>
                <w:sz w:val="20"/>
                <w:szCs w:val="20"/>
              </w:rPr>
              <w:t>Copias simples de facturas, contratos de compraventa, compromisos de compra, arrendamiento.</w:t>
            </w:r>
          </w:p>
        </w:tc>
      </w:tr>
      <w:tr w:rsidR="006A1AF0" w:rsidRPr="007652B3" w:rsidTr="00655066">
        <w:tc>
          <w:tcPr>
            <w:tcW w:w="4321" w:type="dxa"/>
          </w:tcPr>
          <w:p w:rsidR="006A1AF0" w:rsidRPr="007652B3" w:rsidRDefault="006A1AF0" w:rsidP="00655066">
            <w:pPr>
              <w:spacing w:line="276" w:lineRule="auto"/>
              <w:jc w:val="both"/>
              <w:rPr>
                <w:rFonts w:ascii="Arial Narrow" w:hAnsi="Arial Narrow" w:cs="Arial"/>
                <w:sz w:val="20"/>
                <w:szCs w:val="20"/>
              </w:rPr>
            </w:pPr>
            <w:r w:rsidRPr="007652B3">
              <w:rPr>
                <w:rFonts w:ascii="Arial Narrow" w:hAnsi="Arial Narrow" w:cs="Arial"/>
                <w:sz w:val="20"/>
                <w:szCs w:val="20"/>
              </w:rPr>
              <w:t>Experiencia</w:t>
            </w:r>
          </w:p>
        </w:tc>
        <w:tc>
          <w:tcPr>
            <w:tcW w:w="4322" w:type="dxa"/>
          </w:tcPr>
          <w:p w:rsidR="006A1AF0" w:rsidRPr="007652B3" w:rsidRDefault="006A1AF0" w:rsidP="00655066">
            <w:pPr>
              <w:spacing w:line="276" w:lineRule="auto"/>
              <w:jc w:val="both"/>
              <w:rPr>
                <w:rFonts w:ascii="Arial Narrow" w:hAnsi="Arial Narrow" w:cs="Arial"/>
                <w:sz w:val="20"/>
                <w:szCs w:val="20"/>
              </w:rPr>
            </w:pPr>
            <w:r w:rsidRPr="007652B3">
              <w:rPr>
                <w:rFonts w:ascii="Arial Narrow" w:hAnsi="Arial Narrow" w:cs="Arial"/>
                <w:sz w:val="20"/>
                <w:szCs w:val="20"/>
              </w:rPr>
              <w:t>Copias simples de: contratos, nombramientos, títulos, certificaciones con firma de responsabilidad y número telefónico de contacto.</w:t>
            </w:r>
          </w:p>
        </w:tc>
      </w:tr>
    </w:tbl>
    <w:p w:rsidR="006A1AF0" w:rsidRPr="007652B3" w:rsidRDefault="006A1AF0" w:rsidP="006A1AF0">
      <w:pPr>
        <w:pStyle w:val="Textbody"/>
        <w:tabs>
          <w:tab w:val="left" w:pos="426"/>
          <w:tab w:val="left" w:pos="621"/>
        </w:tabs>
        <w:spacing w:after="0"/>
        <w:ind w:left="284"/>
        <w:jc w:val="both"/>
        <w:rPr>
          <w:rFonts w:ascii="Arial Narrow" w:hAnsi="Arial Narrow" w:cs="Arial"/>
          <w:b/>
          <w:bCs/>
          <w:color w:val="000000"/>
          <w:spacing w:val="-3"/>
          <w:lang w:val="es-ES"/>
        </w:rPr>
      </w:pPr>
    </w:p>
    <w:p w:rsidR="006A1AF0" w:rsidRPr="007652B3" w:rsidRDefault="006A1AF0" w:rsidP="006A1AF0">
      <w:pPr>
        <w:pStyle w:val="Textbody"/>
        <w:tabs>
          <w:tab w:val="left" w:pos="426"/>
          <w:tab w:val="left" w:pos="621"/>
        </w:tabs>
        <w:spacing w:after="0"/>
        <w:ind w:left="284"/>
        <w:jc w:val="both"/>
        <w:rPr>
          <w:rFonts w:ascii="Arial Narrow" w:hAnsi="Arial Narrow" w:cs="Arial"/>
          <w:color w:val="000000"/>
          <w:spacing w:val="-3"/>
          <w:lang w:val="es-ES"/>
        </w:rPr>
      </w:pPr>
      <w:r w:rsidRPr="007652B3">
        <w:rPr>
          <w:rFonts w:ascii="Arial Narrow" w:hAnsi="Arial Narrow" w:cs="Arial"/>
          <w:b/>
          <w:bCs/>
          <w:color w:val="000000"/>
          <w:spacing w:val="-3"/>
          <w:lang w:val="es-ES"/>
        </w:rPr>
        <w:t>2.7.1</w:t>
      </w:r>
      <w:r w:rsidRPr="007652B3">
        <w:rPr>
          <w:rFonts w:ascii="Arial Narrow" w:hAnsi="Arial Narrow" w:cs="Arial"/>
          <w:color w:val="000000"/>
          <w:spacing w:val="-3"/>
          <w:lang w:val="es-ES"/>
        </w:rPr>
        <w:t xml:space="preserve"> </w:t>
      </w:r>
      <w:r w:rsidRPr="007652B3">
        <w:rPr>
          <w:rFonts w:ascii="Arial Narrow" w:hAnsi="Arial Narrow" w:cs="Arial"/>
          <w:b/>
          <w:bCs/>
          <w:color w:val="000000"/>
          <w:spacing w:val="-3"/>
          <w:lang w:val="es-ES"/>
        </w:rPr>
        <w:t xml:space="preserve">Integridad de la oferta: </w:t>
      </w:r>
      <w:r w:rsidRPr="007652B3">
        <w:rPr>
          <w:rFonts w:ascii="Arial Narrow" w:hAnsi="Arial Narrow" w:cs="Arial"/>
          <w:color w:val="000000"/>
          <w:spacing w:val="-3"/>
          <w:lang w:val="es-ES"/>
        </w:rPr>
        <w:t>La integridad de la oferta técnica se evaluará considerando la presentación de los Formularios y requisitos mínimos previstos en el pliego, de acuerdo con el siguiente detalle:</w:t>
      </w:r>
    </w:p>
    <w:p w:rsidR="006A1AF0" w:rsidRPr="007652B3" w:rsidRDefault="006A1AF0" w:rsidP="006A1AF0">
      <w:pPr>
        <w:pStyle w:val="Textbody"/>
        <w:tabs>
          <w:tab w:val="left" w:pos="426"/>
          <w:tab w:val="left" w:pos="621"/>
        </w:tabs>
        <w:spacing w:after="0"/>
        <w:ind w:left="284"/>
        <w:jc w:val="both"/>
        <w:rPr>
          <w:rFonts w:ascii="Arial Narrow" w:hAnsi="Arial Narrow" w:cs="Arial"/>
          <w:color w:val="000000"/>
          <w:spacing w:val="-3"/>
          <w:lang w:val="es-ES"/>
        </w:rPr>
      </w:pPr>
    </w:p>
    <w:p w:rsidR="006A1AF0" w:rsidRPr="007652B3" w:rsidRDefault="006A1AF0" w:rsidP="006A1AF0">
      <w:pPr>
        <w:pStyle w:val="Textbody"/>
        <w:numPr>
          <w:ilvl w:val="0"/>
          <w:numId w:val="7"/>
        </w:numPr>
        <w:tabs>
          <w:tab w:val="left" w:pos="426"/>
          <w:tab w:val="left" w:pos="621"/>
        </w:tabs>
        <w:spacing w:after="0"/>
        <w:jc w:val="both"/>
        <w:rPr>
          <w:rFonts w:ascii="Arial Narrow" w:hAnsi="Arial Narrow" w:cs="Arial"/>
          <w:b/>
          <w:color w:val="000000"/>
          <w:spacing w:val="-3"/>
          <w:lang w:val="es-ES"/>
        </w:rPr>
      </w:pPr>
      <w:r w:rsidRPr="007652B3">
        <w:rPr>
          <w:rFonts w:ascii="Arial Narrow" w:hAnsi="Arial Narrow" w:cs="Arial"/>
          <w:b/>
          <w:color w:val="000000"/>
          <w:spacing w:val="-3"/>
          <w:lang w:val="es-ES"/>
        </w:rPr>
        <w:t>Formulario de la Oferta:</w:t>
      </w:r>
    </w:p>
    <w:p w:rsidR="006A1AF0" w:rsidRPr="007652B3" w:rsidRDefault="006A1AF0" w:rsidP="006A1AF0">
      <w:pPr>
        <w:pStyle w:val="Textbody"/>
        <w:tabs>
          <w:tab w:val="left" w:pos="426"/>
          <w:tab w:val="left" w:pos="621"/>
        </w:tabs>
        <w:spacing w:after="0"/>
        <w:ind w:left="284"/>
        <w:jc w:val="both"/>
        <w:rPr>
          <w:rFonts w:ascii="Arial Narrow" w:hAnsi="Arial Narrow" w:cs="Arial"/>
          <w:color w:val="000000"/>
          <w:spacing w:val="-3"/>
          <w:lang w:val="es-ES"/>
        </w:rPr>
      </w:pPr>
    </w:p>
    <w:p w:rsidR="006A1AF0" w:rsidRPr="007652B3" w:rsidRDefault="006A1AF0" w:rsidP="006A1AF0">
      <w:pPr>
        <w:pStyle w:val="Textbody"/>
        <w:tabs>
          <w:tab w:val="left" w:pos="426"/>
          <w:tab w:val="left" w:pos="621"/>
        </w:tabs>
        <w:spacing w:after="0"/>
        <w:ind w:left="284"/>
        <w:jc w:val="both"/>
        <w:rPr>
          <w:rFonts w:ascii="Arial Narrow" w:hAnsi="Arial Narrow" w:cs="Arial"/>
        </w:rPr>
      </w:pPr>
      <w:r w:rsidRPr="007652B3">
        <w:rPr>
          <w:rFonts w:ascii="Arial Narrow" w:hAnsi="Arial Narrow" w:cs="Arial"/>
        </w:rPr>
        <w:t>1.1 Presentación y compromiso;</w:t>
      </w:r>
    </w:p>
    <w:p w:rsidR="006A1AF0" w:rsidRPr="007652B3" w:rsidRDefault="006A1AF0" w:rsidP="006A1AF0">
      <w:pPr>
        <w:pStyle w:val="Textbody"/>
        <w:tabs>
          <w:tab w:val="left" w:pos="426"/>
          <w:tab w:val="left" w:pos="621"/>
        </w:tabs>
        <w:spacing w:after="0"/>
        <w:ind w:left="284"/>
        <w:jc w:val="both"/>
        <w:rPr>
          <w:rFonts w:ascii="Arial Narrow" w:hAnsi="Arial Narrow" w:cs="Arial"/>
        </w:rPr>
      </w:pPr>
      <w:r w:rsidRPr="007652B3">
        <w:rPr>
          <w:rFonts w:ascii="Arial Narrow" w:hAnsi="Arial Narrow" w:cs="Arial"/>
        </w:rPr>
        <w:t>1.2 Datos generales del oferente;</w:t>
      </w:r>
    </w:p>
    <w:p w:rsidR="006A1AF0" w:rsidRPr="007652B3" w:rsidRDefault="006A1AF0" w:rsidP="006A1AF0">
      <w:pPr>
        <w:pStyle w:val="Textbody"/>
        <w:tabs>
          <w:tab w:val="left" w:pos="426"/>
          <w:tab w:val="left" w:pos="621"/>
        </w:tabs>
        <w:spacing w:after="0"/>
        <w:ind w:left="284"/>
        <w:jc w:val="both"/>
        <w:rPr>
          <w:rFonts w:ascii="Arial Narrow" w:hAnsi="Arial Narrow" w:cs="Arial"/>
          <w:color w:val="000000"/>
        </w:rPr>
      </w:pPr>
      <w:r w:rsidRPr="007652B3">
        <w:rPr>
          <w:rFonts w:ascii="Arial Narrow" w:hAnsi="Arial Narrow" w:cs="Arial"/>
          <w:color w:val="000000"/>
        </w:rPr>
        <w:lastRenderedPageBreak/>
        <w:t>1.3 Identificación de socios, accionistas, partícipes mayoritarios del oferente en caso de ser persona jurídica;</w:t>
      </w:r>
    </w:p>
    <w:p w:rsidR="006A1AF0" w:rsidRPr="007652B3" w:rsidRDefault="006A1AF0" w:rsidP="006A1AF0">
      <w:pPr>
        <w:pStyle w:val="Textbody"/>
        <w:tabs>
          <w:tab w:val="left" w:pos="426"/>
          <w:tab w:val="left" w:pos="621"/>
        </w:tabs>
        <w:spacing w:after="0"/>
        <w:ind w:left="284"/>
        <w:jc w:val="both"/>
        <w:rPr>
          <w:rFonts w:ascii="Arial Narrow" w:hAnsi="Arial Narrow" w:cs="Arial"/>
        </w:rPr>
      </w:pPr>
      <w:r w:rsidRPr="007652B3">
        <w:rPr>
          <w:rFonts w:ascii="Arial Narrow" w:hAnsi="Arial Narrow" w:cs="Arial"/>
        </w:rPr>
        <w:t>1.4 Componente de los bienes y servicios ofertados;</w:t>
      </w:r>
    </w:p>
    <w:p w:rsidR="006A1AF0" w:rsidRPr="007652B3" w:rsidRDefault="006A1AF0" w:rsidP="006A1AF0">
      <w:pPr>
        <w:pStyle w:val="Textbody"/>
        <w:tabs>
          <w:tab w:val="left" w:pos="426"/>
          <w:tab w:val="left" w:pos="621"/>
        </w:tabs>
        <w:spacing w:after="0"/>
        <w:ind w:left="284"/>
        <w:jc w:val="both"/>
        <w:rPr>
          <w:rFonts w:ascii="Arial Narrow" w:hAnsi="Arial Narrow" w:cs="Arial"/>
          <w:color w:val="000000"/>
        </w:rPr>
      </w:pPr>
      <w:r w:rsidRPr="007652B3">
        <w:rPr>
          <w:rFonts w:ascii="Arial Narrow" w:hAnsi="Arial Narrow" w:cs="Arial"/>
          <w:color w:val="000000"/>
        </w:rPr>
        <w:t xml:space="preserve">1.5 Oferta Económica; </w:t>
      </w:r>
    </w:p>
    <w:p w:rsidR="006A1AF0" w:rsidRPr="007652B3" w:rsidRDefault="006A1AF0" w:rsidP="006A1AF0">
      <w:pPr>
        <w:pStyle w:val="Textbody"/>
        <w:tabs>
          <w:tab w:val="left" w:pos="426"/>
          <w:tab w:val="left" w:pos="621"/>
        </w:tabs>
        <w:spacing w:after="0"/>
        <w:ind w:left="284"/>
        <w:jc w:val="both"/>
        <w:rPr>
          <w:rFonts w:ascii="Arial Narrow" w:hAnsi="Arial Narrow" w:cs="Arial"/>
          <w:i/>
          <w:color w:val="000000"/>
        </w:rPr>
      </w:pPr>
      <w:r w:rsidRPr="007652B3">
        <w:rPr>
          <w:rFonts w:ascii="Arial Narrow" w:hAnsi="Arial Narrow" w:cs="Arial"/>
          <w:color w:val="000000"/>
        </w:rPr>
        <w:t xml:space="preserve">1.6 Experiencia del oferente. </w:t>
      </w:r>
    </w:p>
    <w:p w:rsidR="006A1AF0" w:rsidRPr="007652B3" w:rsidRDefault="006A1AF0" w:rsidP="006A1AF0">
      <w:pPr>
        <w:pStyle w:val="Textbody"/>
        <w:tabs>
          <w:tab w:val="left" w:pos="426"/>
          <w:tab w:val="left" w:pos="621"/>
        </w:tabs>
        <w:spacing w:after="0"/>
        <w:ind w:left="284"/>
        <w:jc w:val="both"/>
        <w:rPr>
          <w:rFonts w:ascii="Arial Narrow" w:hAnsi="Arial Narrow" w:cs="Arial"/>
          <w:i/>
          <w:color w:val="000000"/>
        </w:rPr>
      </w:pPr>
      <w:r w:rsidRPr="007652B3">
        <w:rPr>
          <w:rFonts w:ascii="Arial Narrow" w:hAnsi="Arial Narrow" w:cs="Arial"/>
          <w:color w:val="000000"/>
        </w:rPr>
        <w:t xml:space="preserve">1.7 Personal propuesto para el contrato. </w:t>
      </w:r>
    </w:p>
    <w:p w:rsidR="006A1AF0" w:rsidRPr="007652B3" w:rsidRDefault="006A1AF0" w:rsidP="006A1AF0">
      <w:pPr>
        <w:pStyle w:val="Textbody"/>
        <w:tabs>
          <w:tab w:val="left" w:pos="426"/>
          <w:tab w:val="left" w:pos="621"/>
        </w:tabs>
        <w:spacing w:after="0"/>
        <w:ind w:left="284"/>
        <w:jc w:val="both"/>
        <w:rPr>
          <w:rFonts w:ascii="Arial Narrow" w:hAnsi="Arial Narrow" w:cs="Arial"/>
        </w:rPr>
      </w:pPr>
      <w:r w:rsidRPr="007652B3">
        <w:rPr>
          <w:rFonts w:ascii="Arial Narrow" w:hAnsi="Arial Narrow" w:cs="Arial"/>
        </w:rPr>
        <w:t xml:space="preserve">1.8 Equipo mínimo requerido. </w:t>
      </w:r>
    </w:p>
    <w:p w:rsidR="006A1AF0" w:rsidRPr="007652B3" w:rsidRDefault="006A1AF0" w:rsidP="006A1AF0">
      <w:pPr>
        <w:pStyle w:val="Textbody"/>
        <w:tabs>
          <w:tab w:val="left" w:pos="426"/>
          <w:tab w:val="left" w:pos="621"/>
        </w:tabs>
        <w:spacing w:after="0"/>
        <w:ind w:left="1004"/>
        <w:jc w:val="both"/>
        <w:rPr>
          <w:rFonts w:ascii="Arial Narrow" w:hAnsi="Arial Narrow" w:cs="Arial"/>
        </w:rPr>
      </w:pPr>
    </w:p>
    <w:p w:rsidR="006A1AF0" w:rsidRPr="007652B3" w:rsidRDefault="006A1AF0" w:rsidP="006A1AF0">
      <w:pPr>
        <w:numPr>
          <w:ilvl w:val="0"/>
          <w:numId w:val="7"/>
        </w:numPr>
        <w:spacing w:line="100" w:lineRule="atLeast"/>
        <w:textAlignment w:val="baseline"/>
        <w:rPr>
          <w:rFonts w:ascii="Arial Narrow" w:hAnsi="Arial Narrow" w:cs="Arial"/>
          <w:b/>
          <w:sz w:val="20"/>
          <w:szCs w:val="20"/>
        </w:rPr>
      </w:pPr>
      <w:r w:rsidRPr="007652B3">
        <w:rPr>
          <w:rFonts w:ascii="Arial Narrow" w:hAnsi="Arial Narrow" w:cs="Arial"/>
          <w:b/>
          <w:sz w:val="20"/>
          <w:szCs w:val="20"/>
        </w:rPr>
        <w:t xml:space="preserve">Formulario de compromiso de asociación o consorcio </w:t>
      </w:r>
      <w:r w:rsidRPr="007652B3">
        <w:rPr>
          <w:rFonts w:ascii="Arial Narrow" w:hAnsi="Arial Narrow" w:cs="Arial"/>
          <w:i/>
          <w:sz w:val="20"/>
          <w:szCs w:val="20"/>
        </w:rPr>
        <w:t>(de ser procedente)</w:t>
      </w:r>
    </w:p>
    <w:p w:rsidR="006A1AF0" w:rsidRPr="007652B3" w:rsidRDefault="006A1AF0" w:rsidP="006A1AF0">
      <w:pPr>
        <w:tabs>
          <w:tab w:val="left" w:pos="284"/>
        </w:tabs>
        <w:ind w:left="1004"/>
        <w:jc w:val="both"/>
        <w:rPr>
          <w:rFonts w:ascii="Arial Narrow" w:hAnsi="Arial Narrow" w:cs="Arial"/>
          <w:bCs/>
          <w:color w:val="000000"/>
          <w:spacing w:val="-3"/>
          <w:sz w:val="20"/>
          <w:szCs w:val="20"/>
        </w:rPr>
      </w:pPr>
    </w:p>
    <w:p w:rsidR="006A1AF0" w:rsidRPr="007652B3" w:rsidRDefault="006A1AF0" w:rsidP="006A1AF0">
      <w:pPr>
        <w:pStyle w:val="Standard"/>
        <w:ind w:left="284"/>
        <w:rPr>
          <w:rFonts w:ascii="Arial Narrow" w:hAnsi="Arial Narrow" w:cs="Arial"/>
          <w:b/>
          <w:bCs/>
        </w:rPr>
      </w:pPr>
      <w:r w:rsidRPr="007652B3">
        <w:rPr>
          <w:rFonts w:ascii="Arial Narrow" w:hAnsi="Arial Narrow" w:cs="Arial"/>
          <w:b/>
          <w:bCs/>
        </w:rPr>
        <w:t>2.7.2 Equipo mínimo:</w:t>
      </w:r>
    </w:p>
    <w:p w:rsidR="006A1AF0" w:rsidRPr="007652B3" w:rsidRDefault="006A1AF0" w:rsidP="006A1AF0">
      <w:pPr>
        <w:pStyle w:val="Standard"/>
        <w:ind w:left="284"/>
        <w:rPr>
          <w:rFonts w:ascii="Arial Narrow" w:hAnsi="Arial Narrow" w:cs="Arial"/>
        </w:rPr>
      </w:pPr>
    </w:p>
    <w:p w:rsidR="006A1AF0" w:rsidRPr="007652B3" w:rsidRDefault="006A1AF0" w:rsidP="006A1AF0">
      <w:pPr>
        <w:pStyle w:val="Standard"/>
        <w:numPr>
          <w:ilvl w:val="0"/>
          <w:numId w:val="6"/>
        </w:numPr>
        <w:jc w:val="both"/>
        <w:rPr>
          <w:rFonts w:ascii="Arial Narrow" w:hAnsi="Arial Narrow" w:cs="Arial"/>
        </w:rPr>
      </w:pPr>
      <w:r w:rsidRPr="007652B3">
        <w:rPr>
          <w:rFonts w:ascii="Arial Narrow" w:hAnsi="Arial Narrow" w:cs="Arial"/>
        </w:rPr>
        <w:t>El listado del equipo mínimo detallado por la entidad contratante en el pliego, se encuentra definido en función de su tipología (sin determinación de marcas) y utilizando especificaciones técnicas no direccionadas; no se ha fijado condiciones que carezcan de soporte legal o que resultaren excesivas para el tipo de objeto a ejecutar.</w:t>
      </w:r>
    </w:p>
    <w:p w:rsidR="006A1AF0" w:rsidRPr="007652B3" w:rsidRDefault="006A1AF0" w:rsidP="006A1AF0">
      <w:pPr>
        <w:pStyle w:val="Standard"/>
        <w:ind w:left="284"/>
        <w:rPr>
          <w:rFonts w:ascii="Arial Narrow" w:hAnsi="Arial Narrow" w:cs="Arial"/>
        </w:rPr>
      </w:pPr>
    </w:p>
    <w:p w:rsidR="006A1AF0" w:rsidRPr="007652B3" w:rsidRDefault="006A1AF0" w:rsidP="006A1AF0">
      <w:pPr>
        <w:pStyle w:val="Standard"/>
        <w:numPr>
          <w:ilvl w:val="0"/>
          <w:numId w:val="6"/>
        </w:numPr>
        <w:jc w:val="both"/>
        <w:rPr>
          <w:rFonts w:ascii="Arial Narrow" w:hAnsi="Arial Narrow" w:cs="Arial"/>
        </w:rPr>
      </w:pPr>
      <w:r w:rsidRPr="007652B3">
        <w:rPr>
          <w:rFonts w:ascii="Arial Narrow" w:hAnsi="Arial Narrow" w:cs="Arial"/>
        </w:rPr>
        <w:t>Se consideró exclusivamente el equipo necesario para que el oferente cumpla con las condiciones establecidas para que preste el servicio.</w:t>
      </w:r>
    </w:p>
    <w:p w:rsidR="006A1AF0" w:rsidRPr="007652B3" w:rsidRDefault="006A1AF0" w:rsidP="006A1AF0">
      <w:pPr>
        <w:pStyle w:val="Standard"/>
        <w:ind w:left="284"/>
        <w:jc w:val="both"/>
        <w:rPr>
          <w:rFonts w:ascii="Arial Narrow" w:hAnsi="Arial Narrow" w:cs="Arial"/>
        </w:rPr>
      </w:pPr>
    </w:p>
    <w:p w:rsidR="006A1AF0" w:rsidRPr="007652B3" w:rsidRDefault="006A1AF0" w:rsidP="006A1AF0">
      <w:pPr>
        <w:pStyle w:val="Standard"/>
        <w:numPr>
          <w:ilvl w:val="0"/>
          <w:numId w:val="6"/>
        </w:numPr>
        <w:jc w:val="both"/>
        <w:rPr>
          <w:rFonts w:ascii="Arial Narrow" w:hAnsi="Arial Narrow" w:cs="Arial"/>
        </w:rPr>
      </w:pPr>
      <w:r w:rsidRPr="007652B3">
        <w:rPr>
          <w:rFonts w:ascii="Arial Narrow" w:hAnsi="Arial Narrow" w:cs="Arial"/>
        </w:rPr>
        <w:t>En todos los casos, se evaluará la disponibilidad del equipo mínimo solicitado, y no su propiedad. En esta lógica, bajo ningún concepto se considerará como criterio de admisibilidad de las ofertas o como parámetro de calificación, el establecimiento de porcentaje alguno de equipo mínimo de propiedad del oferente. La propiedad del equipo no será condición a calificar ni tampoco se construirán parámetros en función de esa condición.</w:t>
      </w:r>
    </w:p>
    <w:p w:rsidR="006A1AF0" w:rsidRPr="007652B3" w:rsidRDefault="006A1AF0" w:rsidP="006A1AF0">
      <w:pPr>
        <w:pStyle w:val="Standard"/>
        <w:ind w:left="284"/>
        <w:jc w:val="both"/>
        <w:rPr>
          <w:rFonts w:ascii="Arial Narrow" w:hAnsi="Arial Narrow" w:cs="Arial"/>
        </w:rPr>
      </w:pPr>
    </w:p>
    <w:p w:rsidR="006A1AF0" w:rsidRPr="008A1D04" w:rsidRDefault="006A1AF0" w:rsidP="006A1AF0">
      <w:pPr>
        <w:pStyle w:val="Standard"/>
        <w:numPr>
          <w:ilvl w:val="0"/>
          <w:numId w:val="6"/>
        </w:numPr>
        <w:jc w:val="both"/>
        <w:rPr>
          <w:rFonts w:ascii="Arial Narrow" w:hAnsi="Arial Narrow" w:cs="Arial"/>
        </w:rPr>
      </w:pPr>
      <w:r w:rsidRPr="008A1D04">
        <w:rPr>
          <w:rFonts w:ascii="Arial Narrow" w:hAnsi="Arial Narrow" w:cs="Arial"/>
        </w:rPr>
        <w:t xml:space="preserve">De ser el caso, se presentará las facturas del equipo propuesto por parte de los oferentes, sea que el equipo sea de su propiedad, se ofrezca bajo arriendo o compromiso de arrendamiento, compromiso de compraventa o en general de cualquier forma de disponibilidad. </w:t>
      </w:r>
    </w:p>
    <w:p w:rsidR="006A1AF0" w:rsidRPr="008A1D04" w:rsidRDefault="006A1AF0" w:rsidP="006A1AF0">
      <w:pPr>
        <w:pStyle w:val="Prrafodelista"/>
        <w:rPr>
          <w:rFonts w:ascii="Arial Narrow" w:hAnsi="Arial Narrow" w:cs="Arial"/>
          <w:sz w:val="20"/>
          <w:szCs w:val="20"/>
          <w:lang w:val="es-EC" w:eastAsia="es-EC"/>
        </w:rPr>
      </w:pPr>
    </w:p>
    <w:p w:rsidR="006A1AF0" w:rsidRPr="007652B3" w:rsidRDefault="006A1AF0" w:rsidP="006A1AF0">
      <w:pPr>
        <w:pStyle w:val="Standard"/>
        <w:numPr>
          <w:ilvl w:val="0"/>
          <w:numId w:val="6"/>
        </w:numPr>
        <w:jc w:val="both"/>
        <w:rPr>
          <w:rFonts w:ascii="Arial Narrow" w:hAnsi="Arial Narrow" w:cs="Arial"/>
        </w:rPr>
      </w:pPr>
      <w:r w:rsidRPr="007652B3">
        <w:rPr>
          <w:rFonts w:ascii="Arial Narrow" w:hAnsi="Arial Narrow" w:cs="Arial"/>
        </w:rPr>
        <w:t>Los equipos que se presenten como compromiso de arrendamiento, deben ser objeto de suscripción de compromiso expreso entre el propietario del bien o equipo y el oferente, para la ejecución del objeto de contrato.</w:t>
      </w:r>
    </w:p>
    <w:p w:rsidR="006A1AF0" w:rsidRPr="007652B3" w:rsidRDefault="006A1AF0" w:rsidP="006A1AF0">
      <w:pPr>
        <w:pStyle w:val="Prrafodelista"/>
        <w:rPr>
          <w:rFonts w:ascii="Arial Narrow" w:hAnsi="Arial Narrow" w:cs="Arial"/>
          <w:sz w:val="20"/>
          <w:szCs w:val="20"/>
        </w:rPr>
      </w:pPr>
    </w:p>
    <w:p w:rsidR="006A1AF0" w:rsidRPr="007652B3" w:rsidRDefault="006A1AF0" w:rsidP="006A1AF0">
      <w:pPr>
        <w:pStyle w:val="Standard"/>
        <w:numPr>
          <w:ilvl w:val="0"/>
          <w:numId w:val="6"/>
        </w:numPr>
        <w:jc w:val="both"/>
        <w:rPr>
          <w:rFonts w:ascii="Arial Narrow" w:hAnsi="Arial Narrow" w:cs="Arial"/>
        </w:rPr>
      </w:pPr>
      <w:r w:rsidRPr="007652B3">
        <w:rPr>
          <w:rFonts w:ascii="Arial Narrow" w:hAnsi="Arial Narrow" w:cs="Arial"/>
        </w:rPr>
        <w:t>De igual forma el compromiso de compraventa debe ser realizado específicamente entre el propietario/empresa vendedora; y el oferente, para la ejecución del objeto de contrato.</w:t>
      </w:r>
    </w:p>
    <w:p w:rsidR="006A1AF0" w:rsidRPr="007652B3" w:rsidRDefault="006A1AF0" w:rsidP="006A1AF0">
      <w:pPr>
        <w:pStyle w:val="Standard"/>
        <w:ind w:left="284"/>
        <w:jc w:val="both"/>
        <w:rPr>
          <w:rFonts w:ascii="Arial Narrow" w:hAnsi="Arial Narrow" w:cs="Arial"/>
        </w:rPr>
      </w:pPr>
    </w:p>
    <w:p w:rsidR="006A1AF0" w:rsidRPr="007652B3" w:rsidRDefault="006A1AF0" w:rsidP="006A1AF0">
      <w:pPr>
        <w:pStyle w:val="Standard"/>
        <w:ind w:left="284"/>
        <w:jc w:val="both"/>
        <w:rPr>
          <w:rFonts w:ascii="Arial Narrow" w:hAnsi="Arial Narrow" w:cs="Arial"/>
          <w:b/>
          <w:bCs/>
        </w:rPr>
      </w:pPr>
      <w:r w:rsidRPr="007652B3">
        <w:rPr>
          <w:rFonts w:ascii="Arial Narrow" w:hAnsi="Arial Narrow" w:cs="Arial"/>
          <w:b/>
          <w:bCs/>
          <w:lang w:val="es-ES"/>
        </w:rPr>
        <w:t>2.7.3 Personal técnico mínimo:</w:t>
      </w:r>
    </w:p>
    <w:p w:rsidR="006A1AF0" w:rsidRPr="007652B3" w:rsidRDefault="006A1AF0" w:rsidP="006A1AF0">
      <w:pPr>
        <w:pStyle w:val="Standard"/>
        <w:ind w:left="284"/>
        <w:jc w:val="both"/>
        <w:rPr>
          <w:rFonts w:ascii="Arial Narrow" w:hAnsi="Arial Narrow" w:cs="Arial"/>
        </w:rPr>
      </w:pPr>
    </w:p>
    <w:p w:rsidR="006A1AF0" w:rsidRPr="007652B3" w:rsidRDefault="006A1AF0" w:rsidP="006A1AF0">
      <w:pPr>
        <w:pStyle w:val="Standard"/>
        <w:ind w:left="284"/>
        <w:jc w:val="both"/>
        <w:rPr>
          <w:rFonts w:ascii="Arial Narrow" w:hAnsi="Arial Narrow" w:cs="Arial"/>
        </w:rPr>
      </w:pPr>
      <w:r w:rsidRPr="007652B3">
        <w:rPr>
          <w:rFonts w:ascii="Arial Narrow" w:hAnsi="Arial Narrow" w:cs="Arial"/>
        </w:rPr>
        <w:t xml:space="preserve">A efectos de evaluar este parámetro, la UNACH definió el listado del personal técnico necesario para que el oferente cumpla con las condiciones establecidas para la prestación del servicio, junto con las funciones que cumplirá o la posición que ocupará. </w:t>
      </w:r>
    </w:p>
    <w:p w:rsidR="006A1AF0" w:rsidRPr="007652B3" w:rsidRDefault="006A1AF0" w:rsidP="006A1AF0">
      <w:pPr>
        <w:pStyle w:val="Standard"/>
        <w:ind w:left="284"/>
        <w:jc w:val="both"/>
        <w:rPr>
          <w:rFonts w:ascii="Arial Narrow" w:hAnsi="Arial Narrow" w:cs="Arial"/>
        </w:rPr>
      </w:pPr>
    </w:p>
    <w:p w:rsidR="006A1AF0" w:rsidRPr="007652B3" w:rsidRDefault="006A1AF0" w:rsidP="006A1AF0">
      <w:pPr>
        <w:pStyle w:val="Standard"/>
        <w:ind w:left="284"/>
        <w:jc w:val="both"/>
        <w:rPr>
          <w:rFonts w:ascii="Arial Narrow" w:hAnsi="Arial Narrow" w:cs="Arial"/>
        </w:rPr>
      </w:pPr>
      <w:r w:rsidRPr="007652B3">
        <w:rPr>
          <w:rFonts w:ascii="Arial Narrow" w:hAnsi="Arial Narrow" w:cs="Arial"/>
        </w:rPr>
        <w:t>En caso de no contar al momento de presentación de la oferta con el personal requerido, se presentará compromiso de contrato, expresamente realizado entre la persona y el oferente.</w:t>
      </w:r>
    </w:p>
    <w:p w:rsidR="006A1AF0" w:rsidRPr="007652B3" w:rsidRDefault="006A1AF0" w:rsidP="006A1AF0">
      <w:pPr>
        <w:pStyle w:val="Standard"/>
        <w:ind w:left="284"/>
        <w:rPr>
          <w:rFonts w:ascii="Arial Narrow" w:hAnsi="Arial Narrow" w:cs="Arial"/>
          <w:b/>
        </w:rPr>
      </w:pPr>
    </w:p>
    <w:p w:rsidR="006A1AF0" w:rsidRPr="007652B3" w:rsidRDefault="006A1AF0" w:rsidP="006A1AF0">
      <w:pPr>
        <w:pStyle w:val="Standard"/>
        <w:ind w:left="284"/>
        <w:jc w:val="both"/>
        <w:rPr>
          <w:rFonts w:ascii="Arial Narrow" w:hAnsi="Arial Narrow" w:cs="Arial"/>
          <w:b/>
          <w:bCs/>
          <w:lang w:val="es-ES"/>
        </w:rPr>
      </w:pPr>
      <w:r w:rsidRPr="007652B3">
        <w:rPr>
          <w:rFonts w:ascii="Arial Narrow" w:hAnsi="Arial Narrow" w:cs="Arial"/>
          <w:b/>
          <w:bCs/>
          <w:lang w:val="es-ES"/>
        </w:rPr>
        <w:t>2.7.4 Experiencia general y específica mínima:</w:t>
      </w:r>
    </w:p>
    <w:p w:rsidR="006A1AF0" w:rsidRPr="007652B3" w:rsidRDefault="006A1AF0" w:rsidP="006A1AF0">
      <w:pPr>
        <w:pStyle w:val="Standard"/>
        <w:ind w:left="284"/>
        <w:rPr>
          <w:rFonts w:ascii="Arial Narrow" w:hAnsi="Arial Narrow" w:cs="Arial"/>
        </w:rPr>
      </w:pPr>
    </w:p>
    <w:p w:rsidR="006A1AF0" w:rsidRPr="007652B3" w:rsidRDefault="006A1AF0" w:rsidP="006A1AF0">
      <w:pPr>
        <w:pStyle w:val="Standard"/>
        <w:numPr>
          <w:ilvl w:val="0"/>
          <w:numId w:val="5"/>
        </w:numPr>
        <w:jc w:val="both"/>
        <w:rPr>
          <w:rFonts w:ascii="Arial Narrow" w:hAnsi="Arial Narrow" w:cs="Arial"/>
        </w:rPr>
      </w:pPr>
      <w:r w:rsidRPr="007652B3">
        <w:rPr>
          <w:rFonts w:ascii="Arial Narrow" w:hAnsi="Arial Narrow" w:cs="Arial"/>
        </w:rPr>
        <w:t>La UNACH definió con precisión cuál es la experiencia que deberá acreditar el oferente; así como el instrumento por el que se la demostrará.</w:t>
      </w:r>
    </w:p>
    <w:p w:rsidR="006A1AF0" w:rsidRPr="007652B3" w:rsidRDefault="006A1AF0" w:rsidP="006A1AF0">
      <w:pPr>
        <w:pStyle w:val="Standard"/>
        <w:ind w:left="720"/>
        <w:jc w:val="both"/>
        <w:rPr>
          <w:rFonts w:ascii="Arial Narrow" w:hAnsi="Arial Narrow" w:cs="Arial"/>
        </w:rPr>
      </w:pPr>
    </w:p>
    <w:p w:rsidR="006A1AF0" w:rsidRPr="007652B3" w:rsidRDefault="006A1AF0" w:rsidP="006A1AF0">
      <w:pPr>
        <w:pStyle w:val="Standard"/>
        <w:numPr>
          <w:ilvl w:val="0"/>
          <w:numId w:val="5"/>
        </w:numPr>
        <w:jc w:val="both"/>
        <w:rPr>
          <w:rFonts w:ascii="Arial Narrow" w:hAnsi="Arial Narrow" w:cs="Arial"/>
        </w:rPr>
      </w:pPr>
      <w:r w:rsidRPr="007652B3">
        <w:rPr>
          <w:rFonts w:ascii="Arial Narrow" w:hAnsi="Arial Narrow" w:cs="Arial"/>
        </w:rPr>
        <w:t>La experiencia específica mínima está directamente relacionada con el objeto de la contratación.</w:t>
      </w:r>
    </w:p>
    <w:p w:rsidR="006A1AF0" w:rsidRPr="007652B3" w:rsidRDefault="006A1AF0" w:rsidP="006A1AF0">
      <w:pPr>
        <w:pStyle w:val="Standard"/>
        <w:ind w:left="284"/>
        <w:jc w:val="both"/>
        <w:rPr>
          <w:rFonts w:ascii="Arial Narrow" w:hAnsi="Arial Narrow" w:cs="Arial"/>
        </w:rPr>
      </w:pPr>
    </w:p>
    <w:p w:rsidR="006A1AF0" w:rsidRPr="007652B3" w:rsidRDefault="006A1AF0" w:rsidP="006A1AF0">
      <w:pPr>
        <w:pStyle w:val="Standard"/>
        <w:ind w:left="284"/>
        <w:jc w:val="both"/>
        <w:rPr>
          <w:rFonts w:ascii="Arial Narrow" w:hAnsi="Arial Narrow" w:cs="Arial"/>
          <w:b/>
        </w:rPr>
      </w:pPr>
      <w:r w:rsidRPr="007652B3">
        <w:rPr>
          <w:rFonts w:ascii="Arial Narrow" w:hAnsi="Arial Narrow" w:cs="Arial"/>
          <w:b/>
        </w:rPr>
        <w:t>NOTA: TODOS LOS DOCUMENTOS Y HOJAS QUE FORMAN PARTE DE LA OFERTA DEBERÁN ESTAR SUMILLADAS Y NUMERADAS.</w:t>
      </w:r>
    </w:p>
    <w:p w:rsidR="006A1AF0" w:rsidRPr="007652B3" w:rsidRDefault="006A1AF0" w:rsidP="006A1AF0">
      <w:pPr>
        <w:pStyle w:val="TableContents"/>
        <w:snapToGrid w:val="0"/>
        <w:rPr>
          <w:rFonts w:ascii="Arial Narrow" w:hAnsi="Arial Narrow" w:cs="Arial"/>
          <w:b/>
          <w:iCs/>
          <w:color w:val="000000"/>
          <w:sz w:val="20"/>
          <w:szCs w:val="20"/>
        </w:rPr>
      </w:pPr>
    </w:p>
    <w:p w:rsidR="006A1AF0" w:rsidRPr="007652B3" w:rsidRDefault="006A1AF0" w:rsidP="006A1AF0">
      <w:pPr>
        <w:pStyle w:val="TableContents"/>
        <w:snapToGrid w:val="0"/>
        <w:ind w:left="284"/>
        <w:rPr>
          <w:rFonts w:ascii="Arial Narrow" w:hAnsi="Arial Narrow" w:cs="Arial"/>
          <w:b/>
          <w:iCs/>
          <w:color w:val="000000"/>
          <w:sz w:val="20"/>
          <w:szCs w:val="20"/>
        </w:rPr>
      </w:pPr>
      <w:r w:rsidRPr="007652B3">
        <w:rPr>
          <w:rFonts w:ascii="Arial Narrow" w:hAnsi="Arial Narrow" w:cs="Arial"/>
          <w:b/>
          <w:iCs/>
          <w:color w:val="000000"/>
          <w:sz w:val="20"/>
          <w:szCs w:val="20"/>
        </w:rPr>
        <w:t>2.7.5 Verificación de cumplimiento de integridad y requisitos mínimos de la oferta:</w:t>
      </w:r>
    </w:p>
    <w:p w:rsidR="006A1AF0" w:rsidRPr="007652B3" w:rsidRDefault="006A1AF0" w:rsidP="006A1AF0">
      <w:pPr>
        <w:pStyle w:val="TableContents"/>
        <w:snapToGrid w:val="0"/>
        <w:ind w:left="284"/>
        <w:jc w:val="both"/>
        <w:rPr>
          <w:rFonts w:ascii="Arial Narrow" w:hAnsi="Arial Narrow" w:cs="Arial"/>
          <w:i/>
          <w:iCs/>
          <w:color w:val="000000"/>
          <w:sz w:val="20"/>
          <w:szCs w:val="20"/>
        </w:rPr>
      </w:pPr>
    </w:p>
    <w:tbl>
      <w:tblPr>
        <w:tblW w:w="888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9"/>
        <w:gridCol w:w="1559"/>
        <w:gridCol w:w="1418"/>
        <w:gridCol w:w="2126"/>
      </w:tblGrid>
      <w:tr w:rsidR="006A1AF0" w:rsidRPr="007652B3" w:rsidTr="00655066">
        <w:tc>
          <w:tcPr>
            <w:tcW w:w="3779" w:type="dxa"/>
            <w:shd w:val="clear" w:color="auto" w:fill="F2F2F2"/>
          </w:tcPr>
          <w:p w:rsidR="006A1AF0" w:rsidRPr="007652B3" w:rsidRDefault="006A1AF0" w:rsidP="00655066">
            <w:pPr>
              <w:ind w:left="284"/>
              <w:jc w:val="center"/>
              <w:rPr>
                <w:rFonts w:ascii="Arial Narrow" w:hAnsi="Arial Narrow" w:cs="Arial"/>
                <w:b/>
                <w:color w:val="000000"/>
                <w:spacing w:val="-3"/>
                <w:sz w:val="20"/>
                <w:szCs w:val="20"/>
              </w:rPr>
            </w:pPr>
            <w:r w:rsidRPr="007652B3">
              <w:rPr>
                <w:rFonts w:ascii="Arial Narrow" w:hAnsi="Arial Narrow" w:cs="Arial"/>
                <w:b/>
                <w:color w:val="000000"/>
                <w:spacing w:val="-3"/>
                <w:sz w:val="20"/>
                <w:szCs w:val="20"/>
              </w:rPr>
              <w:lastRenderedPageBreak/>
              <w:t>Parámetro</w:t>
            </w:r>
          </w:p>
        </w:tc>
        <w:tc>
          <w:tcPr>
            <w:tcW w:w="1559" w:type="dxa"/>
            <w:shd w:val="clear" w:color="auto" w:fill="F2F2F2"/>
          </w:tcPr>
          <w:p w:rsidR="006A1AF0" w:rsidRPr="007652B3" w:rsidRDefault="006A1AF0" w:rsidP="00655066">
            <w:pPr>
              <w:ind w:left="284"/>
              <w:rPr>
                <w:rFonts w:ascii="Arial Narrow" w:hAnsi="Arial Narrow" w:cs="Arial"/>
                <w:b/>
                <w:color w:val="000000"/>
                <w:spacing w:val="-3"/>
                <w:sz w:val="20"/>
                <w:szCs w:val="20"/>
              </w:rPr>
            </w:pPr>
            <w:r w:rsidRPr="007652B3">
              <w:rPr>
                <w:rFonts w:ascii="Arial Narrow" w:hAnsi="Arial Narrow" w:cs="Arial"/>
                <w:b/>
                <w:color w:val="000000"/>
                <w:spacing w:val="-3"/>
                <w:sz w:val="20"/>
                <w:szCs w:val="20"/>
              </w:rPr>
              <w:t>Cumple</w:t>
            </w:r>
          </w:p>
        </w:tc>
        <w:tc>
          <w:tcPr>
            <w:tcW w:w="1418" w:type="dxa"/>
            <w:shd w:val="clear" w:color="auto" w:fill="F2F2F2"/>
          </w:tcPr>
          <w:p w:rsidR="006A1AF0" w:rsidRPr="007652B3" w:rsidRDefault="006A1AF0" w:rsidP="00655066">
            <w:pPr>
              <w:jc w:val="center"/>
              <w:rPr>
                <w:rFonts w:ascii="Arial Narrow" w:hAnsi="Arial Narrow" w:cs="Arial"/>
                <w:b/>
                <w:color w:val="000000"/>
                <w:spacing w:val="-3"/>
                <w:sz w:val="20"/>
                <w:szCs w:val="20"/>
              </w:rPr>
            </w:pPr>
            <w:r w:rsidRPr="007652B3">
              <w:rPr>
                <w:rFonts w:ascii="Arial Narrow" w:hAnsi="Arial Narrow" w:cs="Arial"/>
                <w:b/>
                <w:color w:val="000000"/>
                <w:spacing w:val="-3"/>
                <w:sz w:val="20"/>
                <w:szCs w:val="20"/>
              </w:rPr>
              <w:t>No Cumple</w:t>
            </w:r>
          </w:p>
        </w:tc>
        <w:tc>
          <w:tcPr>
            <w:tcW w:w="2126" w:type="dxa"/>
            <w:shd w:val="clear" w:color="auto" w:fill="F2F2F2"/>
          </w:tcPr>
          <w:p w:rsidR="006A1AF0" w:rsidRPr="007652B3" w:rsidRDefault="006A1AF0" w:rsidP="00655066">
            <w:pPr>
              <w:jc w:val="center"/>
              <w:rPr>
                <w:rFonts w:ascii="Arial Narrow" w:hAnsi="Arial Narrow" w:cs="Arial"/>
                <w:b/>
                <w:color w:val="000000"/>
                <w:spacing w:val="-3"/>
                <w:sz w:val="20"/>
                <w:szCs w:val="20"/>
              </w:rPr>
            </w:pPr>
            <w:r w:rsidRPr="007652B3">
              <w:rPr>
                <w:rFonts w:ascii="Arial Narrow" w:hAnsi="Arial Narrow" w:cs="Arial"/>
                <w:b/>
                <w:color w:val="000000"/>
                <w:spacing w:val="-3"/>
                <w:sz w:val="20"/>
                <w:szCs w:val="20"/>
              </w:rPr>
              <w:t>Observaciones</w:t>
            </w:r>
          </w:p>
        </w:tc>
      </w:tr>
      <w:tr w:rsidR="006A1AF0" w:rsidRPr="007652B3" w:rsidTr="00655066">
        <w:tc>
          <w:tcPr>
            <w:tcW w:w="3779" w:type="dxa"/>
            <w:shd w:val="clear" w:color="auto" w:fill="auto"/>
          </w:tcPr>
          <w:p w:rsidR="006A1AF0" w:rsidRPr="007652B3" w:rsidRDefault="006A1AF0" w:rsidP="00655066">
            <w:pPr>
              <w:ind w:left="284"/>
              <w:rPr>
                <w:rFonts w:ascii="Arial Narrow" w:hAnsi="Arial Narrow" w:cs="Arial"/>
                <w:bCs/>
                <w:sz w:val="20"/>
                <w:szCs w:val="20"/>
              </w:rPr>
            </w:pPr>
            <w:r w:rsidRPr="007652B3">
              <w:rPr>
                <w:rFonts w:ascii="Arial Narrow" w:hAnsi="Arial Narrow" w:cs="Arial"/>
                <w:color w:val="000000"/>
                <w:spacing w:val="-3"/>
                <w:sz w:val="20"/>
                <w:szCs w:val="20"/>
              </w:rPr>
              <w:t>Integridad de la Oferta</w:t>
            </w:r>
          </w:p>
        </w:tc>
        <w:tc>
          <w:tcPr>
            <w:tcW w:w="1559" w:type="dxa"/>
            <w:shd w:val="clear" w:color="auto" w:fill="auto"/>
          </w:tcPr>
          <w:p w:rsidR="006A1AF0" w:rsidRPr="007652B3" w:rsidRDefault="006A1AF0" w:rsidP="00655066">
            <w:pPr>
              <w:ind w:left="284"/>
              <w:jc w:val="both"/>
              <w:rPr>
                <w:rFonts w:ascii="Arial Narrow" w:hAnsi="Arial Narrow" w:cs="Arial"/>
                <w:color w:val="000000"/>
                <w:spacing w:val="-3"/>
                <w:sz w:val="20"/>
                <w:szCs w:val="20"/>
              </w:rPr>
            </w:pPr>
          </w:p>
        </w:tc>
        <w:tc>
          <w:tcPr>
            <w:tcW w:w="1418" w:type="dxa"/>
            <w:shd w:val="clear" w:color="auto" w:fill="auto"/>
          </w:tcPr>
          <w:p w:rsidR="006A1AF0" w:rsidRPr="007652B3" w:rsidRDefault="006A1AF0" w:rsidP="00655066">
            <w:pPr>
              <w:ind w:left="284"/>
              <w:jc w:val="both"/>
              <w:rPr>
                <w:rFonts w:ascii="Arial Narrow" w:hAnsi="Arial Narrow" w:cs="Arial"/>
                <w:color w:val="000000"/>
                <w:spacing w:val="-3"/>
                <w:sz w:val="20"/>
                <w:szCs w:val="20"/>
              </w:rPr>
            </w:pPr>
          </w:p>
        </w:tc>
        <w:tc>
          <w:tcPr>
            <w:tcW w:w="2126" w:type="dxa"/>
          </w:tcPr>
          <w:p w:rsidR="006A1AF0" w:rsidRPr="007652B3" w:rsidRDefault="006A1AF0" w:rsidP="00655066">
            <w:pPr>
              <w:ind w:left="284"/>
              <w:jc w:val="both"/>
              <w:rPr>
                <w:rFonts w:ascii="Arial Narrow" w:hAnsi="Arial Narrow" w:cs="Arial"/>
                <w:color w:val="000000"/>
                <w:spacing w:val="-3"/>
                <w:sz w:val="20"/>
                <w:szCs w:val="20"/>
              </w:rPr>
            </w:pPr>
          </w:p>
        </w:tc>
      </w:tr>
      <w:tr w:rsidR="006A1AF0" w:rsidRPr="007652B3" w:rsidTr="00655066">
        <w:tc>
          <w:tcPr>
            <w:tcW w:w="3779" w:type="dxa"/>
            <w:shd w:val="clear" w:color="auto" w:fill="auto"/>
          </w:tcPr>
          <w:p w:rsidR="006A1AF0" w:rsidRPr="007652B3" w:rsidRDefault="006A1AF0" w:rsidP="00655066">
            <w:pPr>
              <w:ind w:left="284"/>
              <w:rPr>
                <w:rFonts w:ascii="Arial Narrow" w:hAnsi="Arial Narrow" w:cs="Arial"/>
                <w:color w:val="000000"/>
                <w:spacing w:val="-3"/>
                <w:sz w:val="20"/>
                <w:szCs w:val="20"/>
              </w:rPr>
            </w:pPr>
            <w:r w:rsidRPr="007652B3">
              <w:rPr>
                <w:rFonts w:ascii="Arial Narrow" w:hAnsi="Arial Narrow" w:cs="Arial"/>
                <w:bCs/>
                <w:sz w:val="20"/>
                <w:szCs w:val="20"/>
              </w:rPr>
              <w:t>Equipo mínimo</w:t>
            </w:r>
          </w:p>
        </w:tc>
        <w:tc>
          <w:tcPr>
            <w:tcW w:w="1559" w:type="dxa"/>
            <w:shd w:val="clear" w:color="auto" w:fill="auto"/>
          </w:tcPr>
          <w:p w:rsidR="006A1AF0" w:rsidRPr="007652B3" w:rsidRDefault="006A1AF0" w:rsidP="00655066">
            <w:pPr>
              <w:ind w:left="284"/>
              <w:jc w:val="both"/>
              <w:rPr>
                <w:rFonts w:ascii="Arial Narrow" w:hAnsi="Arial Narrow" w:cs="Arial"/>
                <w:color w:val="000000"/>
                <w:spacing w:val="-3"/>
                <w:sz w:val="20"/>
                <w:szCs w:val="20"/>
              </w:rPr>
            </w:pPr>
          </w:p>
        </w:tc>
        <w:tc>
          <w:tcPr>
            <w:tcW w:w="1418" w:type="dxa"/>
            <w:shd w:val="clear" w:color="auto" w:fill="auto"/>
          </w:tcPr>
          <w:p w:rsidR="006A1AF0" w:rsidRPr="007652B3" w:rsidRDefault="006A1AF0" w:rsidP="00655066">
            <w:pPr>
              <w:ind w:left="284"/>
              <w:jc w:val="both"/>
              <w:rPr>
                <w:rFonts w:ascii="Arial Narrow" w:hAnsi="Arial Narrow" w:cs="Arial"/>
                <w:color w:val="000000"/>
                <w:spacing w:val="-3"/>
                <w:sz w:val="20"/>
                <w:szCs w:val="20"/>
              </w:rPr>
            </w:pPr>
          </w:p>
        </w:tc>
        <w:tc>
          <w:tcPr>
            <w:tcW w:w="2126" w:type="dxa"/>
          </w:tcPr>
          <w:p w:rsidR="006A1AF0" w:rsidRPr="007652B3" w:rsidRDefault="006A1AF0" w:rsidP="00655066">
            <w:pPr>
              <w:ind w:left="284"/>
              <w:jc w:val="both"/>
              <w:rPr>
                <w:rFonts w:ascii="Arial Narrow" w:hAnsi="Arial Narrow" w:cs="Arial"/>
                <w:color w:val="000000"/>
                <w:spacing w:val="-3"/>
                <w:sz w:val="20"/>
                <w:szCs w:val="20"/>
              </w:rPr>
            </w:pPr>
          </w:p>
        </w:tc>
      </w:tr>
      <w:tr w:rsidR="006A1AF0" w:rsidRPr="007652B3" w:rsidTr="00655066">
        <w:tc>
          <w:tcPr>
            <w:tcW w:w="3779" w:type="dxa"/>
            <w:shd w:val="clear" w:color="auto" w:fill="auto"/>
          </w:tcPr>
          <w:p w:rsidR="006A1AF0" w:rsidRPr="007652B3" w:rsidRDefault="006A1AF0" w:rsidP="00655066">
            <w:pPr>
              <w:ind w:left="284"/>
              <w:rPr>
                <w:rFonts w:ascii="Arial Narrow" w:hAnsi="Arial Narrow" w:cs="Arial"/>
                <w:color w:val="000000"/>
                <w:spacing w:val="-3"/>
                <w:sz w:val="20"/>
                <w:szCs w:val="20"/>
              </w:rPr>
            </w:pPr>
            <w:r w:rsidRPr="007652B3">
              <w:rPr>
                <w:rFonts w:ascii="Arial Narrow" w:hAnsi="Arial Narrow" w:cs="Arial"/>
                <w:bCs/>
                <w:sz w:val="20"/>
                <w:szCs w:val="20"/>
              </w:rPr>
              <w:t>Personal técnico mínimo</w:t>
            </w:r>
          </w:p>
        </w:tc>
        <w:tc>
          <w:tcPr>
            <w:tcW w:w="1559" w:type="dxa"/>
            <w:shd w:val="clear" w:color="auto" w:fill="auto"/>
          </w:tcPr>
          <w:p w:rsidR="006A1AF0" w:rsidRPr="007652B3" w:rsidRDefault="006A1AF0" w:rsidP="00655066">
            <w:pPr>
              <w:ind w:left="284"/>
              <w:jc w:val="both"/>
              <w:rPr>
                <w:rFonts w:ascii="Arial Narrow" w:hAnsi="Arial Narrow" w:cs="Arial"/>
                <w:color w:val="000000"/>
                <w:spacing w:val="-3"/>
                <w:sz w:val="20"/>
                <w:szCs w:val="20"/>
              </w:rPr>
            </w:pPr>
          </w:p>
        </w:tc>
        <w:tc>
          <w:tcPr>
            <w:tcW w:w="1418" w:type="dxa"/>
            <w:shd w:val="clear" w:color="auto" w:fill="auto"/>
          </w:tcPr>
          <w:p w:rsidR="006A1AF0" w:rsidRPr="007652B3" w:rsidRDefault="006A1AF0" w:rsidP="00655066">
            <w:pPr>
              <w:ind w:left="284"/>
              <w:jc w:val="both"/>
              <w:rPr>
                <w:rFonts w:ascii="Arial Narrow" w:hAnsi="Arial Narrow" w:cs="Arial"/>
                <w:color w:val="000000"/>
                <w:spacing w:val="-3"/>
                <w:sz w:val="20"/>
                <w:szCs w:val="20"/>
              </w:rPr>
            </w:pPr>
          </w:p>
        </w:tc>
        <w:tc>
          <w:tcPr>
            <w:tcW w:w="2126" w:type="dxa"/>
          </w:tcPr>
          <w:p w:rsidR="006A1AF0" w:rsidRPr="007652B3" w:rsidRDefault="006A1AF0" w:rsidP="00655066">
            <w:pPr>
              <w:ind w:left="284"/>
              <w:jc w:val="both"/>
              <w:rPr>
                <w:rFonts w:ascii="Arial Narrow" w:hAnsi="Arial Narrow" w:cs="Arial"/>
                <w:color w:val="000000"/>
                <w:spacing w:val="-3"/>
                <w:sz w:val="20"/>
                <w:szCs w:val="20"/>
              </w:rPr>
            </w:pPr>
          </w:p>
        </w:tc>
      </w:tr>
      <w:tr w:rsidR="006A1AF0" w:rsidRPr="007652B3" w:rsidTr="00655066">
        <w:tc>
          <w:tcPr>
            <w:tcW w:w="3779" w:type="dxa"/>
            <w:shd w:val="clear" w:color="auto" w:fill="auto"/>
          </w:tcPr>
          <w:p w:rsidR="006A1AF0" w:rsidRPr="007652B3" w:rsidRDefault="006A1AF0" w:rsidP="00655066">
            <w:pPr>
              <w:ind w:left="284"/>
              <w:rPr>
                <w:rFonts w:ascii="Arial Narrow" w:hAnsi="Arial Narrow" w:cs="Arial"/>
                <w:color w:val="000000"/>
                <w:spacing w:val="-3"/>
                <w:sz w:val="20"/>
                <w:szCs w:val="20"/>
              </w:rPr>
            </w:pPr>
            <w:r w:rsidRPr="007652B3">
              <w:rPr>
                <w:rFonts w:ascii="Arial Narrow" w:hAnsi="Arial Narrow" w:cs="Arial"/>
                <w:bCs/>
                <w:sz w:val="20"/>
                <w:szCs w:val="20"/>
              </w:rPr>
              <w:t>Experiencia mínima</w:t>
            </w:r>
          </w:p>
        </w:tc>
        <w:tc>
          <w:tcPr>
            <w:tcW w:w="1559" w:type="dxa"/>
            <w:shd w:val="clear" w:color="auto" w:fill="auto"/>
          </w:tcPr>
          <w:p w:rsidR="006A1AF0" w:rsidRPr="007652B3" w:rsidRDefault="006A1AF0" w:rsidP="00655066">
            <w:pPr>
              <w:ind w:left="284"/>
              <w:jc w:val="both"/>
              <w:rPr>
                <w:rFonts w:ascii="Arial Narrow" w:hAnsi="Arial Narrow" w:cs="Arial"/>
                <w:color w:val="000000"/>
                <w:spacing w:val="-3"/>
                <w:sz w:val="20"/>
                <w:szCs w:val="20"/>
              </w:rPr>
            </w:pPr>
          </w:p>
        </w:tc>
        <w:tc>
          <w:tcPr>
            <w:tcW w:w="1418" w:type="dxa"/>
            <w:shd w:val="clear" w:color="auto" w:fill="auto"/>
          </w:tcPr>
          <w:p w:rsidR="006A1AF0" w:rsidRPr="007652B3" w:rsidRDefault="006A1AF0" w:rsidP="00655066">
            <w:pPr>
              <w:ind w:left="284"/>
              <w:jc w:val="both"/>
              <w:rPr>
                <w:rFonts w:ascii="Arial Narrow" w:hAnsi="Arial Narrow" w:cs="Arial"/>
                <w:color w:val="000000"/>
                <w:spacing w:val="-3"/>
                <w:sz w:val="20"/>
                <w:szCs w:val="20"/>
              </w:rPr>
            </w:pPr>
          </w:p>
        </w:tc>
        <w:tc>
          <w:tcPr>
            <w:tcW w:w="2126" w:type="dxa"/>
          </w:tcPr>
          <w:p w:rsidR="006A1AF0" w:rsidRPr="007652B3" w:rsidRDefault="006A1AF0" w:rsidP="00655066">
            <w:pPr>
              <w:ind w:left="284"/>
              <w:jc w:val="both"/>
              <w:rPr>
                <w:rFonts w:ascii="Arial Narrow" w:hAnsi="Arial Narrow" w:cs="Arial"/>
                <w:color w:val="000000"/>
                <w:spacing w:val="-3"/>
                <w:sz w:val="20"/>
                <w:szCs w:val="20"/>
              </w:rPr>
            </w:pPr>
          </w:p>
        </w:tc>
      </w:tr>
      <w:tr w:rsidR="006A1AF0" w:rsidRPr="007652B3" w:rsidTr="00655066">
        <w:tc>
          <w:tcPr>
            <w:tcW w:w="3779" w:type="dxa"/>
            <w:shd w:val="clear" w:color="auto" w:fill="auto"/>
          </w:tcPr>
          <w:p w:rsidR="006A1AF0" w:rsidRPr="007652B3" w:rsidRDefault="006A1AF0" w:rsidP="00655066">
            <w:pPr>
              <w:ind w:left="284"/>
              <w:rPr>
                <w:rFonts w:ascii="Arial Narrow" w:hAnsi="Arial Narrow" w:cs="Arial"/>
                <w:iCs/>
                <w:color w:val="000000"/>
                <w:sz w:val="20"/>
                <w:szCs w:val="20"/>
              </w:rPr>
            </w:pPr>
            <w:r w:rsidRPr="007652B3">
              <w:rPr>
                <w:rFonts w:ascii="Arial Narrow" w:hAnsi="Arial Narrow" w:cs="Arial"/>
                <w:iCs/>
                <w:color w:val="000000"/>
                <w:sz w:val="20"/>
                <w:szCs w:val="20"/>
              </w:rPr>
              <w:t>Especificaciones técnicas  / Términos de referencia</w:t>
            </w:r>
          </w:p>
        </w:tc>
        <w:tc>
          <w:tcPr>
            <w:tcW w:w="1559" w:type="dxa"/>
            <w:shd w:val="clear" w:color="auto" w:fill="auto"/>
          </w:tcPr>
          <w:p w:rsidR="006A1AF0" w:rsidRPr="007652B3" w:rsidRDefault="006A1AF0" w:rsidP="00655066">
            <w:pPr>
              <w:ind w:left="284"/>
              <w:jc w:val="both"/>
              <w:rPr>
                <w:rFonts w:ascii="Arial Narrow" w:hAnsi="Arial Narrow" w:cs="Arial"/>
                <w:color w:val="000000"/>
                <w:spacing w:val="-3"/>
                <w:sz w:val="20"/>
                <w:szCs w:val="20"/>
              </w:rPr>
            </w:pPr>
          </w:p>
        </w:tc>
        <w:tc>
          <w:tcPr>
            <w:tcW w:w="1418" w:type="dxa"/>
            <w:shd w:val="clear" w:color="auto" w:fill="auto"/>
          </w:tcPr>
          <w:p w:rsidR="006A1AF0" w:rsidRPr="007652B3" w:rsidRDefault="006A1AF0" w:rsidP="00655066">
            <w:pPr>
              <w:ind w:left="284"/>
              <w:jc w:val="both"/>
              <w:rPr>
                <w:rFonts w:ascii="Arial Narrow" w:hAnsi="Arial Narrow" w:cs="Arial"/>
                <w:color w:val="000000"/>
                <w:spacing w:val="-3"/>
                <w:sz w:val="20"/>
                <w:szCs w:val="20"/>
              </w:rPr>
            </w:pPr>
          </w:p>
        </w:tc>
        <w:tc>
          <w:tcPr>
            <w:tcW w:w="2126" w:type="dxa"/>
          </w:tcPr>
          <w:p w:rsidR="006A1AF0" w:rsidRPr="007652B3" w:rsidRDefault="006A1AF0" w:rsidP="00655066">
            <w:pPr>
              <w:ind w:left="284"/>
              <w:jc w:val="both"/>
              <w:rPr>
                <w:rFonts w:ascii="Arial Narrow" w:hAnsi="Arial Narrow" w:cs="Arial"/>
                <w:color w:val="000000"/>
                <w:spacing w:val="-3"/>
                <w:sz w:val="20"/>
                <w:szCs w:val="20"/>
              </w:rPr>
            </w:pPr>
          </w:p>
        </w:tc>
      </w:tr>
    </w:tbl>
    <w:p w:rsidR="006A1AF0" w:rsidRPr="007652B3" w:rsidRDefault="006A1AF0" w:rsidP="006A1AF0">
      <w:pPr>
        <w:pStyle w:val="TableContents"/>
        <w:snapToGrid w:val="0"/>
        <w:ind w:left="284"/>
        <w:jc w:val="both"/>
        <w:rPr>
          <w:rFonts w:ascii="Arial Narrow" w:hAnsi="Arial Narrow" w:cs="Arial"/>
          <w:b/>
          <w:color w:val="00B050"/>
          <w:spacing w:val="-3"/>
          <w:sz w:val="20"/>
          <w:szCs w:val="20"/>
        </w:rPr>
      </w:pPr>
    </w:p>
    <w:p w:rsidR="006A1AF0" w:rsidRPr="007652B3" w:rsidRDefault="006A1AF0" w:rsidP="006A1AF0">
      <w:pPr>
        <w:pStyle w:val="TableContents"/>
        <w:snapToGrid w:val="0"/>
        <w:ind w:left="284"/>
        <w:jc w:val="both"/>
        <w:rPr>
          <w:rFonts w:ascii="Arial Narrow" w:hAnsi="Arial Narrow" w:cs="Arial"/>
          <w:color w:val="000000"/>
          <w:spacing w:val="-3"/>
          <w:sz w:val="20"/>
          <w:szCs w:val="20"/>
          <w:lang w:val="es-ES"/>
        </w:rPr>
      </w:pPr>
      <w:r w:rsidRPr="007652B3">
        <w:rPr>
          <w:rFonts w:ascii="Arial Narrow" w:hAnsi="Arial Narrow" w:cs="Arial"/>
          <w:color w:val="000000"/>
          <w:spacing w:val="-3"/>
          <w:sz w:val="20"/>
          <w:szCs w:val="20"/>
        </w:rPr>
        <w:t xml:space="preserve">Únicamente </w:t>
      </w:r>
      <w:r w:rsidRPr="007652B3">
        <w:rPr>
          <w:rFonts w:ascii="Arial Narrow" w:hAnsi="Arial Narrow" w:cs="Arial"/>
          <w:color w:val="000000"/>
          <w:spacing w:val="-3"/>
          <w:sz w:val="20"/>
          <w:szCs w:val="20"/>
          <w:lang w:val="es-ES"/>
        </w:rPr>
        <w:t>aquellas ofertas que cumplan integralmente con los parámetros mínimos requeridos por la UNACH, se habilitarán a fin de que se evalúe la oferta económica presentada en el formulario respectivo.</w:t>
      </w:r>
    </w:p>
    <w:p w:rsidR="006A1AF0" w:rsidRPr="007652B3" w:rsidRDefault="006A1AF0" w:rsidP="006A1AF0">
      <w:pPr>
        <w:pStyle w:val="TableContents"/>
        <w:snapToGrid w:val="0"/>
        <w:ind w:left="284"/>
        <w:jc w:val="both"/>
        <w:rPr>
          <w:rFonts w:ascii="Arial Narrow" w:hAnsi="Arial Narrow" w:cs="Arial"/>
          <w:color w:val="000000"/>
          <w:spacing w:val="-3"/>
          <w:sz w:val="20"/>
          <w:szCs w:val="20"/>
          <w:lang w:val="es-ES"/>
        </w:rPr>
      </w:pPr>
    </w:p>
    <w:p w:rsidR="006A1AF0" w:rsidRPr="007652B3" w:rsidRDefault="006A1AF0" w:rsidP="006A1AF0">
      <w:pPr>
        <w:pStyle w:val="Standard"/>
        <w:ind w:left="284"/>
        <w:jc w:val="both"/>
        <w:rPr>
          <w:rFonts w:ascii="Arial Narrow" w:hAnsi="Arial Narrow" w:cs="Arial"/>
          <w:b/>
          <w:bCs/>
          <w:color w:val="000000"/>
          <w:spacing w:val="-3"/>
          <w:lang w:val="es-ES"/>
        </w:rPr>
      </w:pPr>
      <w:r w:rsidRPr="007652B3">
        <w:rPr>
          <w:rFonts w:ascii="Arial Narrow" w:hAnsi="Arial Narrow" w:cs="Arial"/>
          <w:b/>
          <w:bCs/>
          <w:color w:val="000000"/>
          <w:spacing w:val="-3"/>
          <w:lang w:val="es-ES"/>
        </w:rPr>
        <w:t>2.7.6 Evaluación del Valor de Canon Arrendatario:</w:t>
      </w:r>
    </w:p>
    <w:p w:rsidR="006A1AF0" w:rsidRPr="007652B3" w:rsidRDefault="006A1AF0" w:rsidP="006A1AF0">
      <w:pPr>
        <w:pStyle w:val="Standard"/>
        <w:ind w:left="284"/>
        <w:jc w:val="both"/>
        <w:rPr>
          <w:rFonts w:ascii="Arial Narrow" w:hAnsi="Arial Narrow" w:cs="Arial"/>
          <w:b/>
          <w:bCs/>
          <w:color w:val="000000"/>
          <w:spacing w:val="-3"/>
          <w:lang w:val="es-ES"/>
        </w:rPr>
      </w:pPr>
    </w:p>
    <w:p w:rsidR="006A1AF0" w:rsidRPr="007652B3" w:rsidRDefault="006A1AF0" w:rsidP="006A1AF0">
      <w:pPr>
        <w:pStyle w:val="Standard"/>
        <w:jc w:val="both"/>
        <w:rPr>
          <w:rFonts w:ascii="Arial Narrow" w:eastAsia="Calibri" w:hAnsi="Arial Narrow" w:cs="Arial"/>
          <w:lang w:eastAsia="en-US"/>
        </w:rPr>
      </w:pPr>
      <w:r w:rsidRPr="007652B3">
        <w:rPr>
          <w:rFonts w:ascii="Arial Narrow" w:hAnsi="Arial Narrow" w:cs="Arial"/>
          <w:b/>
          <w:bCs/>
          <w:color w:val="000000"/>
          <w:spacing w:val="-3"/>
          <w:lang w:val="es-ES"/>
        </w:rPr>
        <w:t xml:space="preserve">Análisis de oferta presentada: </w:t>
      </w:r>
      <w:r w:rsidRPr="007652B3">
        <w:rPr>
          <w:rFonts w:ascii="Arial Narrow" w:eastAsia="Calibri" w:hAnsi="Arial Narrow" w:cs="Arial"/>
          <w:lang w:eastAsia="en-US"/>
        </w:rPr>
        <w:t>La UNACH analizará cada formulario de propuesta económica presentado por el/los oferentes que hubiesen superado la etapa de cumple/no cumple.</w:t>
      </w:r>
    </w:p>
    <w:p w:rsidR="006A1AF0" w:rsidRPr="007652B3" w:rsidRDefault="006A1AF0" w:rsidP="006A1AF0">
      <w:pPr>
        <w:ind w:left="284"/>
        <w:jc w:val="both"/>
        <w:rPr>
          <w:rFonts w:ascii="Arial Narrow" w:eastAsia="Calibri" w:hAnsi="Arial Narrow" w:cs="Arial"/>
          <w:sz w:val="20"/>
          <w:szCs w:val="20"/>
        </w:rPr>
      </w:pPr>
    </w:p>
    <w:p w:rsidR="006A1AF0" w:rsidRPr="007652B3" w:rsidRDefault="006A1AF0" w:rsidP="006A1AF0">
      <w:pPr>
        <w:pStyle w:val="Textbody"/>
        <w:tabs>
          <w:tab w:val="left" w:pos="621"/>
        </w:tabs>
        <w:spacing w:after="0"/>
        <w:jc w:val="both"/>
        <w:rPr>
          <w:rFonts w:ascii="Arial Narrow" w:hAnsi="Arial Narrow" w:cs="Arial"/>
          <w:color w:val="000000"/>
          <w:spacing w:val="-3"/>
          <w:lang w:val="es-ES"/>
        </w:rPr>
      </w:pPr>
      <w:r w:rsidRPr="007652B3">
        <w:rPr>
          <w:rFonts w:ascii="Arial Narrow" w:hAnsi="Arial Narrow" w:cs="Arial"/>
          <w:color w:val="000000"/>
          <w:spacing w:val="-3"/>
          <w:lang w:val="es-ES"/>
        </w:rPr>
        <w:t xml:space="preserve">De acuerdo a la Resolución INCOP No. 13-2009, será adjudicada la oferta que, </w:t>
      </w:r>
      <w:r w:rsidRPr="00EE164D">
        <w:rPr>
          <w:rFonts w:ascii="Arial Narrow" w:hAnsi="Arial Narrow" w:cs="Arial"/>
          <w:b/>
          <w:color w:val="000000"/>
          <w:spacing w:val="-3"/>
          <w:lang w:val="es-ES"/>
        </w:rPr>
        <w:t>cumpliendo con todas las especificaciones y requerimientos constantes en estos pliegos, oferte el mayor valor por concepto de canon de arrendamiento mensual</w:t>
      </w:r>
      <w:r w:rsidRPr="007652B3">
        <w:rPr>
          <w:rFonts w:ascii="Arial Narrow" w:hAnsi="Arial Narrow" w:cs="Arial"/>
          <w:color w:val="000000"/>
          <w:spacing w:val="-3"/>
          <w:lang w:val="es-ES"/>
        </w:rPr>
        <w:t>.</w:t>
      </w:r>
    </w:p>
    <w:p w:rsidR="006A1AF0" w:rsidRPr="007652B3" w:rsidRDefault="006A1AF0" w:rsidP="006A1AF0">
      <w:pPr>
        <w:pStyle w:val="Textbody"/>
        <w:tabs>
          <w:tab w:val="left" w:pos="621"/>
        </w:tabs>
        <w:spacing w:after="0"/>
        <w:jc w:val="both"/>
        <w:rPr>
          <w:rFonts w:ascii="Arial Narrow" w:hAnsi="Arial Narrow" w:cs="Arial"/>
          <w:color w:val="000000"/>
          <w:spacing w:val="-3"/>
          <w:lang w:val="es-ES"/>
        </w:rPr>
      </w:pPr>
    </w:p>
    <w:p w:rsidR="006A1AF0" w:rsidRPr="007652B3" w:rsidRDefault="006A1AF0" w:rsidP="006A1AF0">
      <w:pPr>
        <w:pStyle w:val="Textbody"/>
        <w:tabs>
          <w:tab w:val="left" w:pos="621"/>
        </w:tabs>
        <w:spacing w:after="0"/>
        <w:jc w:val="both"/>
        <w:rPr>
          <w:rFonts w:ascii="Arial Narrow" w:hAnsi="Arial Narrow" w:cs="Arial"/>
          <w:b/>
          <w:color w:val="000000"/>
          <w:spacing w:val="-3"/>
          <w:lang w:val="es-ES"/>
        </w:rPr>
      </w:pPr>
      <w:r w:rsidRPr="007652B3">
        <w:rPr>
          <w:rFonts w:ascii="Arial Narrow" w:hAnsi="Arial Narrow" w:cs="Arial"/>
          <w:b/>
          <w:color w:val="000000"/>
          <w:spacing w:val="-3"/>
          <w:lang w:val="es-ES"/>
        </w:rPr>
        <w:t>CUADRO DE EVALUACIÓN DEL VALOR DE CANON ARRENDATARIO:</w:t>
      </w:r>
    </w:p>
    <w:p w:rsidR="006A1AF0" w:rsidRPr="007652B3" w:rsidRDefault="006A1AF0" w:rsidP="006A1AF0">
      <w:pPr>
        <w:pStyle w:val="Textbody"/>
        <w:tabs>
          <w:tab w:val="left" w:pos="621"/>
        </w:tabs>
        <w:spacing w:after="0"/>
        <w:jc w:val="both"/>
        <w:rPr>
          <w:rFonts w:ascii="Arial Narrow" w:hAnsi="Arial Narrow" w:cs="Arial"/>
          <w:b/>
          <w:color w:val="000000"/>
          <w:spacing w:val="-3"/>
          <w:lang w:val="es-ES"/>
        </w:rPr>
      </w:pPr>
    </w:p>
    <w:p w:rsidR="006A1AF0" w:rsidRPr="007652B3" w:rsidRDefault="006A1AF0" w:rsidP="006A1AF0">
      <w:pPr>
        <w:ind w:left="284"/>
        <w:jc w:val="both"/>
        <w:rPr>
          <w:rFonts w:ascii="Arial Narrow" w:hAnsi="Arial Narrow" w:cs="Arial"/>
          <w:color w:val="000000"/>
          <w:spacing w:val="-3"/>
          <w:sz w:val="20"/>
          <w:szCs w:val="20"/>
        </w:rPr>
      </w:pPr>
    </w:p>
    <w:tbl>
      <w:tblPr>
        <w:tblW w:w="6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2977"/>
        <w:gridCol w:w="2835"/>
      </w:tblGrid>
      <w:tr w:rsidR="006A1AF0" w:rsidRPr="007652B3" w:rsidTr="00655066">
        <w:trPr>
          <w:jc w:val="center"/>
        </w:trPr>
        <w:tc>
          <w:tcPr>
            <w:tcW w:w="849" w:type="dxa"/>
            <w:shd w:val="clear" w:color="auto" w:fill="F2F2F2"/>
          </w:tcPr>
          <w:p w:rsidR="006A1AF0" w:rsidRPr="007652B3" w:rsidRDefault="006A1AF0" w:rsidP="00655066">
            <w:pPr>
              <w:ind w:left="284"/>
              <w:jc w:val="center"/>
              <w:rPr>
                <w:rFonts w:ascii="Arial Narrow" w:hAnsi="Arial Narrow" w:cs="Arial"/>
                <w:b/>
                <w:color w:val="000000"/>
                <w:spacing w:val="-3"/>
                <w:sz w:val="20"/>
                <w:szCs w:val="20"/>
              </w:rPr>
            </w:pPr>
            <w:r w:rsidRPr="007652B3">
              <w:rPr>
                <w:rFonts w:ascii="Arial Narrow" w:hAnsi="Arial Narrow" w:cs="Arial"/>
                <w:b/>
                <w:color w:val="000000"/>
                <w:spacing w:val="-3"/>
                <w:sz w:val="20"/>
                <w:szCs w:val="20"/>
              </w:rPr>
              <w:t>No.</w:t>
            </w:r>
          </w:p>
        </w:tc>
        <w:tc>
          <w:tcPr>
            <w:tcW w:w="2977" w:type="dxa"/>
            <w:shd w:val="clear" w:color="auto" w:fill="F2F2F2"/>
          </w:tcPr>
          <w:p w:rsidR="006A1AF0" w:rsidRPr="007652B3" w:rsidRDefault="006A1AF0" w:rsidP="00655066">
            <w:pPr>
              <w:ind w:left="284"/>
              <w:jc w:val="center"/>
              <w:rPr>
                <w:rFonts w:ascii="Arial Narrow" w:hAnsi="Arial Narrow" w:cs="Arial"/>
                <w:b/>
                <w:color w:val="000000"/>
                <w:spacing w:val="-3"/>
                <w:sz w:val="20"/>
                <w:szCs w:val="20"/>
              </w:rPr>
            </w:pPr>
            <w:r w:rsidRPr="007652B3">
              <w:rPr>
                <w:rFonts w:ascii="Arial Narrow" w:hAnsi="Arial Narrow" w:cs="Arial"/>
                <w:b/>
                <w:color w:val="000000"/>
                <w:spacing w:val="-3"/>
                <w:sz w:val="20"/>
                <w:szCs w:val="20"/>
              </w:rPr>
              <w:t>NOMBRES COMPLETOS DE OFERENTE CALIFICADO</w:t>
            </w:r>
          </w:p>
        </w:tc>
        <w:tc>
          <w:tcPr>
            <w:tcW w:w="2835" w:type="dxa"/>
            <w:shd w:val="clear" w:color="auto" w:fill="F2F2F2"/>
          </w:tcPr>
          <w:p w:rsidR="006A1AF0" w:rsidRPr="007652B3" w:rsidRDefault="006A1AF0" w:rsidP="00655066">
            <w:pPr>
              <w:ind w:left="284"/>
              <w:jc w:val="center"/>
              <w:rPr>
                <w:rFonts w:ascii="Arial Narrow" w:hAnsi="Arial Narrow" w:cs="Arial"/>
                <w:b/>
                <w:color w:val="000000"/>
                <w:spacing w:val="-3"/>
                <w:sz w:val="20"/>
                <w:szCs w:val="20"/>
              </w:rPr>
            </w:pPr>
            <w:r w:rsidRPr="007652B3">
              <w:rPr>
                <w:rFonts w:ascii="Arial Narrow" w:hAnsi="Arial Narrow" w:cs="Arial"/>
                <w:b/>
                <w:color w:val="000000"/>
                <w:spacing w:val="-3"/>
                <w:sz w:val="20"/>
                <w:szCs w:val="20"/>
              </w:rPr>
              <w:t>VALOR OFERTADO</w:t>
            </w:r>
          </w:p>
          <w:p w:rsidR="006A1AF0" w:rsidRPr="007652B3" w:rsidRDefault="006A1AF0" w:rsidP="00655066">
            <w:pPr>
              <w:ind w:left="284"/>
              <w:jc w:val="center"/>
              <w:rPr>
                <w:rFonts w:ascii="Arial Narrow" w:hAnsi="Arial Narrow" w:cs="Arial"/>
                <w:b/>
                <w:color w:val="000000"/>
                <w:spacing w:val="-3"/>
                <w:sz w:val="20"/>
                <w:szCs w:val="20"/>
              </w:rPr>
            </w:pPr>
            <w:r w:rsidRPr="007652B3">
              <w:rPr>
                <w:rFonts w:ascii="Arial Narrow" w:hAnsi="Arial Narrow" w:cs="Arial"/>
                <w:b/>
                <w:color w:val="000000"/>
                <w:spacing w:val="-3"/>
                <w:sz w:val="20"/>
                <w:szCs w:val="20"/>
              </w:rPr>
              <w:t>(Conforme formulario presentado respectivo, sin incluir valor IVA)</w:t>
            </w:r>
          </w:p>
        </w:tc>
      </w:tr>
      <w:tr w:rsidR="006A1AF0" w:rsidRPr="007652B3" w:rsidTr="00655066">
        <w:trPr>
          <w:jc w:val="center"/>
        </w:trPr>
        <w:tc>
          <w:tcPr>
            <w:tcW w:w="849" w:type="dxa"/>
          </w:tcPr>
          <w:p w:rsidR="006A1AF0" w:rsidRPr="007652B3" w:rsidRDefault="006A1AF0" w:rsidP="00655066">
            <w:pPr>
              <w:ind w:left="284"/>
              <w:jc w:val="both"/>
              <w:rPr>
                <w:rFonts w:ascii="Arial Narrow" w:hAnsi="Arial Narrow" w:cs="Arial"/>
                <w:color w:val="000000"/>
                <w:spacing w:val="-3"/>
                <w:sz w:val="20"/>
                <w:szCs w:val="20"/>
              </w:rPr>
            </w:pPr>
          </w:p>
        </w:tc>
        <w:tc>
          <w:tcPr>
            <w:tcW w:w="2977" w:type="dxa"/>
            <w:shd w:val="clear" w:color="auto" w:fill="auto"/>
          </w:tcPr>
          <w:p w:rsidR="006A1AF0" w:rsidRPr="007652B3" w:rsidRDefault="006A1AF0" w:rsidP="00655066">
            <w:pPr>
              <w:ind w:left="284"/>
              <w:jc w:val="both"/>
              <w:rPr>
                <w:rFonts w:ascii="Arial Narrow" w:hAnsi="Arial Narrow" w:cs="Arial"/>
                <w:color w:val="000000"/>
                <w:spacing w:val="-3"/>
                <w:sz w:val="20"/>
                <w:szCs w:val="20"/>
              </w:rPr>
            </w:pPr>
          </w:p>
        </w:tc>
        <w:tc>
          <w:tcPr>
            <w:tcW w:w="2835" w:type="dxa"/>
            <w:shd w:val="clear" w:color="auto" w:fill="auto"/>
          </w:tcPr>
          <w:p w:rsidR="006A1AF0" w:rsidRPr="007652B3" w:rsidRDefault="006A1AF0" w:rsidP="00655066">
            <w:pPr>
              <w:ind w:left="284"/>
              <w:jc w:val="both"/>
              <w:rPr>
                <w:rFonts w:ascii="Arial Narrow" w:hAnsi="Arial Narrow" w:cs="Arial"/>
                <w:color w:val="000000"/>
                <w:spacing w:val="-3"/>
                <w:sz w:val="20"/>
                <w:szCs w:val="20"/>
              </w:rPr>
            </w:pPr>
          </w:p>
        </w:tc>
      </w:tr>
      <w:tr w:rsidR="006A1AF0" w:rsidRPr="007652B3" w:rsidTr="00655066">
        <w:trPr>
          <w:jc w:val="center"/>
        </w:trPr>
        <w:tc>
          <w:tcPr>
            <w:tcW w:w="849" w:type="dxa"/>
          </w:tcPr>
          <w:p w:rsidR="006A1AF0" w:rsidRPr="007652B3" w:rsidRDefault="006A1AF0" w:rsidP="00655066">
            <w:pPr>
              <w:ind w:left="284"/>
              <w:jc w:val="both"/>
              <w:rPr>
                <w:rFonts w:ascii="Arial Narrow" w:hAnsi="Arial Narrow" w:cs="Arial"/>
                <w:color w:val="000000"/>
                <w:spacing w:val="-3"/>
                <w:sz w:val="20"/>
                <w:szCs w:val="20"/>
              </w:rPr>
            </w:pPr>
          </w:p>
        </w:tc>
        <w:tc>
          <w:tcPr>
            <w:tcW w:w="2977" w:type="dxa"/>
            <w:shd w:val="clear" w:color="auto" w:fill="auto"/>
          </w:tcPr>
          <w:p w:rsidR="006A1AF0" w:rsidRPr="007652B3" w:rsidRDefault="006A1AF0" w:rsidP="00655066">
            <w:pPr>
              <w:ind w:left="284"/>
              <w:jc w:val="both"/>
              <w:rPr>
                <w:rFonts w:ascii="Arial Narrow" w:hAnsi="Arial Narrow" w:cs="Arial"/>
                <w:color w:val="000000"/>
                <w:spacing w:val="-3"/>
                <w:sz w:val="20"/>
                <w:szCs w:val="20"/>
              </w:rPr>
            </w:pPr>
          </w:p>
        </w:tc>
        <w:tc>
          <w:tcPr>
            <w:tcW w:w="2835" w:type="dxa"/>
            <w:shd w:val="clear" w:color="auto" w:fill="auto"/>
          </w:tcPr>
          <w:p w:rsidR="006A1AF0" w:rsidRPr="007652B3" w:rsidRDefault="006A1AF0" w:rsidP="00655066">
            <w:pPr>
              <w:ind w:left="284"/>
              <w:jc w:val="both"/>
              <w:rPr>
                <w:rFonts w:ascii="Arial Narrow" w:hAnsi="Arial Narrow" w:cs="Arial"/>
                <w:color w:val="000000"/>
                <w:spacing w:val="-3"/>
                <w:sz w:val="20"/>
                <w:szCs w:val="20"/>
              </w:rPr>
            </w:pPr>
          </w:p>
        </w:tc>
      </w:tr>
      <w:tr w:rsidR="006A1AF0" w:rsidRPr="007652B3" w:rsidTr="00655066">
        <w:trPr>
          <w:jc w:val="center"/>
        </w:trPr>
        <w:tc>
          <w:tcPr>
            <w:tcW w:w="849" w:type="dxa"/>
            <w:shd w:val="clear" w:color="auto" w:fill="F2F2F2" w:themeFill="background1" w:themeFillShade="F2"/>
          </w:tcPr>
          <w:p w:rsidR="006A1AF0" w:rsidRPr="007652B3" w:rsidRDefault="006A1AF0" w:rsidP="00655066">
            <w:pPr>
              <w:ind w:left="284"/>
              <w:jc w:val="both"/>
              <w:rPr>
                <w:rFonts w:ascii="Arial Narrow" w:hAnsi="Arial Narrow" w:cs="Arial"/>
                <w:b/>
                <w:color w:val="000000"/>
                <w:spacing w:val="-3"/>
                <w:sz w:val="20"/>
                <w:szCs w:val="20"/>
              </w:rPr>
            </w:pPr>
          </w:p>
        </w:tc>
        <w:tc>
          <w:tcPr>
            <w:tcW w:w="2977" w:type="dxa"/>
            <w:shd w:val="clear" w:color="auto" w:fill="F2F2F2" w:themeFill="background1" w:themeFillShade="F2"/>
          </w:tcPr>
          <w:p w:rsidR="006A1AF0" w:rsidRPr="007652B3" w:rsidRDefault="006A1AF0" w:rsidP="00655066">
            <w:pPr>
              <w:ind w:left="284"/>
              <w:jc w:val="both"/>
              <w:rPr>
                <w:rFonts w:ascii="Arial Narrow" w:hAnsi="Arial Narrow" w:cs="Arial"/>
                <w:b/>
                <w:color w:val="000000"/>
                <w:spacing w:val="-3"/>
                <w:sz w:val="20"/>
                <w:szCs w:val="20"/>
              </w:rPr>
            </w:pPr>
            <w:r w:rsidRPr="007652B3">
              <w:rPr>
                <w:rFonts w:ascii="Arial Narrow" w:hAnsi="Arial Narrow" w:cs="Arial"/>
                <w:b/>
                <w:color w:val="000000"/>
                <w:spacing w:val="-3"/>
                <w:sz w:val="20"/>
                <w:szCs w:val="20"/>
              </w:rPr>
              <w:t>MEJOR OFERTA</w:t>
            </w:r>
          </w:p>
        </w:tc>
        <w:tc>
          <w:tcPr>
            <w:tcW w:w="2835" w:type="dxa"/>
            <w:shd w:val="clear" w:color="auto" w:fill="F2F2F2" w:themeFill="background1" w:themeFillShade="F2"/>
          </w:tcPr>
          <w:p w:rsidR="006A1AF0" w:rsidRPr="007652B3" w:rsidRDefault="006A1AF0" w:rsidP="00655066">
            <w:pPr>
              <w:ind w:left="284"/>
              <w:jc w:val="center"/>
              <w:rPr>
                <w:rFonts w:ascii="Arial Narrow" w:hAnsi="Arial Narrow" w:cs="Arial"/>
                <w:b/>
                <w:color w:val="000000"/>
                <w:spacing w:val="-3"/>
                <w:sz w:val="20"/>
                <w:szCs w:val="20"/>
              </w:rPr>
            </w:pPr>
            <w:r w:rsidRPr="007652B3">
              <w:rPr>
                <w:rFonts w:ascii="Arial Narrow" w:hAnsi="Arial Narrow" w:cs="Arial"/>
                <w:b/>
                <w:color w:val="000000"/>
                <w:spacing w:val="-3"/>
                <w:sz w:val="20"/>
                <w:szCs w:val="20"/>
              </w:rPr>
              <w:t>VALOR OFERTADO</w:t>
            </w:r>
          </w:p>
          <w:p w:rsidR="006A1AF0" w:rsidRPr="007652B3" w:rsidRDefault="006A1AF0" w:rsidP="00655066">
            <w:pPr>
              <w:ind w:left="284"/>
              <w:jc w:val="both"/>
              <w:rPr>
                <w:rFonts w:ascii="Arial Narrow" w:hAnsi="Arial Narrow" w:cs="Arial"/>
                <w:color w:val="000000"/>
                <w:spacing w:val="-3"/>
                <w:sz w:val="20"/>
                <w:szCs w:val="20"/>
              </w:rPr>
            </w:pPr>
            <w:r w:rsidRPr="007652B3">
              <w:rPr>
                <w:rFonts w:ascii="Arial Narrow" w:hAnsi="Arial Narrow" w:cs="Arial"/>
                <w:b/>
                <w:color w:val="000000"/>
                <w:spacing w:val="-3"/>
                <w:sz w:val="20"/>
                <w:szCs w:val="20"/>
              </w:rPr>
              <w:t>(Conforme formulario presentado respectivo, sin incluir valor IVA)</w:t>
            </w:r>
          </w:p>
        </w:tc>
      </w:tr>
      <w:tr w:rsidR="006A1AF0" w:rsidRPr="007652B3" w:rsidTr="00655066">
        <w:trPr>
          <w:jc w:val="center"/>
        </w:trPr>
        <w:tc>
          <w:tcPr>
            <w:tcW w:w="849" w:type="dxa"/>
          </w:tcPr>
          <w:p w:rsidR="006A1AF0" w:rsidRPr="007652B3" w:rsidRDefault="006A1AF0" w:rsidP="00655066">
            <w:pPr>
              <w:ind w:left="284"/>
              <w:jc w:val="both"/>
              <w:rPr>
                <w:rFonts w:ascii="Arial Narrow" w:hAnsi="Arial Narrow" w:cs="Arial"/>
                <w:color w:val="000000"/>
                <w:spacing w:val="-3"/>
                <w:sz w:val="20"/>
                <w:szCs w:val="20"/>
              </w:rPr>
            </w:pPr>
          </w:p>
        </w:tc>
        <w:tc>
          <w:tcPr>
            <w:tcW w:w="2977" w:type="dxa"/>
            <w:shd w:val="clear" w:color="auto" w:fill="auto"/>
          </w:tcPr>
          <w:p w:rsidR="006A1AF0" w:rsidRPr="007652B3" w:rsidRDefault="006A1AF0" w:rsidP="00655066">
            <w:pPr>
              <w:ind w:left="284"/>
              <w:jc w:val="both"/>
              <w:rPr>
                <w:rFonts w:ascii="Arial Narrow" w:hAnsi="Arial Narrow" w:cs="Arial"/>
                <w:color w:val="000000"/>
                <w:spacing w:val="-3"/>
                <w:sz w:val="20"/>
                <w:szCs w:val="20"/>
              </w:rPr>
            </w:pPr>
          </w:p>
        </w:tc>
        <w:tc>
          <w:tcPr>
            <w:tcW w:w="2835" w:type="dxa"/>
            <w:shd w:val="clear" w:color="auto" w:fill="auto"/>
          </w:tcPr>
          <w:p w:rsidR="006A1AF0" w:rsidRPr="007652B3" w:rsidRDefault="006A1AF0" w:rsidP="00655066">
            <w:pPr>
              <w:ind w:left="284"/>
              <w:jc w:val="both"/>
              <w:rPr>
                <w:rFonts w:ascii="Arial Narrow" w:hAnsi="Arial Narrow" w:cs="Arial"/>
                <w:color w:val="000000"/>
                <w:spacing w:val="-3"/>
                <w:sz w:val="20"/>
                <w:szCs w:val="20"/>
              </w:rPr>
            </w:pPr>
          </w:p>
          <w:p w:rsidR="006A1AF0" w:rsidRPr="007652B3" w:rsidRDefault="006A1AF0" w:rsidP="00655066">
            <w:pPr>
              <w:ind w:left="284"/>
              <w:jc w:val="both"/>
              <w:rPr>
                <w:rFonts w:ascii="Arial Narrow" w:hAnsi="Arial Narrow" w:cs="Arial"/>
                <w:color w:val="000000"/>
                <w:spacing w:val="-3"/>
                <w:sz w:val="20"/>
                <w:szCs w:val="20"/>
              </w:rPr>
            </w:pPr>
          </w:p>
          <w:p w:rsidR="006A1AF0" w:rsidRPr="007652B3" w:rsidRDefault="006A1AF0" w:rsidP="00655066">
            <w:pPr>
              <w:ind w:left="284"/>
              <w:jc w:val="both"/>
              <w:rPr>
                <w:rFonts w:ascii="Arial Narrow" w:hAnsi="Arial Narrow" w:cs="Arial"/>
                <w:color w:val="000000"/>
                <w:spacing w:val="-3"/>
                <w:sz w:val="20"/>
                <w:szCs w:val="20"/>
              </w:rPr>
            </w:pPr>
          </w:p>
        </w:tc>
      </w:tr>
    </w:tbl>
    <w:p w:rsidR="006A1AF0" w:rsidRPr="007652B3" w:rsidRDefault="006A1AF0" w:rsidP="006A1AF0">
      <w:pPr>
        <w:ind w:left="284"/>
        <w:jc w:val="both"/>
        <w:rPr>
          <w:rFonts w:ascii="Arial Narrow" w:hAnsi="Arial Narrow" w:cs="Arial"/>
          <w:color w:val="000000"/>
          <w:spacing w:val="-3"/>
          <w:sz w:val="20"/>
          <w:szCs w:val="20"/>
        </w:rPr>
      </w:pPr>
    </w:p>
    <w:p w:rsidR="006A1AF0" w:rsidRPr="007652B3" w:rsidRDefault="006A1AF0" w:rsidP="006A1AF0">
      <w:pPr>
        <w:pStyle w:val="Standard"/>
        <w:tabs>
          <w:tab w:val="left" w:pos="3708"/>
        </w:tabs>
        <w:jc w:val="center"/>
        <w:rPr>
          <w:rFonts w:ascii="Arial Narrow" w:hAnsi="Arial Narrow" w:cs="Arial"/>
          <w:b/>
          <w:spacing w:val="-2"/>
        </w:rPr>
      </w:pPr>
    </w:p>
    <w:p w:rsidR="006A1AF0" w:rsidRPr="007652B3" w:rsidRDefault="006A1AF0" w:rsidP="006A1AF0">
      <w:pPr>
        <w:pStyle w:val="Standard"/>
        <w:tabs>
          <w:tab w:val="left" w:pos="-540"/>
        </w:tabs>
        <w:rPr>
          <w:rFonts w:ascii="Arial Narrow" w:hAnsi="Arial Narrow" w:cs="Arial"/>
          <w:b/>
          <w:spacing w:val="-2"/>
        </w:rPr>
      </w:pPr>
      <w:r w:rsidRPr="007652B3">
        <w:rPr>
          <w:rFonts w:ascii="Arial Narrow" w:hAnsi="Arial Narrow" w:cs="Arial"/>
          <w:b/>
          <w:spacing w:val="-2"/>
        </w:rPr>
        <w:t>OBLIGACIONES DE LAS PARTES</w:t>
      </w:r>
    </w:p>
    <w:p w:rsidR="006A1AF0" w:rsidRPr="007652B3" w:rsidRDefault="006A1AF0" w:rsidP="006A1AF0">
      <w:pPr>
        <w:pStyle w:val="Normal1"/>
        <w:autoSpaceDE w:val="0"/>
        <w:jc w:val="both"/>
        <w:rPr>
          <w:rFonts w:ascii="Arial Narrow" w:hAnsi="Arial Narrow" w:cs="Arial"/>
          <w:spacing w:val="-2"/>
          <w:sz w:val="20"/>
          <w:szCs w:val="20"/>
        </w:rPr>
      </w:pPr>
      <w:r w:rsidRPr="007652B3">
        <w:rPr>
          <w:rFonts w:ascii="Arial Narrow" w:hAnsi="Arial Narrow" w:cs="Arial"/>
          <w:b/>
          <w:sz w:val="20"/>
          <w:szCs w:val="20"/>
        </w:rPr>
        <w:tab/>
      </w:r>
    </w:p>
    <w:p w:rsidR="006A1AF0" w:rsidRPr="007652B3" w:rsidRDefault="006A1AF0" w:rsidP="006A1AF0">
      <w:pPr>
        <w:pStyle w:val="Standard"/>
        <w:tabs>
          <w:tab w:val="left" w:pos="-540"/>
        </w:tabs>
        <w:jc w:val="both"/>
        <w:rPr>
          <w:rFonts w:ascii="Arial Narrow" w:hAnsi="Arial Narrow" w:cs="Arial"/>
          <w:b/>
          <w:spacing w:val="-2"/>
        </w:rPr>
      </w:pPr>
      <w:r w:rsidRPr="007652B3">
        <w:rPr>
          <w:rFonts w:ascii="Arial Narrow" w:hAnsi="Arial Narrow" w:cs="Arial"/>
          <w:b/>
          <w:spacing w:val="-2"/>
        </w:rPr>
        <w:t>2.8</w:t>
      </w:r>
      <w:r w:rsidRPr="007652B3">
        <w:rPr>
          <w:rFonts w:ascii="Arial Narrow" w:hAnsi="Arial Narrow" w:cs="Arial"/>
          <w:b/>
          <w:spacing w:val="-2"/>
        </w:rPr>
        <w:tab/>
        <w:t>Obligaciones del Contratista:</w:t>
      </w:r>
    </w:p>
    <w:p w:rsidR="006A1AF0" w:rsidRPr="007652B3" w:rsidRDefault="006A1AF0" w:rsidP="006A1AF0">
      <w:pPr>
        <w:pStyle w:val="Standard"/>
        <w:tabs>
          <w:tab w:val="left" w:pos="-540"/>
        </w:tabs>
        <w:jc w:val="both"/>
        <w:rPr>
          <w:rFonts w:ascii="Arial Narrow" w:hAnsi="Arial Narrow" w:cs="Arial"/>
          <w:spacing w:val="-2"/>
        </w:rPr>
      </w:pPr>
    </w:p>
    <w:p w:rsidR="006A1AF0" w:rsidRPr="007652B3" w:rsidRDefault="006A1AF0" w:rsidP="006A1AF0">
      <w:pPr>
        <w:pStyle w:val="Standard"/>
        <w:numPr>
          <w:ilvl w:val="0"/>
          <w:numId w:val="3"/>
        </w:numPr>
        <w:tabs>
          <w:tab w:val="left" w:pos="-540"/>
        </w:tabs>
        <w:jc w:val="both"/>
        <w:rPr>
          <w:rFonts w:ascii="Arial Narrow" w:hAnsi="Arial Narrow" w:cs="Arial"/>
          <w:spacing w:val="-2"/>
        </w:rPr>
      </w:pPr>
      <w:r w:rsidRPr="007652B3">
        <w:rPr>
          <w:rFonts w:ascii="Arial Narrow" w:hAnsi="Arial Narrow" w:cs="Arial"/>
          <w:spacing w:val="-2"/>
        </w:rPr>
        <w:t>Dar cumplimiento cabal a lo establecido en el presente pliego de acuerdo con los términos y condiciones del contrato.</w:t>
      </w:r>
    </w:p>
    <w:p w:rsidR="006A1AF0" w:rsidRPr="007652B3" w:rsidRDefault="006A1AF0" w:rsidP="006A1AF0">
      <w:pPr>
        <w:pStyle w:val="Standard"/>
        <w:tabs>
          <w:tab w:val="left" w:pos="-540"/>
        </w:tabs>
        <w:jc w:val="both"/>
        <w:rPr>
          <w:rFonts w:ascii="Arial Narrow" w:hAnsi="Arial Narrow" w:cs="Arial"/>
          <w:spacing w:val="-2"/>
        </w:rPr>
      </w:pPr>
    </w:p>
    <w:p w:rsidR="006A1AF0" w:rsidRPr="007652B3" w:rsidRDefault="006A1AF0" w:rsidP="006A1AF0">
      <w:pPr>
        <w:pStyle w:val="Standard"/>
        <w:tabs>
          <w:tab w:val="left" w:pos="-540"/>
        </w:tabs>
        <w:jc w:val="both"/>
        <w:rPr>
          <w:rFonts w:ascii="Arial Narrow" w:hAnsi="Arial Narrow" w:cs="Arial"/>
          <w:spacing w:val="-2"/>
        </w:rPr>
      </w:pPr>
    </w:p>
    <w:p w:rsidR="006A1AF0" w:rsidRPr="007652B3" w:rsidRDefault="006A1AF0" w:rsidP="006A1AF0">
      <w:pPr>
        <w:pStyle w:val="Standard"/>
        <w:numPr>
          <w:ilvl w:val="1"/>
          <w:numId w:val="16"/>
        </w:numPr>
        <w:tabs>
          <w:tab w:val="left" w:pos="-540"/>
        </w:tabs>
        <w:jc w:val="both"/>
        <w:rPr>
          <w:rFonts w:ascii="Arial Narrow" w:hAnsi="Arial Narrow" w:cs="Arial"/>
          <w:b/>
          <w:spacing w:val="-2"/>
        </w:rPr>
      </w:pPr>
      <w:r w:rsidRPr="007652B3">
        <w:rPr>
          <w:rFonts w:ascii="Arial Narrow" w:hAnsi="Arial Narrow" w:cs="Arial"/>
          <w:b/>
          <w:spacing w:val="-2"/>
        </w:rPr>
        <w:t xml:space="preserve"> Obligaciones de la Contratante:</w:t>
      </w:r>
    </w:p>
    <w:p w:rsidR="006A1AF0" w:rsidRPr="007652B3" w:rsidRDefault="006A1AF0" w:rsidP="006A1AF0">
      <w:pPr>
        <w:pStyle w:val="Standard"/>
        <w:tabs>
          <w:tab w:val="left" w:pos="-540"/>
        </w:tabs>
        <w:jc w:val="both"/>
        <w:rPr>
          <w:rFonts w:ascii="Arial Narrow" w:hAnsi="Arial Narrow" w:cs="Arial"/>
          <w:b/>
          <w:spacing w:val="-2"/>
        </w:rPr>
      </w:pPr>
    </w:p>
    <w:p w:rsidR="006A1AF0" w:rsidRPr="007652B3" w:rsidRDefault="006A1AF0" w:rsidP="006A1AF0">
      <w:pPr>
        <w:pStyle w:val="Standard"/>
        <w:numPr>
          <w:ilvl w:val="0"/>
          <w:numId w:val="4"/>
        </w:numPr>
        <w:tabs>
          <w:tab w:val="left" w:pos="-540"/>
        </w:tabs>
        <w:jc w:val="both"/>
        <w:rPr>
          <w:rFonts w:ascii="Arial Narrow" w:hAnsi="Arial Narrow" w:cs="Arial"/>
          <w:spacing w:val="-2"/>
        </w:rPr>
      </w:pPr>
      <w:r w:rsidRPr="007652B3">
        <w:rPr>
          <w:rFonts w:ascii="Arial Narrow" w:hAnsi="Arial Narrow" w:cs="Arial"/>
          <w:spacing w:val="-2"/>
        </w:rPr>
        <w:t>Dar solución a las peticiones y problemas que se presentaren en la ejecución del contrato, en un plazo de 15 días contados a partir de la petición escrita formulada por el contratista.</w:t>
      </w:r>
    </w:p>
    <w:p w:rsidR="006A1AF0" w:rsidRPr="007652B3" w:rsidRDefault="006A1AF0" w:rsidP="006A1AF0">
      <w:pPr>
        <w:spacing w:line="276" w:lineRule="auto"/>
        <w:jc w:val="both"/>
        <w:rPr>
          <w:rFonts w:ascii="Arial Narrow" w:hAnsi="Arial Narrow" w:cs="Arial"/>
          <w:sz w:val="20"/>
          <w:szCs w:val="20"/>
          <w:lang w:val="es-EC"/>
        </w:rPr>
      </w:pPr>
    </w:p>
    <w:p w:rsidR="006A1AF0" w:rsidRDefault="006A1AF0" w:rsidP="006A1AF0">
      <w:pPr>
        <w:ind w:left="17" w:right="45"/>
        <w:jc w:val="center"/>
        <w:rPr>
          <w:rFonts w:ascii="Arial Narrow" w:hAnsi="Arial Narrow" w:cs="Arial"/>
          <w:b/>
          <w:bCs/>
          <w:sz w:val="20"/>
          <w:szCs w:val="20"/>
          <w:lang w:eastAsia="es-EC"/>
        </w:rPr>
      </w:pPr>
    </w:p>
    <w:p w:rsidR="006A1AF0" w:rsidRDefault="006A1AF0" w:rsidP="006A1AF0">
      <w:pPr>
        <w:spacing w:after="200" w:line="276" w:lineRule="auto"/>
        <w:rPr>
          <w:rFonts w:ascii="Arial Narrow" w:hAnsi="Arial Narrow" w:cs="Arial"/>
          <w:b/>
          <w:bCs/>
          <w:sz w:val="20"/>
          <w:szCs w:val="20"/>
          <w:lang w:eastAsia="es-EC"/>
        </w:rPr>
      </w:pPr>
      <w:r>
        <w:rPr>
          <w:rFonts w:ascii="Arial Narrow" w:hAnsi="Arial Narrow" w:cs="Arial"/>
          <w:b/>
          <w:bCs/>
          <w:sz w:val="20"/>
          <w:szCs w:val="20"/>
          <w:lang w:eastAsia="es-EC"/>
        </w:rPr>
        <w:br w:type="page"/>
      </w:r>
    </w:p>
    <w:p w:rsidR="006A1AF0" w:rsidRPr="007652B3" w:rsidRDefault="006A1AF0" w:rsidP="006A1AF0">
      <w:pPr>
        <w:ind w:left="17" w:right="45"/>
        <w:jc w:val="center"/>
        <w:rPr>
          <w:rFonts w:ascii="Arial Narrow" w:hAnsi="Arial Narrow" w:cs="Arial"/>
          <w:sz w:val="20"/>
          <w:szCs w:val="20"/>
          <w:lang w:eastAsia="es-EC"/>
        </w:rPr>
      </w:pPr>
      <w:r w:rsidRPr="007652B3">
        <w:rPr>
          <w:rFonts w:ascii="Arial Narrow" w:hAnsi="Arial Narrow" w:cs="Arial"/>
          <w:b/>
          <w:bCs/>
          <w:sz w:val="20"/>
          <w:szCs w:val="20"/>
          <w:lang w:eastAsia="es-EC"/>
        </w:rPr>
        <w:lastRenderedPageBreak/>
        <w:t>PROYECTO DE CONTRATO</w:t>
      </w:r>
    </w:p>
    <w:p w:rsidR="006A1AF0" w:rsidRPr="007652B3" w:rsidRDefault="006A1AF0" w:rsidP="006A1AF0">
      <w:pPr>
        <w:ind w:left="17" w:right="45"/>
        <w:jc w:val="center"/>
        <w:rPr>
          <w:rFonts w:ascii="Arial Narrow" w:hAnsi="Arial Narrow" w:cs="Arial"/>
          <w:sz w:val="20"/>
          <w:szCs w:val="20"/>
          <w:lang w:eastAsia="es-EC"/>
        </w:rPr>
      </w:pPr>
    </w:p>
    <w:p w:rsidR="006A1AF0" w:rsidRPr="006A76D8" w:rsidRDefault="006A1AF0" w:rsidP="006A1AF0">
      <w:pPr>
        <w:pStyle w:val="Normal1"/>
        <w:tabs>
          <w:tab w:val="left" w:pos="-855"/>
        </w:tabs>
        <w:ind w:right="91"/>
        <w:jc w:val="both"/>
        <w:rPr>
          <w:rFonts w:ascii="Arial Narrow" w:hAnsi="Arial Narrow" w:cs="Arial"/>
          <w:sz w:val="20"/>
          <w:szCs w:val="20"/>
          <w:lang w:eastAsia="es-EC"/>
        </w:rPr>
      </w:pPr>
      <w:r w:rsidRPr="006A76D8">
        <w:rPr>
          <w:rFonts w:ascii="Arial Narrow" w:hAnsi="Arial Narrow" w:cs="Arial"/>
          <w:sz w:val="20"/>
          <w:szCs w:val="20"/>
          <w:lang w:eastAsia="es-EC"/>
        </w:rPr>
        <w:t xml:space="preserve">Comparecen a la celebración del presente contrato, por una parte, la Universidad Nacional de Chimborazo, representada por </w:t>
      </w:r>
      <w:r w:rsidRPr="006A76D8">
        <w:rPr>
          <w:rStyle w:val="Fuentedeprrafopredeter9"/>
          <w:rFonts w:ascii="Arial Narrow" w:eastAsia="Calibri" w:hAnsi="Arial Narrow" w:cs="Arial"/>
          <w:iCs/>
          <w:spacing w:val="-2"/>
          <w:sz w:val="20"/>
          <w:szCs w:val="20"/>
        </w:rPr>
        <w:t xml:space="preserve">Dr. Gonzalo </w:t>
      </w:r>
      <w:proofErr w:type="spellStart"/>
      <w:r w:rsidRPr="006A76D8">
        <w:rPr>
          <w:rStyle w:val="Fuentedeprrafopredeter9"/>
          <w:rFonts w:ascii="Arial Narrow" w:eastAsia="Calibri" w:hAnsi="Arial Narrow" w:cs="Arial"/>
          <w:iCs/>
          <w:spacing w:val="-2"/>
          <w:sz w:val="20"/>
          <w:szCs w:val="20"/>
        </w:rPr>
        <w:t>Nicolay</w:t>
      </w:r>
      <w:proofErr w:type="spellEnd"/>
      <w:r w:rsidRPr="006A76D8">
        <w:rPr>
          <w:rStyle w:val="Fuentedeprrafopredeter9"/>
          <w:rFonts w:ascii="Arial Narrow" w:eastAsia="Calibri" w:hAnsi="Arial Narrow" w:cs="Arial"/>
          <w:iCs/>
          <w:spacing w:val="-2"/>
          <w:sz w:val="20"/>
          <w:szCs w:val="20"/>
        </w:rPr>
        <w:t xml:space="preserve"> Samaniego Erazo, PhD., </w:t>
      </w:r>
      <w:r w:rsidRPr="006A76D8">
        <w:rPr>
          <w:rStyle w:val="Fuentedeprrafopredeter9"/>
          <w:rFonts w:ascii="Arial Narrow" w:eastAsia="Calibri" w:hAnsi="Arial Narrow" w:cs="Arial"/>
          <w:b/>
          <w:iCs/>
          <w:spacing w:val="-2"/>
          <w:sz w:val="20"/>
          <w:szCs w:val="20"/>
        </w:rPr>
        <w:t>RECTOR</w:t>
      </w:r>
      <w:r w:rsidRPr="006A76D8">
        <w:rPr>
          <w:rFonts w:ascii="Arial Narrow" w:hAnsi="Arial Narrow" w:cs="Arial"/>
          <w:sz w:val="20"/>
          <w:szCs w:val="20"/>
          <w:lang w:eastAsia="es-EC"/>
        </w:rPr>
        <w:t xml:space="preserve">, a quien en adelante se le denominará CONTRATANTE; y, por otra </w:t>
      </w:r>
      <w:r w:rsidRPr="006A76D8">
        <w:rPr>
          <w:rFonts w:ascii="Arial Narrow" w:hAnsi="Arial Narrow" w:cs="Arial"/>
          <w:iCs/>
          <w:sz w:val="20"/>
          <w:szCs w:val="20"/>
          <w:lang w:eastAsia="es-EC"/>
        </w:rPr>
        <w:t>(nombre del contratista o de ser el caso del representante legal, apoderado o procurador común a nombre de “persona jurídica”</w:t>
      </w:r>
      <w:r w:rsidRPr="006A76D8">
        <w:rPr>
          <w:rFonts w:ascii="Arial Narrow" w:hAnsi="Arial Narrow" w:cs="Arial"/>
          <w:sz w:val="20"/>
          <w:szCs w:val="20"/>
          <w:lang w:eastAsia="es-EC"/>
        </w:rPr>
        <w:t>), a quien en adelante se le denominará CONTRATISTA. Las partes se obligan en virtud del presente contrato, al tenor de las siguientes cláusulas:</w:t>
      </w:r>
    </w:p>
    <w:p w:rsidR="006A1AF0" w:rsidRPr="007652B3" w:rsidRDefault="006A1AF0" w:rsidP="006A1AF0">
      <w:pPr>
        <w:ind w:left="17" w:right="45"/>
        <w:jc w:val="both"/>
        <w:rPr>
          <w:rFonts w:ascii="Arial Narrow" w:hAnsi="Arial Narrow" w:cs="Arial"/>
          <w:sz w:val="20"/>
          <w:szCs w:val="20"/>
          <w:lang w:eastAsia="es-EC"/>
        </w:rPr>
      </w:pPr>
    </w:p>
    <w:p w:rsidR="006A1AF0" w:rsidRPr="007652B3" w:rsidRDefault="006A1AF0" w:rsidP="006A1AF0">
      <w:pPr>
        <w:ind w:left="17" w:right="45"/>
        <w:jc w:val="both"/>
        <w:rPr>
          <w:rFonts w:ascii="Arial Narrow" w:hAnsi="Arial Narrow" w:cs="Arial"/>
          <w:sz w:val="20"/>
          <w:szCs w:val="20"/>
          <w:lang w:eastAsia="es-EC"/>
        </w:rPr>
      </w:pPr>
      <w:r w:rsidRPr="007652B3">
        <w:rPr>
          <w:rFonts w:ascii="Arial Narrow" w:hAnsi="Arial Narrow" w:cs="Arial"/>
          <w:b/>
          <w:bCs/>
          <w:sz w:val="20"/>
          <w:szCs w:val="20"/>
          <w:lang w:eastAsia="es-EC"/>
        </w:rPr>
        <w:t>Cláusula</w:t>
      </w:r>
      <w:proofErr w:type="gramStart"/>
      <w:r w:rsidRPr="007652B3">
        <w:rPr>
          <w:rFonts w:ascii="Arial Narrow" w:hAnsi="Arial Narrow" w:cs="Arial"/>
          <w:b/>
          <w:bCs/>
          <w:sz w:val="20"/>
          <w:szCs w:val="20"/>
          <w:lang w:eastAsia="es-EC"/>
        </w:rPr>
        <w:t xml:space="preserve"> ….</w:t>
      </w:r>
      <w:proofErr w:type="gramEnd"/>
      <w:r w:rsidRPr="007652B3">
        <w:rPr>
          <w:rFonts w:ascii="Arial Narrow" w:hAnsi="Arial Narrow" w:cs="Arial"/>
          <w:b/>
          <w:bCs/>
          <w:sz w:val="20"/>
          <w:szCs w:val="20"/>
          <w:lang w:eastAsia="es-EC"/>
        </w:rPr>
        <w:t>.- ANTECEDENTES</w:t>
      </w:r>
    </w:p>
    <w:p w:rsidR="006A1AF0" w:rsidRPr="007652B3" w:rsidRDefault="006A1AF0" w:rsidP="006A1AF0">
      <w:pPr>
        <w:ind w:left="17" w:right="45"/>
        <w:jc w:val="both"/>
        <w:rPr>
          <w:rFonts w:ascii="Arial Narrow" w:hAnsi="Arial Narrow" w:cs="Arial"/>
          <w:sz w:val="20"/>
          <w:szCs w:val="20"/>
          <w:lang w:eastAsia="es-EC"/>
        </w:rPr>
      </w:pPr>
    </w:p>
    <w:p w:rsidR="006A1AF0" w:rsidRPr="007652B3" w:rsidRDefault="006A1AF0" w:rsidP="006A1AF0">
      <w:pPr>
        <w:ind w:left="17" w:right="45"/>
        <w:jc w:val="both"/>
        <w:rPr>
          <w:rFonts w:ascii="Arial Narrow" w:hAnsi="Arial Narrow" w:cs="Arial"/>
          <w:sz w:val="20"/>
          <w:szCs w:val="20"/>
          <w:lang w:eastAsia="es-EC"/>
        </w:rPr>
      </w:pPr>
      <w:r w:rsidRPr="007652B3">
        <w:rPr>
          <w:rFonts w:ascii="Arial Narrow" w:hAnsi="Arial Narrow" w:cs="Arial"/>
          <w:b/>
          <w:bCs/>
          <w:color w:val="000000"/>
          <w:sz w:val="20"/>
          <w:szCs w:val="20"/>
          <w:lang w:eastAsia="es-EC"/>
        </w:rPr>
        <w:t>x.1</w:t>
      </w:r>
      <w:r w:rsidRPr="007652B3">
        <w:rPr>
          <w:rFonts w:ascii="Arial Narrow" w:hAnsi="Arial Narrow" w:cs="Arial"/>
          <w:b/>
          <w:bCs/>
          <w:color w:val="000000"/>
          <w:sz w:val="20"/>
          <w:szCs w:val="20"/>
          <w:lang w:eastAsia="es-EC"/>
        </w:rPr>
        <w:tab/>
      </w:r>
      <w:r w:rsidRPr="007652B3">
        <w:rPr>
          <w:rFonts w:ascii="Arial Narrow" w:hAnsi="Arial Narrow" w:cs="Arial"/>
          <w:color w:val="000000"/>
          <w:sz w:val="20"/>
          <w:szCs w:val="20"/>
          <w:lang w:eastAsia="es-EC"/>
        </w:rPr>
        <w:t>De conformidad con los artículos 22 de la Ley Orgánica del Sistema Nacional de Contratación Pública –LOSNCP-, y 25 y 26 de su Reglamento General -RGLOSNCP-, el Plan Anual de Contrataciones de la CONTRATANTE, contempla la (describir objeto de la contratación).</w:t>
      </w:r>
    </w:p>
    <w:p w:rsidR="006A1AF0" w:rsidRPr="007652B3" w:rsidRDefault="006A1AF0" w:rsidP="006A1AF0">
      <w:pPr>
        <w:ind w:left="17" w:right="45"/>
        <w:jc w:val="both"/>
        <w:rPr>
          <w:rFonts w:ascii="Arial Narrow" w:hAnsi="Arial Narrow" w:cs="Arial"/>
          <w:sz w:val="20"/>
          <w:szCs w:val="20"/>
          <w:lang w:eastAsia="es-EC"/>
        </w:rPr>
      </w:pPr>
    </w:p>
    <w:p w:rsidR="006A1AF0" w:rsidRPr="007652B3" w:rsidRDefault="006A1AF0" w:rsidP="006A1AF0">
      <w:pPr>
        <w:ind w:left="17" w:right="45"/>
        <w:jc w:val="both"/>
        <w:rPr>
          <w:rFonts w:ascii="Arial Narrow" w:hAnsi="Arial Narrow" w:cs="Arial"/>
          <w:sz w:val="20"/>
          <w:szCs w:val="20"/>
          <w:lang w:eastAsia="es-EC"/>
        </w:rPr>
      </w:pPr>
      <w:r w:rsidRPr="007652B3">
        <w:rPr>
          <w:rFonts w:ascii="Arial Narrow" w:hAnsi="Arial Narrow" w:cs="Arial"/>
          <w:b/>
          <w:bCs/>
          <w:color w:val="000000"/>
          <w:sz w:val="20"/>
          <w:szCs w:val="20"/>
          <w:lang w:eastAsia="es-EC"/>
        </w:rPr>
        <w:t>x.2.</w:t>
      </w:r>
      <w:r w:rsidRPr="007652B3">
        <w:rPr>
          <w:rFonts w:ascii="Arial Narrow" w:hAnsi="Arial Narrow" w:cs="Arial"/>
          <w:b/>
          <w:bCs/>
          <w:color w:val="000000"/>
          <w:sz w:val="20"/>
          <w:szCs w:val="20"/>
          <w:lang w:eastAsia="es-EC"/>
        </w:rPr>
        <w:tab/>
      </w:r>
      <w:r w:rsidRPr="007652B3">
        <w:rPr>
          <w:rFonts w:ascii="Arial Narrow" w:hAnsi="Arial Narrow" w:cs="Arial"/>
          <w:color w:val="000000"/>
          <w:sz w:val="20"/>
          <w:szCs w:val="20"/>
          <w:lang w:eastAsia="es-EC"/>
        </w:rPr>
        <w:t xml:space="preserve">Previo los informes y los estudios respectivos, la máxima autoridad de la CONTRATANTE resolvió aprobar el pliego de Arrendamiento </w:t>
      </w:r>
      <w:proofErr w:type="gramStart"/>
      <w:r w:rsidRPr="007652B3">
        <w:rPr>
          <w:rFonts w:ascii="Arial Narrow" w:hAnsi="Arial Narrow" w:cs="Arial"/>
          <w:color w:val="000000"/>
          <w:sz w:val="20"/>
          <w:szCs w:val="20"/>
          <w:lang w:eastAsia="es-EC"/>
        </w:rPr>
        <w:t>de….</w:t>
      </w:r>
      <w:proofErr w:type="gramEnd"/>
      <w:r w:rsidRPr="007652B3">
        <w:rPr>
          <w:rFonts w:ascii="Arial Narrow" w:hAnsi="Arial Narrow" w:cs="Arial"/>
          <w:color w:val="000000"/>
          <w:sz w:val="20"/>
          <w:szCs w:val="20"/>
          <w:lang w:eastAsia="es-EC"/>
        </w:rPr>
        <w:t>. para (</w:t>
      </w:r>
      <w:r w:rsidRPr="007652B3">
        <w:rPr>
          <w:rFonts w:ascii="Arial Narrow" w:hAnsi="Arial Narrow" w:cs="Arial"/>
          <w:i/>
          <w:color w:val="000000"/>
          <w:sz w:val="20"/>
          <w:szCs w:val="20"/>
          <w:lang w:eastAsia="es-EC"/>
        </w:rPr>
        <w:t>describir objeto de la contratación</w:t>
      </w:r>
      <w:r w:rsidRPr="007652B3">
        <w:rPr>
          <w:rFonts w:ascii="Arial Narrow" w:hAnsi="Arial Narrow" w:cs="Arial"/>
          <w:color w:val="000000"/>
          <w:sz w:val="20"/>
          <w:szCs w:val="20"/>
          <w:lang w:eastAsia="es-EC"/>
        </w:rPr>
        <w:t>).</w:t>
      </w:r>
    </w:p>
    <w:p w:rsidR="006A1AF0" w:rsidRPr="007652B3" w:rsidRDefault="006A1AF0" w:rsidP="006A1AF0">
      <w:pPr>
        <w:tabs>
          <w:tab w:val="left" w:pos="5393"/>
        </w:tabs>
        <w:ind w:left="17" w:right="45"/>
        <w:jc w:val="both"/>
        <w:rPr>
          <w:rFonts w:ascii="Arial Narrow" w:hAnsi="Arial Narrow" w:cs="Arial"/>
          <w:sz w:val="20"/>
          <w:szCs w:val="20"/>
          <w:lang w:eastAsia="es-EC"/>
        </w:rPr>
      </w:pPr>
      <w:r w:rsidRPr="007652B3">
        <w:rPr>
          <w:rFonts w:ascii="Arial Narrow" w:hAnsi="Arial Narrow" w:cs="Arial"/>
          <w:sz w:val="20"/>
          <w:szCs w:val="20"/>
          <w:lang w:eastAsia="es-EC"/>
        </w:rPr>
        <w:tab/>
      </w:r>
    </w:p>
    <w:p w:rsidR="006A1AF0" w:rsidRPr="007652B3" w:rsidRDefault="006A1AF0" w:rsidP="006A1AF0">
      <w:pPr>
        <w:ind w:left="17" w:right="45"/>
        <w:jc w:val="both"/>
        <w:rPr>
          <w:rFonts w:ascii="Arial Narrow" w:hAnsi="Arial Narrow" w:cs="Arial"/>
          <w:sz w:val="20"/>
          <w:szCs w:val="20"/>
          <w:lang w:eastAsia="es-EC"/>
        </w:rPr>
      </w:pPr>
      <w:r w:rsidRPr="007652B3">
        <w:rPr>
          <w:rFonts w:ascii="Arial Narrow" w:hAnsi="Arial Narrow" w:cs="Arial"/>
          <w:b/>
          <w:bCs/>
          <w:sz w:val="20"/>
          <w:szCs w:val="20"/>
          <w:lang w:eastAsia="es-EC"/>
        </w:rPr>
        <w:t>x.4</w:t>
      </w:r>
      <w:r w:rsidRPr="007652B3">
        <w:rPr>
          <w:rFonts w:ascii="Arial Narrow" w:hAnsi="Arial Narrow" w:cs="Arial"/>
          <w:b/>
          <w:bCs/>
          <w:sz w:val="20"/>
          <w:szCs w:val="20"/>
          <w:lang w:eastAsia="es-EC"/>
        </w:rPr>
        <w:tab/>
      </w:r>
      <w:r w:rsidRPr="007652B3">
        <w:rPr>
          <w:rFonts w:ascii="Arial Narrow" w:hAnsi="Arial Narrow" w:cs="Arial"/>
          <w:sz w:val="20"/>
          <w:szCs w:val="20"/>
          <w:lang w:eastAsia="es-EC"/>
        </w:rPr>
        <w:t xml:space="preserve">Se realizó la respectiva convocatoria el </w:t>
      </w:r>
      <w:r w:rsidRPr="007652B3">
        <w:rPr>
          <w:rFonts w:ascii="Arial Narrow" w:hAnsi="Arial Narrow" w:cs="Arial"/>
          <w:i/>
          <w:iCs/>
          <w:sz w:val="20"/>
          <w:szCs w:val="20"/>
          <w:lang w:eastAsia="es-EC"/>
        </w:rPr>
        <w:t>(día) (mes) (año)</w:t>
      </w:r>
      <w:r w:rsidRPr="007652B3">
        <w:rPr>
          <w:rFonts w:ascii="Arial Narrow" w:hAnsi="Arial Narrow" w:cs="Arial"/>
          <w:sz w:val="20"/>
          <w:szCs w:val="20"/>
          <w:lang w:eastAsia="es-EC"/>
        </w:rPr>
        <w:t>, a través de Publicación en medio de comunicación impreso local…...</w:t>
      </w:r>
    </w:p>
    <w:p w:rsidR="006A1AF0" w:rsidRPr="007652B3" w:rsidRDefault="006A1AF0" w:rsidP="006A1AF0">
      <w:pPr>
        <w:ind w:left="17" w:right="45"/>
        <w:jc w:val="both"/>
        <w:rPr>
          <w:rFonts w:ascii="Arial Narrow" w:hAnsi="Arial Narrow" w:cs="Arial"/>
          <w:sz w:val="20"/>
          <w:szCs w:val="20"/>
          <w:lang w:eastAsia="es-EC"/>
        </w:rPr>
      </w:pPr>
    </w:p>
    <w:p w:rsidR="006A1AF0" w:rsidRPr="007652B3" w:rsidRDefault="006A1AF0" w:rsidP="006A1AF0">
      <w:pPr>
        <w:ind w:left="17" w:right="45"/>
        <w:jc w:val="both"/>
        <w:rPr>
          <w:rFonts w:ascii="Arial Narrow" w:hAnsi="Arial Narrow" w:cs="Arial"/>
          <w:sz w:val="20"/>
          <w:szCs w:val="20"/>
          <w:lang w:eastAsia="es-EC"/>
        </w:rPr>
      </w:pPr>
      <w:r w:rsidRPr="007652B3">
        <w:rPr>
          <w:rFonts w:ascii="Arial Narrow" w:hAnsi="Arial Narrow" w:cs="Arial"/>
          <w:b/>
          <w:bCs/>
          <w:sz w:val="20"/>
          <w:szCs w:val="20"/>
          <w:lang w:eastAsia="es-EC"/>
        </w:rPr>
        <w:t>x.5</w:t>
      </w:r>
      <w:r w:rsidRPr="007652B3">
        <w:rPr>
          <w:rFonts w:ascii="Arial Narrow" w:hAnsi="Arial Narrow" w:cs="Arial"/>
          <w:b/>
          <w:bCs/>
          <w:sz w:val="20"/>
          <w:szCs w:val="20"/>
          <w:lang w:eastAsia="es-EC"/>
        </w:rPr>
        <w:tab/>
      </w:r>
      <w:r w:rsidRPr="007652B3">
        <w:rPr>
          <w:rFonts w:ascii="Arial Narrow" w:hAnsi="Arial Narrow" w:cs="Arial"/>
          <w:sz w:val="20"/>
          <w:szCs w:val="20"/>
          <w:lang w:eastAsia="es-EC"/>
        </w:rPr>
        <w:t xml:space="preserve">Luego del proceso correspondiente, </w:t>
      </w:r>
      <w:r w:rsidRPr="007652B3">
        <w:rPr>
          <w:rFonts w:ascii="Arial Narrow" w:hAnsi="Arial Narrow" w:cs="Arial"/>
          <w:i/>
          <w:iCs/>
          <w:sz w:val="20"/>
          <w:szCs w:val="20"/>
          <w:lang w:eastAsia="es-EC"/>
        </w:rPr>
        <w:t>(nombre)</w:t>
      </w:r>
      <w:r w:rsidRPr="007652B3">
        <w:rPr>
          <w:rFonts w:ascii="Arial Narrow" w:hAnsi="Arial Narrow" w:cs="Arial"/>
          <w:sz w:val="20"/>
          <w:szCs w:val="20"/>
          <w:lang w:eastAsia="es-EC"/>
        </w:rPr>
        <w:t xml:space="preserve"> en su calidad de máxima autoridad de la CONTRATANTE</w:t>
      </w:r>
      <w:r w:rsidRPr="007652B3">
        <w:rPr>
          <w:rFonts w:ascii="Arial Narrow" w:hAnsi="Arial Narrow" w:cs="Arial"/>
          <w:i/>
          <w:iCs/>
          <w:sz w:val="20"/>
          <w:szCs w:val="20"/>
          <w:lang w:eastAsia="es-EC"/>
        </w:rPr>
        <w:t xml:space="preserve"> (o su delegado</w:t>
      </w:r>
      <w:r w:rsidRPr="007652B3">
        <w:rPr>
          <w:rFonts w:ascii="Arial Narrow" w:hAnsi="Arial Narrow" w:cs="Arial"/>
          <w:sz w:val="20"/>
          <w:szCs w:val="20"/>
          <w:lang w:eastAsia="es-EC"/>
        </w:rPr>
        <w:t xml:space="preserve">), mediante resolución </w:t>
      </w:r>
      <w:r w:rsidRPr="007652B3">
        <w:rPr>
          <w:rFonts w:ascii="Arial Narrow" w:hAnsi="Arial Narrow" w:cs="Arial"/>
          <w:i/>
          <w:iCs/>
          <w:sz w:val="20"/>
          <w:szCs w:val="20"/>
          <w:lang w:eastAsia="es-EC"/>
        </w:rPr>
        <w:t>(No.) de (día) de (mes) de (año)</w:t>
      </w:r>
      <w:r w:rsidRPr="007652B3">
        <w:rPr>
          <w:rFonts w:ascii="Arial Narrow" w:hAnsi="Arial Narrow" w:cs="Arial"/>
          <w:sz w:val="20"/>
          <w:szCs w:val="20"/>
          <w:lang w:eastAsia="es-EC"/>
        </w:rPr>
        <w:t>, adjudicó la (</w:t>
      </w:r>
      <w:r w:rsidRPr="007652B3">
        <w:rPr>
          <w:rFonts w:ascii="Arial Narrow" w:hAnsi="Arial Narrow" w:cs="Arial"/>
          <w:i/>
          <w:iCs/>
          <w:sz w:val="20"/>
          <w:szCs w:val="20"/>
          <w:lang w:eastAsia="es-EC"/>
        </w:rPr>
        <w:t>establecer objeto del contrato</w:t>
      </w:r>
      <w:r w:rsidRPr="007652B3">
        <w:rPr>
          <w:rFonts w:ascii="Arial Narrow" w:hAnsi="Arial Narrow" w:cs="Arial"/>
          <w:sz w:val="20"/>
          <w:szCs w:val="20"/>
          <w:lang w:eastAsia="es-EC"/>
        </w:rPr>
        <w:t>) al oferente (</w:t>
      </w:r>
      <w:r w:rsidRPr="007652B3">
        <w:rPr>
          <w:rFonts w:ascii="Arial Narrow" w:hAnsi="Arial Narrow" w:cs="Arial"/>
          <w:i/>
          <w:iCs/>
          <w:sz w:val="20"/>
          <w:szCs w:val="20"/>
          <w:lang w:eastAsia="es-EC"/>
        </w:rPr>
        <w:t>nombre del adjudicatario</w:t>
      </w:r>
      <w:r w:rsidRPr="007652B3">
        <w:rPr>
          <w:rFonts w:ascii="Arial Narrow" w:hAnsi="Arial Narrow" w:cs="Arial"/>
          <w:sz w:val="20"/>
          <w:szCs w:val="20"/>
          <w:lang w:eastAsia="es-EC"/>
        </w:rPr>
        <w:t>).</w:t>
      </w:r>
    </w:p>
    <w:p w:rsidR="006A1AF0" w:rsidRPr="007652B3" w:rsidRDefault="006A1AF0" w:rsidP="006A1AF0">
      <w:pPr>
        <w:ind w:left="17" w:right="45"/>
        <w:jc w:val="both"/>
        <w:rPr>
          <w:rFonts w:ascii="Arial Narrow" w:hAnsi="Arial Narrow" w:cs="Arial"/>
          <w:sz w:val="20"/>
          <w:szCs w:val="20"/>
          <w:lang w:eastAsia="es-EC"/>
        </w:rPr>
      </w:pPr>
    </w:p>
    <w:p w:rsidR="006A1AF0" w:rsidRPr="007652B3" w:rsidRDefault="006A1AF0" w:rsidP="006A1AF0">
      <w:pPr>
        <w:ind w:left="17" w:right="45"/>
        <w:jc w:val="both"/>
        <w:rPr>
          <w:rFonts w:ascii="Arial Narrow" w:hAnsi="Arial Narrow" w:cs="Arial"/>
          <w:sz w:val="20"/>
          <w:szCs w:val="20"/>
          <w:lang w:eastAsia="es-EC"/>
        </w:rPr>
      </w:pPr>
      <w:bookmarkStart w:id="1" w:name="OLE_LINK4"/>
      <w:bookmarkStart w:id="2" w:name="OLE_LINK5"/>
      <w:bookmarkEnd w:id="1"/>
      <w:bookmarkEnd w:id="2"/>
      <w:r w:rsidRPr="007652B3">
        <w:rPr>
          <w:rFonts w:ascii="Arial Narrow" w:hAnsi="Arial Narrow" w:cs="Arial"/>
          <w:b/>
          <w:bCs/>
          <w:sz w:val="20"/>
          <w:szCs w:val="20"/>
          <w:lang w:eastAsia="es-EC"/>
        </w:rPr>
        <w:t>Cláusula</w:t>
      </w:r>
      <w:proofErr w:type="gramStart"/>
      <w:r w:rsidRPr="007652B3">
        <w:rPr>
          <w:rFonts w:ascii="Arial Narrow" w:hAnsi="Arial Narrow" w:cs="Arial"/>
          <w:b/>
          <w:bCs/>
          <w:sz w:val="20"/>
          <w:szCs w:val="20"/>
          <w:lang w:eastAsia="es-EC"/>
        </w:rPr>
        <w:t>…….</w:t>
      </w:r>
      <w:proofErr w:type="gramEnd"/>
      <w:r w:rsidRPr="007652B3">
        <w:rPr>
          <w:rFonts w:ascii="Arial Narrow" w:hAnsi="Arial Narrow" w:cs="Arial"/>
          <w:b/>
          <w:bCs/>
          <w:sz w:val="20"/>
          <w:szCs w:val="20"/>
          <w:lang w:eastAsia="es-EC"/>
        </w:rPr>
        <w:t>- DOCUMENTOS DEL CONTRATO</w:t>
      </w:r>
    </w:p>
    <w:p w:rsidR="006A1AF0" w:rsidRPr="007652B3" w:rsidRDefault="006A1AF0" w:rsidP="006A1AF0">
      <w:pPr>
        <w:ind w:left="17" w:right="45"/>
        <w:jc w:val="both"/>
        <w:rPr>
          <w:rFonts w:ascii="Arial Narrow" w:hAnsi="Arial Narrow" w:cs="Arial"/>
          <w:sz w:val="20"/>
          <w:szCs w:val="20"/>
          <w:lang w:eastAsia="es-EC"/>
        </w:rPr>
      </w:pPr>
    </w:p>
    <w:p w:rsidR="006A1AF0" w:rsidRPr="007652B3" w:rsidRDefault="006A1AF0" w:rsidP="006A1AF0">
      <w:pPr>
        <w:ind w:left="17" w:right="45"/>
        <w:jc w:val="both"/>
        <w:rPr>
          <w:rFonts w:ascii="Arial Narrow" w:hAnsi="Arial Narrow" w:cs="Arial"/>
          <w:sz w:val="20"/>
          <w:szCs w:val="20"/>
          <w:lang w:eastAsia="es-EC"/>
        </w:rPr>
      </w:pPr>
      <w:r w:rsidRPr="007652B3">
        <w:rPr>
          <w:rFonts w:ascii="Arial Narrow" w:hAnsi="Arial Narrow" w:cs="Arial"/>
          <w:b/>
          <w:bCs/>
          <w:sz w:val="20"/>
          <w:szCs w:val="20"/>
          <w:lang w:eastAsia="es-EC"/>
        </w:rPr>
        <w:t>x.1</w:t>
      </w:r>
      <w:r w:rsidRPr="007652B3">
        <w:rPr>
          <w:rFonts w:ascii="Arial Narrow" w:hAnsi="Arial Narrow" w:cs="Arial"/>
          <w:sz w:val="20"/>
          <w:szCs w:val="20"/>
          <w:lang w:eastAsia="es-EC"/>
        </w:rPr>
        <w:tab/>
        <w:t xml:space="preserve">Forman parte integrante del contrato los siguientes documentos: </w:t>
      </w:r>
    </w:p>
    <w:p w:rsidR="006A1AF0" w:rsidRPr="007652B3" w:rsidRDefault="006A1AF0" w:rsidP="006A1AF0">
      <w:pPr>
        <w:ind w:left="17" w:right="45"/>
        <w:jc w:val="both"/>
        <w:rPr>
          <w:rFonts w:ascii="Arial Narrow" w:hAnsi="Arial Narrow" w:cs="Arial"/>
          <w:sz w:val="20"/>
          <w:szCs w:val="20"/>
          <w:lang w:eastAsia="es-EC"/>
        </w:rPr>
      </w:pPr>
    </w:p>
    <w:p w:rsidR="006A1AF0" w:rsidRPr="007652B3" w:rsidRDefault="006A1AF0" w:rsidP="006A1AF0">
      <w:pPr>
        <w:pStyle w:val="Prrafodelista"/>
        <w:numPr>
          <w:ilvl w:val="0"/>
          <w:numId w:val="13"/>
        </w:numPr>
        <w:suppressAutoHyphens w:val="0"/>
        <w:ind w:right="45"/>
        <w:contextualSpacing/>
        <w:jc w:val="both"/>
        <w:rPr>
          <w:rFonts w:ascii="Arial Narrow" w:hAnsi="Arial Narrow" w:cs="Arial"/>
          <w:sz w:val="20"/>
          <w:szCs w:val="20"/>
          <w:lang w:eastAsia="es-EC"/>
        </w:rPr>
      </w:pPr>
      <w:r w:rsidRPr="007652B3">
        <w:rPr>
          <w:rFonts w:ascii="Arial Narrow" w:hAnsi="Arial Narrow" w:cs="Arial"/>
          <w:sz w:val="20"/>
          <w:szCs w:val="20"/>
          <w:lang w:eastAsia="es-EC"/>
        </w:rPr>
        <w:t>El pliego (Condiciones Particulares del Pliego CPP y Condiciones Generales del Pliego CGP) incluyendo las especificaciones técnicas, o términos de referencia del objeto de la contratación.</w:t>
      </w:r>
    </w:p>
    <w:p w:rsidR="006A1AF0" w:rsidRPr="007652B3" w:rsidRDefault="006A1AF0" w:rsidP="006A1AF0">
      <w:pPr>
        <w:ind w:left="17" w:right="45"/>
        <w:jc w:val="both"/>
        <w:rPr>
          <w:rFonts w:ascii="Arial Narrow" w:hAnsi="Arial Narrow" w:cs="Arial"/>
          <w:sz w:val="20"/>
          <w:szCs w:val="20"/>
          <w:lang w:eastAsia="es-EC"/>
        </w:rPr>
      </w:pPr>
    </w:p>
    <w:p w:rsidR="006A1AF0" w:rsidRPr="007652B3" w:rsidRDefault="006A1AF0" w:rsidP="006A1AF0">
      <w:pPr>
        <w:pStyle w:val="Prrafodelista"/>
        <w:numPr>
          <w:ilvl w:val="0"/>
          <w:numId w:val="13"/>
        </w:numPr>
        <w:suppressAutoHyphens w:val="0"/>
        <w:ind w:right="45"/>
        <w:contextualSpacing/>
        <w:jc w:val="both"/>
        <w:rPr>
          <w:rFonts w:ascii="Arial Narrow" w:hAnsi="Arial Narrow" w:cs="Arial"/>
          <w:sz w:val="20"/>
          <w:szCs w:val="20"/>
          <w:lang w:eastAsia="es-EC"/>
        </w:rPr>
      </w:pPr>
      <w:r w:rsidRPr="007652B3">
        <w:rPr>
          <w:rFonts w:ascii="Arial Narrow" w:hAnsi="Arial Narrow" w:cs="Arial"/>
          <w:sz w:val="20"/>
          <w:szCs w:val="20"/>
          <w:lang w:eastAsia="es-EC"/>
        </w:rPr>
        <w:t>Las Condiciones Generales de los Contratos de prestación de servicios (CGC) publicados y vigentes a la fecha de la convocatoria en la página institucional del SERCOP.</w:t>
      </w:r>
    </w:p>
    <w:p w:rsidR="006A1AF0" w:rsidRPr="007652B3" w:rsidRDefault="006A1AF0" w:rsidP="006A1AF0">
      <w:pPr>
        <w:ind w:left="17" w:right="45"/>
        <w:jc w:val="both"/>
        <w:rPr>
          <w:rFonts w:ascii="Arial Narrow" w:hAnsi="Arial Narrow" w:cs="Arial"/>
          <w:sz w:val="20"/>
          <w:szCs w:val="20"/>
          <w:lang w:eastAsia="es-EC"/>
        </w:rPr>
      </w:pPr>
    </w:p>
    <w:p w:rsidR="006A1AF0" w:rsidRPr="007652B3" w:rsidRDefault="006A1AF0" w:rsidP="006A1AF0">
      <w:pPr>
        <w:pStyle w:val="Prrafodelista"/>
        <w:numPr>
          <w:ilvl w:val="0"/>
          <w:numId w:val="13"/>
        </w:numPr>
        <w:suppressAutoHyphens w:val="0"/>
        <w:ind w:right="45"/>
        <w:contextualSpacing/>
        <w:jc w:val="both"/>
        <w:rPr>
          <w:rFonts w:ascii="Arial Narrow" w:hAnsi="Arial Narrow" w:cs="Arial"/>
          <w:sz w:val="20"/>
          <w:szCs w:val="20"/>
          <w:lang w:eastAsia="es-EC"/>
        </w:rPr>
      </w:pPr>
      <w:r w:rsidRPr="007652B3">
        <w:rPr>
          <w:rFonts w:ascii="Arial Narrow" w:hAnsi="Arial Narrow" w:cs="Arial"/>
          <w:sz w:val="20"/>
          <w:szCs w:val="20"/>
          <w:lang w:eastAsia="es-EC"/>
        </w:rPr>
        <w:t>La oferta presentada por el CONTRATISTA, con todos sus documentos que la conforman.</w:t>
      </w:r>
    </w:p>
    <w:p w:rsidR="006A1AF0" w:rsidRPr="007652B3" w:rsidRDefault="006A1AF0" w:rsidP="006A1AF0">
      <w:pPr>
        <w:ind w:right="45"/>
        <w:jc w:val="both"/>
        <w:rPr>
          <w:rFonts w:ascii="Arial Narrow" w:hAnsi="Arial Narrow" w:cs="Arial"/>
          <w:sz w:val="20"/>
          <w:szCs w:val="20"/>
          <w:lang w:eastAsia="es-EC"/>
        </w:rPr>
      </w:pPr>
    </w:p>
    <w:p w:rsidR="006A1AF0" w:rsidRPr="007652B3" w:rsidRDefault="006A1AF0" w:rsidP="006A1AF0">
      <w:pPr>
        <w:pStyle w:val="Prrafodelista"/>
        <w:numPr>
          <w:ilvl w:val="0"/>
          <w:numId w:val="13"/>
        </w:numPr>
        <w:suppressAutoHyphens w:val="0"/>
        <w:ind w:right="45"/>
        <w:contextualSpacing/>
        <w:jc w:val="both"/>
        <w:rPr>
          <w:rFonts w:ascii="Arial Narrow" w:hAnsi="Arial Narrow" w:cs="Arial"/>
          <w:sz w:val="20"/>
          <w:szCs w:val="20"/>
          <w:lang w:eastAsia="es-EC"/>
        </w:rPr>
      </w:pPr>
      <w:r w:rsidRPr="007652B3">
        <w:rPr>
          <w:rFonts w:ascii="Arial Narrow" w:hAnsi="Arial Narrow" w:cs="Arial"/>
          <w:sz w:val="20"/>
          <w:szCs w:val="20"/>
          <w:lang w:eastAsia="es-EC"/>
        </w:rPr>
        <w:t>La resolución de adjudicación.</w:t>
      </w:r>
    </w:p>
    <w:p w:rsidR="006A1AF0" w:rsidRPr="007652B3" w:rsidRDefault="006A1AF0" w:rsidP="006A1AF0">
      <w:pPr>
        <w:ind w:left="17" w:right="45"/>
        <w:jc w:val="both"/>
        <w:rPr>
          <w:rFonts w:ascii="Arial Narrow" w:hAnsi="Arial Narrow" w:cs="Arial"/>
          <w:sz w:val="20"/>
          <w:szCs w:val="20"/>
          <w:lang w:eastAsia="es-EC"/>
        </w:rPr>
      </w:pPr>
    </w:p>
    <w:p w:rsidR="006A1AF0" w:rsidRPr="007652B3" w:rsidRDefault="006A1AF0" w:rsidP="006A1AF0">
      <w:pPr>
        <w:ind w:left="17" w:right="45"/>
        <w:jc w:val="both"/>
        <w:rPr>
          <w:rFonts w:ascii="Arial Narrow" w:hAnsi="Arial Narrow" w:cs="Arial"/>
          <w:sz w:val="20"/>
          <w:szCs w:val="20"/>
          <w:lang w:eastAsia="es-EC"/>
        </w:rPr>
      </w:pPr>
      <w:r w:rsidRPr="007652B3">
        <w:rPr>
          <w:rFonts w:ascii="Arial Narrow" w:hAnsi="Arial Narrow" w:cs="Arial"/>
          <w:i/>
          <w:iCs/>
          <w:sz w:val="20"/>
          <w:szCs w:val="20"/>
          <w:lang w:eastAsia="es-EC"/>
        </w:rPr>
        <w:t>(Los documentos que acreditan la calidad de los comparecientes y su capacidad para celebrar el contrato se presentarán previa la suscripción del mismo)</w:t>
      </w:r>
      <w:r w:rsidRPr="007652B3">
        <w:rPr>
          <w:rFonts w:ascii="Arial Narrow" w:hAnsi="Arial Narrow" w:cs="Arial"/>
          <w:sz w:val="20"/>
          <w:szCs w:val="20"/>
          <w:lang w:eastAsia="es-EC"/>
        </w:rPr>
        <w:t>.</w:t>
      </w:r>
    </w:p>
    <w:p w:rsidR="006A1AF0" w:rsidRPr="007652B3" w:rsidRDefault="006A1AF0" w:rsidP="006A1AF0">
      <w:pPr>
        <w:ind w:left="17" w:right="45"/>
        <w:jc w:val="both"/>
        <w:rPr>
          <w:rFonts w:ascii="Arial Narrow" w:hAnsi="Arial Narrow" w:cs="Arial"/>
          <w:sz w:val="20"/>
          <w:szCs w:val="20"/>
          <w:lang w:eastAsia="es-EC"/>
        </w:rPr>
      </w:pPr>
    </w:p>
    <w:p w:rsidR="006A1AF0" w:rsidRPr="007652B3" w:rsidRDefault="006A1AF0" w:rsidP="006A1AF0">
      <w:pPr>
        <w:ind w:left="17" w:right="45"/>
        <w:jc w:val="both"/>
        <w:rPr>
          <w:rFonts w:ascii="Arial Narrow" w:hAnsi="Arial Narrow" w:cs="Arial"/>
          <w:sz w:val="20"/>
          <w:szCs w:val="20"/>
          <w:lang w:eastAsia="es-EC"/>
        </w:rPr>
      </w:pPr>
      <w:r w:rsidRPr="007652B3">
        <w:rPr>
          <w:rFonts w:ascii="Arial Narrow" w:hAnsi="Arial Narrow" w:cs="Arial"/>
          <w:b/>
          <w:bCs/>
          <w:sz w:val="20"/>
          <w:szCs w:val="20"/>
          <w:lang w:eastAsia="es-EC"/>
        </w:rPr>
        <w:t>Cláusula</w:t>
      </w:r>
      <w:proofErr w:type="gramStart"/>
      <w:r w:rsidRPr="007652B3">
        <w:rPr>
          <w:rFonts w:ascii="Arial Narrow" w:hAnsi="Arial Narrow" w:cs="Arial"/>
          <w:b/>
          <w:bCs/>
          <w:sz w:val="20"/>
          <w:szCs w:val="20"/>
          <w:lang w:eastAsia="es-EC"/>
        </w:rPr>
        <w:t>…….</w:t>
      </w:r>
      <w:proofErr w:type="gramEnd"/>
      <w:r w:rsidRPr="007652B3">
        <w:rPr>
          <w:rFonts w:ascii="Arial Narrow" w:hAnsi="Arial Narrow" w:cs="Arial"/>
          <w:b/>
          <w:bCs/>
          <w:sz w:val="20"/>
          <w:szCs w:val="20"/>
          <w:lang w:eastAsia="es-EC"/>
        </w:rPr>
        <w:t xml:space="preserve">- OBJETO DEL CONTRATO </w:t>
      </w:r>
    </w:p>
    <w:p w:rsidR="006A1AF0" w:rsidRPr="007652B3" w:rsidRDefault="006A1AF0" w:rsidP="006A1AF0">
      <w:pPr>
        <w:ind w:left="17" w:right="45"/>
        <w:jc w:val="both"/>
        <w:rPr>
          <w:rFonts w:ascii="Arial Narrow" w:hAnsi="Arial Narrow" w:cs="Arial"/>
          <w:sz w:val="20"/>
          <w:szCs w:val="20"/>
          <w:lang w:eastAsia="es-EC"/>
        </w:rPr>
      </w:pPr>
    </w:p>
    <w:p w:rsidR="006A1AF0" w:rsidRPr="007652B3" w:rsidRDefault="006A1AF0" w:rsidP="006A1AF0">
      <w:pPr>
        <w:jc w:val="both"/>
        <w:rPr>
          <w:rFonts w:ascii="Arial Narrow" w:hAnsi="Arial Narrow" w:cs="Arial"/>
          <w:sz w:val="20"/>
          <w:szCs w:val="20"/>
          <w:lang w:eastAsia="es-EC"/>
        </w:rPr>
      </w:pPr>
      <w:r w:rsidRPr="007652B3">
        <w:rPr>
          <w:rFonts w:ascii="Arial Narrow" w:hAnsi="Arial Narrow" w:cs="Arial"/>
          <w:b/>
          <w:bCs/>
          <w:sz w:val="20"/>
          <w:szCs w:val="20"/>
          <w:lang w:eastAsia="es-EC"/>
        </w:rPr>
        <w:t>x.01</w:t>
      </w:r>
      <w:r w:rsidRPr="007652B3">
        <w:rPr>
          <w:rFonts w:ascii="Arial Narrow" w:hAnsi="Arial Narrow" w:cs="Arial"/>
          <w:b/>
          <w:bCs/>
          <w:sz w:val="20"/>
          <w:szCs w:val="20"/>
          <w:lang w:eastAsia="es-EC"/>
        </w:rPr>
        <w:tab/>
      </w:r>
      <w:r w:rsidRPr="007652B3">
        <w:rPr>
          <w:rFonts w:ascii="Arial Narrow" w:hAnsi="Arial Narrow" w:cs="Arial"/>
          <w:sz w:val="20"/>
          <w:szCs w:val="20"/>
          <w:lang w:eastAsia="es-EC"/>
        </w:rPr>
        <w:t xml:space="preserve">La UNACH otorga en </w:t>
      </w:r>
      <w:r w:rsidR="002F7A06">
        <w:rPr>
          <w:rFonts w:ascii="Arial Narrow" w:hAnsi="Arial Narrow"/>
          <w:b/>
          <w:bCs/>
          <w:sz w:val="20"/>
          <w:szCs w:val="22"/>
        </w:rPr>
        <w:t>ARRENDAMIENTO DE UN ESPACIO FÍSICO DESTINADO PARA UN CENTRO DE COPIADO EN LA FACULTAD DE CIENCIAS POLITICAS CAMPUS “LA DOLOROSA” DE LA UNIVERSIDAD NACIONAL DE CHIMBORAZO</w:t>
      </w:r>
      <w:r w:rsidRPr="007652B3">
        <w:rPr>
          <w:rFonts w:ascii="Arial Narrow" w:hAnsi="Arial Narrow" w:cs="Arial"/>
          <w:sz w:val="20"/>
          <w:szCs w:val="20"/>
          <w:lang w:eastAsia="es-EC"/>
        </w:rPr>
        <w:t>, según las características y especificaciones técnicas constantes en la oferta, que se agrega y forma parte integrante de este contrato.</w:t>
      </w:r>
    </w:p>
    <w:p w:rsidR="006A1AF0" w:rsidRPr="007652B3" w:rsidRDefault="006A1AF0" w:rsidP="006A1AF0">
      <w:pPr>
        <w:jc w:val="both"/>
        <w:rPr>
          <w:rFonts w:ascii="Arial Narrow" w:hAnsi="Arial Narrow" w:cs="Arial"/>
          <w:sz w:val="20"/>
          <w:szCs w:val="20"/>
          <w:lang w:eastAsia="es-EC"/>
        </w:rPr>
      </w:pPr>
    </w:p>
    <w:p w:rsidR="006A1AF0" w:rsidRPr="007652B3" w:rsidRDefault="006A1AF0" w:rsidP="006A1AF0">
      <w:pPr>
        <w:jc w:val="both"/>
        <w:rPr>
          <w:rFonts w:ascii="Arial Narrow" w:hAnsi="Arial Narrow" w:cs="Arial"/>
          <w:sz w:val="20"/>
          <w:szCs w:val="20"/>
          <w:lang w:eastAsia="es-EC"/>
        </w:rPr>
      </w:pPr>
      <w:r w:rsidRPr="007652B3">
        <w:rPr>
          <w:rFonts w:ascii="Arial Narrow" w:hAnsi="Arial Narrow" w:cs="Arial"/>
          <w:b/>
          <w:bCs/>
          <w:sz w:val="20"/>
          <w:szCs w:val="20"/>
          <w:lang w:eastAsia="es-EC"/>
        </w:rPr>
        <w:t>x.02</w:t>
      </w:r>
      <w:r w:rsidRPr="007652B3">
        <w:rPr>
          <w:rFonts w:ascii="Arial Narrow" w:hAnsi="Arial Narrow" w:cs="Arial"/>
          <w:b/>
          <w:bCs/>
          <w:sz w:val="20"/>
          <w:szCs w:val="20"/>
          <w:lang w:eastAsia="es-EC"/>
        </w:rPr>
        <w:tab/>
      </w:r>
      <w:r w:rsidRPr="007652B3">
        <w:rPr>
          <w:rFonts w:ascii="Arial Narrow" w:hAnsi="Arial Narrow" w:cs="Arial"/>
          <w:bCs/>
          <w:sz w:val="20"/>
          <w:szCs w:val="20"/>
          <w:lang w:eastAsia="es-EC"/>
        </w:rPr>
        <w:t xml:space="preserve">DETALLES DEL </w:t>
      </w:r>
      <w:proofErr w:type="gramStart"/>
      <w:r w:rsidRPr="007652B3">
        <w:rPr>
          <w:rFonts w:ascii="Arial Narrow" w:hAnsi="Arial Narrow" w:cs="Arial"/>
          <w:bCs/>
          <w:sz w:val="20"/>
          <w:szCs w:val="20"/>
          <w:lang w:eastAsia="es-EC"/>
        </w:rPr>
        <w:t>ARRENDAMIENTO.-</w:t>
      </w:r>
      <w:proofErr w:type="gramEnd"/>
      <w:r w:rsidRPr="007652B3">
        <w:rPr>
          <w:rFonts w:ascii="Arial Narrow" w:hAnsi="Arial Narrow" w:cs="Arial"/>
          <w:bCs/>
          <w:sz w:val="20"/>
          <w:szCs w:val="20"/>
          <w:lang w:eastAsia="es-EC"/>
        </w:rPr>
        <w:t xml:space="preserve"> (Aquellos pertinentes).</w:t>
      </w:r>
      <w:r w:rsidRPr="007652B3">
        <w:rPr>
          <w:rFonts w:ascii="Arial Narrow" w:hAnsi="Arial Narrow" w:cs="Arial"/>
          <w:sz w:val="20"/>
          <w:szCs w:val="20"/>
          <w:lang w:eastAsia="es-EC"/>
        </w:rPr>
        <w:t xml:space="preserve"> </w:t>
      </w:r>
    </w:p>
    <w:p w:rsidR="006A1AF0" w:rsidRPr="007652B3" w:rsidRDefault="006A1AF0" w:rsidP="006A1AF0">
      <w:pPr>
        <w:ind w:left="17" w:right="45"/>
        <w:jc w:val="both"/>
        <w:rPr>
          <w:rFonts w:ascii="Arial Narrow" w:hAnsi="Arial Narrow" w:cs="Arial"/>
          <w:sz w:val="20"/>
          <w:szCs w:val="20"/>
          <w:lang w:eastAsia="es-EC"/>
        </w:rPr>
      </w:pPr>
    </w:p>
    <w:p w:rsidR="006A1AF0" w:rsidRPr="007652B3" w:rsidRDefault="006A1AF0" w:rsidP="006A1AF0">
      <w:pPr>
        <w:ind w:left="17" w:right="45"/>
        <w:jc w:val="both"/>
        <w:rPr>
          <w:rFonts w:ascii="Arial Narrow" w:hAnsi="Arial Narrow" w:cs="Arial"/>
          <w:sz w:val="20"/>
          <w:szCs w:val="20"/>
          <w:lang w:eastAsia="es-EC"/>
        </w:rPr>
      </w:pPr>
      <w:r w:rsidRPr="007652B3">
        <w:rPr>
          <w:rFonts w:ascii="Arial Narrow" w:hAnsi="Arial Narrow" w:cs="Arial"/>
          <w:b/>
          <w:bCs/>
          <w:sz w:val="20"/>
          <w:szCs w:val="20"/>
          <w:lang w:eastAsia="es-EC"/>
        </w:rPr>
        <w:t>Cláusula…...- PRECIO DEL CONTRATO</w:t>
      </w:r>
    </w:p>
    <w:p w:rsidR="006A1AF0" w:rsidRPr="007652B3" w:rsidRDefault="006A1AF0" w:rsidP="006A1AF0">
      <w:pPr>
        <w:ind w:left="17" w:right="45"/>
        <w:jc w:val="both"/>
        <w:rPr>
          <w:rFonts w:ascii="Arial Narrow" w:hAnsi="Arial Narrow" w:cs="Arial"/>
          <w:sz w:val="20"/>
          <w:szCs w:val="20"/>
          <w:lang w:eastAsia="es-EC"/>
        </w:rPr>
      </w:pPr>
    </w:p>
    <w:p w:rsidR="006A1AF0" w:rsidRDefault="006A1AF0" w:rsidP="006A1AF0">
      <w:pPr>
        <w:ind w:left="17" w:right="45"/>
        <w:jc w:val="both"/>
        <w:rPr>
          <w:rFonts w:ascii="Arial Narrow" w:hAnsi="Arial Narrow" w:cs="Arial"/>
          <w:sz w:val="20"/>
          <w:szCs w:val="20"/>
          <w:lang w:eastAsia="es-EC"/>
        </w:rPr>
      </w:pPr>
      <w:r w:rsidRPr="007652B3">
        <w:rPr>
          <w:rFonts w:ascii="Arial Narrow" w:hAnsi="Arial Narrow" w:cs="Arial"/>
          <w:b/>
          <w:bCs/>
          <w:sz w:val="20"/>
          <w:szCs w:val="20"/>
          <w:lang w:eastAsia="es-EC"/>
        </w:rPr>
        <w:t>x.1</w:t>
      </w:r>
      <w:r w:rsidRPr="007652B3">
        <w:rPr>
          <w:rFonts w:ascii="Arial Narrow" w:hAnsi="Arial Narrow" w:cs="Arial"/>
          <w:b/>
          <w:bCs/>
          <w:sz w:val="20"/>
          <w:szCs w:val="20"/>
          <w:lang w:eastAsia="es-EC"/>
        </w:rPr>
        <w:tab/>
      </w:r>
      <w:r w:rsidRPr="007652B3">
        <w:rPr>
          <w:rFonts w:ascii="Arial Narrow" w:hAnsi="Arial Narrow" w:cs="Arial"/>
          <w:sz w:val="20"/>
          <w:szCs w:val="20"/>
          <w:lang w:eastAsia="es-EC"/>
        </w:rPr>
        <w:t xml:space="preserve">El valor por canon de arrendamiento del presente contrato, que el Arrendatario pagará a la UNACH, es el de </w:t>
      </w:r>
      <w:r w:rsidRPr="007652B3">
        <w:rPr>
          <w:rFonts w:ascii="Arial Narrow" w:hAnsi="Arial Narrow" w:cs="Arial"/>
          <w:i/>
          <w:iCs/>
          <w:sz w:val="20"/>
          <w:szCs w:val="20"/>
          <w:lang w:eastAsia="es-EC"/>
        </w:rPr>
        <w:t>(cantidad exacta en números y letras</w:t>
      </w:r>
      <w:r w:rsidRPr="007652B3">
        <w:rPr>
          <w:rFonts w:ascii="Arial Narrow" w:hAnsi="Arial Narrow" w:cs="Arial"/>
          <w:sz w:val="20"/>
          <w:szCs w:val="20"/>
          <w:lang w:eastAsia="es-EC"/>
        </w:rPr>
        <w:t xml:space="preserve">) dólares de los Estados Unidos de América, más IVA, de conformidad con la oferta presentada por el Arrendatario, </w:t>
      </w:r>
      <w:r>
        <w:rPr>
          <w:rFonts w:ascii="Arial Narrow" w:hAnsi="Arial Narrow" w:cs="Arial"/>
          <w:sz w:val="20"/>
          <w:szCs w:val="20"/>
          <w:lang w:eastAsia="es-EC"/>
        </w:rPr>
        <w:t>Se realizará</w:t>
      </w:r>
      <w:r w:rsidRPr="007652B3">
        <w:rPr>
          <w:rFonts w:ascii="Arial Narrow" w:hAnsi="Arial Narrow" w:cs="Arial"/>
          <w:sz w:val="20"/>
          <w:szCs w:val="20"/>
          <w:lang w:eastAsia="es-EC"/>
        </w:rPr>
        <w:t xml:space="preserve"> pagos en efectivo en Tesorería, dentro de los pr</w:t>
      </w:r>
      <w:r>
        <w:rPr>
          <w:rFonts w:ascii="Arial Narrow" w:hAnsi="Arial Narrow" w:cs="Arial"/>
          <w:sz w:val="20"/>
          <w:szCs w:val="20"/>
          <w:lang w:eastAsia="es-EC"/>
        </w:rPr>
        <w:t>imeros 5 días del mes que corresponda.</w:t>
      </w:r>
    </w:p>
    <w:p w:rsidR="006A1AF0" w:rsidRDefault="006A1AF0" w:rsidP="006A1AF0">
      <w:pPr>
        <w:ind w:left="17" w:right="45"/>
        <w:jc w:val="both"/>
        <w:rPr>
          <w:rFonts w:ascii="Arial Narrow" w:hAnsi="Arial Narrow" w:cs="Arial"/>
          <w:sz w:val="20"/>
          <w:szCs w:val="20"/>
          <w:lang w:eastAsia="es-EC"/>
        </w:rPr>
      </w:pPr>
    </w:p>
    <w:p w:rsidR="006A1AF0" w:rsidRPr="007652B3" w:rsidRDefault="006A1AF0" w:rsidP="006A1AF0">
      <w:pPr>
        <w:ind w:left="17" w:right="45"/>
        <w:jc w:val="both"/>
        <w:rPr>
          <w:rFonts w:ascii="Arial Narrow" w:hAnsi="Arial Narrow" w:cs="Arial"/>
          <w:sz w:val="20"/>
          <w:szCs w:val="20"/>
          <w:lang w:eastAsia="es-EC"/>
        </w:rPr>
      </w:pPr>
      <w:proofErr w:type="gramStart"/>
      <w:r w:rsidRPr="007652B3">
        <w:rPr>
          <w:rFonts w:ascii="Arial Narrow" w:hAnsi="Arial Narrow" w:cs="Arial"/>
          <w:b/>
          <w:bCs/>
          <w:sz w:val="20"/>
          <w:szCs w:val="20"/>
          <w:lang w:eastAsia="es-EC"/>
        </w:rPr>
        <w:lastRenderedPageBreak/>
        <w:t>Cláusula….</w:t>
      </w:r>
      <w:proofErr w:type="gramEnd"/>
      <w:r w:rsidRPr="007652B3">
        <w:rPr>
          <w:rFonts w:ascii="Arial Narrow" w:hAnsi="Arial Narrow" w:cs="Arial"/>
          <w:b/>
          <w:bCs/>
          <w:sz w:val="20"/>
          <w:szCs w:val="20"/>
          <w:lang w:eastAsia="es-EC"/>
        </w:rPr>
        <w:t xml:space="preserve">.- </w:t>
      </w:r>
      <w:r>
        <w:rPr>
          <w:rFonts w:ascii="Arial Narrow" w:hAnsi="Arial Narrow" w:cs="Arial"/>
          <w:b/>
          <w:bCs/>
          <w:sz w:val="20"/>
          <w:szCs w:val="20"/>
          <w:lang w:eastAsia="es-EC"/>
        </w:rPr>
        <w:t>CONDICIONES</w:t>
      </w:r>
      <w:r w:rsidRPr="007652B3">
        <w:rPr>
          <w:rFonts w:ascii="Arial Narrow" w:hAnsi="Arial Narrow" w:cs="Arial"/>
          <w:b/>
          <w:bCs/>
          <w:sz w:val="20"/>
          <w:szCs w:val="20"/>
          <w:lang w:eastAsia="es-EC"/>
        </w:rPr>
        <w:t xml:space="preserve"> DEL CONTRATO</w:t>
      </w:r>
    </w:p>
    <w:p w:rsidR="006A1AF0" w:rsidRPr="007652B3" w:rsidRDefault="006A1AF0" w:rsidP="006A1AF0">
      <w:pPr>
        <w:ind w:left="17" w:right="45"/>
        <w:jc w:val="both"/>
        <w:rPr>
          <w:rFonts w:ascii="Arial Narrow" w:hAnsi="Arial Narrow" w:cs="Arial"/>
          <w:sz w:val="20"/>
          <w:szCs w:val="20"/>
          <w:lang w:eastAsia="es-EC"/>
        </w:rPr>
      </w:pPr>
      <w:r w:rsidRPr="007652B3">
        <w:rPr>
          <w:rFonts w:ascii="Arial Narrow" w:hAnsi="Arial Narrow" w:cs="Arial"/>
          <w:sz w:val="20"/>
          <w:szCs w:val="20"/>
          <w:lang w:eastAsia="es-EC"/>
        </w:rPr>
        <w:t xml:space="preserve">   </w:t>
      </w:r>
      <w:r w:rsidRPr="007652B3">
        <w:rPr>
          <w:rFonts w:ascii="Arial Narrow" w:hAnsi="Arial Narrow" w:cs="Arial"/>
          <w:sz w:val="20"/>
          <w:szCs w:val="20"/>
          <w:lang w:eastAsia="es-EC"/>
        </w:rPr>
        <w:br/>
        <w:t xml:space="preserve">El arrendatario declara que recibe en perfectas condiciones el sitio arrendado para el goce de su uso estipulado en la cláusula tercera y comprometiéndose a mantenerlo en buen estado; y, a realizar los arreglos locativos pertinentes que el caso lo amerite si existiere leve deterioro. Por otro </w:t>
      </w:r>
      <w:proofErr w:type="gramStart"/>
      <w:r w:rsidRPr="007652B3">
        <w:rPr>
          <w:rFonts w:ascii="Arial Narrow" w:hAnsi="Arial Narrow" w:cs="Arial"/>
          <w:sz w:val="20"/>
          <w:szCs w:val="20"/>
          <w:lang w:eastAsia="es-EC"/>
        </w:rPr>
        <w:t>lado</w:t>
      </w:r>
      <w:proofErr w:type="gramEnd"/>
      <w:r w:rsidRPr="007652B3">
        <w:rPr>
          <w:rFonts w:ascii="Arial Narrow" w:hAnsi="Arial Narrow" w:cs="Arial"/>
          <w:sz w:val="20"/>
          <w:szCs w:val="20"/>
          <w:lang w:eastAsia="es-EC"/>
        </w:rPr>
        <w:t xml:space="preserve"> toda mejora que se desee hacer en el local arrendado se lo realizará previo el consentimiento de la UNACH.</w:t>
      </w:r>
    </w:p>
    <w:p w:rsidR="006A1AF0" w:rsidRPr="007652B3" w:rsidRDefault="006A1AF0" w:rsidP="006A1AF0">
      <w:pPr>
        <w:ind w:left="17" w:right="45"/>
        <w:jc w:val="both"/>
        <w:rPr>
          <w:rFonts w:ascii="Arial Narrow" w:hAnsi="Arial Narrow" w:cs="Arial"/>
          <w:sz w:val="20"/>
          <w:szCs w:val="20"/>
          <w:lang w:eastAsia="es-EC"/>
        </w:rPr>
      </w:pPr>
    </w:p>
    <w:p w:rsidR="006A1AF0" w:rsidRPr="007652B3" w:rsidRDefault="006A1AF0" w:rsidP="006A1AF0">
      <w:pPr>
        <w:ind w:left="17" w:right="45"/>
        <w:jc w:val="both"/>
        <w:rPr>
          <w:rFonts w:ascii="Arial Narrow" w:hAnsi="Arial Narrow" w:cs="Arial"/>
          <w:sz w:val="20"/>
          <w:szCs w:val="20"/>
          <w:lang w:eastAsia="es-EC"/>
        </w:rPr>
      </w:pPr>
      <w:proofErr w:type="gramStart"/>
      <w:r w:rsidRPr="007652B3">
        <w:rPr>
          <w:rFonts w:ascii="Arial Narrow" w:hAnsi="Arial Narrow" w:cs="Arial"/>
          <w:b/>
          <w:bCs/>
          <w:sz w:val="20"/>
          <w:szCs w:val="20"/>
          <w:lang w:eastAsia="es-EC"/>
        </w:rPr>
        <w:t>Cláusula….</w:t>
      </w:r>
      <w:proofErr w:type="gramEnd"/>
      <w:r w:rsidRPr="007652B3">
        <w:rPr>
          <w:rFonts w:ascii="Arial Narrow" w:hAnsi="Arial Narrow" w:cs="Arial"/>
          <w:b/>
          <w:bCs/>
          <w:sz w:val="20"/>
          <w:szCs w:val="20"/>
          <w:lang w:eastAsia="es-EC"/>
        </w:rPr>
        <w:t xml:space="preserve">.- GARANTÍAS </w:t>
      </w:r>
    </w:p>
    <w:p w:rsidR="006A1AF0" w:rsidRPr="007652B3" w:rsidRDefault="006A1AF0" w:rsidP="006A1AF0">
      <w:pPr>
        <w:ind w:left="17" w:right="45"/>
        <w:jc w:val="both"/>
        <w:rPr>
          <w:rFonts w:ascii="Arial Narrow" w:hAnsi="Arial Narrow" w:cs="Arial"/>
          <w:sz w:val="20"/>
          <w:szCs w:val="20"/>
          <w:lang w:eastAsia="es-EC"/>
        </w:rPr>
      </w:pPr>
    </w:p>
    <w:p w:rsidR="006A1AF0" w:rsidRPr="007652B3" w:rsidRDefault="006A1AF0" w:rsidP="006A1AF0">
      <w:pPr>
        <w:ind w:left="17" w:right="45"/>
        <w:jc w:val="both"/>
        <w:rPr>
          <w:rFonts w:ascii="Arial Narrow" w:hAnsi="Arial Narrow" w:cs="Arial"/>
          <w:i/>
          <w:sz w:val="20"/>
          <w:szCs w:val="20"/>
          <w:lang w:eastAsia="es-EC"/>
        </w:rPr>
      </w:pPr>
      <w:r w:rsidRPr="007652B3">
        <w:rPr>
          <w:rFonts w:ascii="Arial Narrow" w:hAnsi="Arial Narrow" w:cs="Arial"/>
          <w:b/>
          <w:sz w:val="20"/>
          <w:szCs w:val="20"/>
          <w:lang w:eastAsia="es-EC"/>
        </w:rPr>
        <w:t>x.1</w:t>
      </w:r>
      <w:r w:rsidRPr="007652B3">
        <w:rPr>
          <w:rFonts w:ascii="Arial Narrow" w:hAnsi="Arial Narrow" w:cs="Arial"/>
          <w:sz w:val="20"/>
          <w:szCs w:val="20"/>
          <w:lang w:eastAsia="es-EC"/>
        </w:rPr>
        <w:tab/>
        <w:t>Este contrato contempla la entrega del valor de (cantidad en números y letras) el cual es el equivalente a dos meses de canon de arrendamiento, en concepto de garantía…</w:t>
      </w:r>
      <w:r>
        <w:rPr>
          <w:rFonts w:ascii="Arial Narrow" w:hAnsi="Arial Narrow" w:cs="Arial"/>
          <w:sz w:val="20"/>
          <w:szCs w:val="20"/>
          <w:lang w:eastAsia="es-EC"/>
        </w:rPr>
        <w:t xml:space="preserve"> (</w:t>
      </w:r>
      <w:r w:rsidRPr="007652B3">
        <w:rPr>
          <w:rFonts w:ascii="Arial Narrow" w:hAnsi="Arial Narrow" w:cs="Arial"/>
          <w:i/>
          <w:sz w:val="20"/>
          <w:szCs w:val="20"/>
          <w:lang w:eastAsia="es-EC"/>
        </w:rPr>
        <w:t>detalles en Procuraduría General).</w:t>
      </w:r>
    </w:p>
    <w:p w:rsidR="006A1AF0" w:rsidRPr="007652B3" w:rsidRDefault="006A1AF0" w:rsidP="006A1AF0">
      <w:pPr>
        <w:ind w:left="17" w:right="45"/>
        <w:jc w:val="both"/>
        <w:rPr>
          <w:rFonts w:ascii="Arial Narrow" w:hAnsi="Arial Narrow" w:cs="Arial"/>
          <w:sz w:val="20"/>
          <w:szCs w:val="20"/>
          <w:lang w:eastAsia="es-EC"/>
        </w:rPr>
      </w:pPr>
    </w:p>
    <w:p w:rsidR="006A1AF0" w:rsidRPr="007652B3" w:rsidRDefault="006A1AF0" w:rsidP="006A1AF0">
      <w:pPr>
        <w:ind w:left="17" w:right="45"/>
        <w:jc w:val="both"/>
        <w:rPr>
          <w:rFonts w:ascii="Arial Narrow" w:hAnsi="Arial Narrow" w:cs="Arial"/>
          <w:sz w:val="20"/>
          <w:szCs w:val="20"/>
          <w:lang w:eastAsia="es-EC"/>
        </w:rPr>
      </w:pPr>
    </w:p>
    <w:p w:rsidR="006A1AF0" w:rsidRPr="007652B3" w:rsidRDefault="006A1AF0" w:rsidP="006A1AF0">
      <w:pPr>
        <w:ind w:left="17" w:right="45"/>
        <w:jc w:val="both"/>
        <w:rPr>
          <w:rFonts w:ascii="Arial Narrow" w:hAnsi="Arial Narrow" w:cs="Arial"/>
          <w:sz w:val="20"/>
          <w:szCs w:val="20"/>
          <w:lang w:eastAsia="es-EC"/>
        </w:rPr>
      </w:pPr>
      <w:proofErr w:type="gramStart"/>
      <w:r w:rsidRPr="007652B3">
        <w:rPr>
          <w:rFonts w:ascii="Arial Narrow" w:hAnsi="Arial Narrow" w:cs="Arial"/>
          <w:b/>
          <w:bCs/>
          <w:sz w:val="20"/>
          <w:szCs w:val="20"/>
          <w:lang w:eastAsia="es-EC"/>
        </w:rPr>
        <w:t>Cláusula….</w:t>
      </w:r>
      <w:proofErr w:type="gramEnd"/>
      <w:r w:rsidRPr="007652B3">
        <w:rPr>
          <w:rFonts w:ascii="Arial Narrow" w:hAnsi="Arial Narrow" w:cs="Arial"/>
          <w:b/>
          <w:bCs/>
          <w:sz w:val="20"/>
          <w:szCs w:val="20"/>
          <w:lang w:eastAsia="es-EC"/>
        </w:rPr>
        <w:t>.- PLAZO</w:t>
      </w:r>
    </w:p>
    <w:p w:rsidR="006A1AF0" w:rsidRPr="007652B3" w:rsidRDefault="006A1AF0" w:rsidP="006A1AF0">
      <w:pPr>
        <w:ind w:left="17" w:right="45"/>
        <w:jc w:val="both"/>
        <w:rPr>
          <w:rFonts w:ascii="Arial Narrow" w:hAnsi="Arial Narrow" w:cs="Arial"/>
          <w:sz w:val="20"/>
          <w:szCs w:val="20"/>
          <w:lang w:eastAsia="es-EC"/>
        </w:rPr>
      </w:pPr>
    </w:p>
    <w:p w:rsidR="006A1AF0" w:rsidRPr="007652B3" w:rsidRDefault="006A1AF0" w:rsidP="006A1AF0">
      <w:pPr>
        <w:jc w:val="both"/>
        <w:rPr>
          <w:rFonts w:ascii="Arial Narrow" w:hAnsi="Arial Narrow" w:cs="Arial"/>
          <w:sz w:val="20"/>
          <w:szCs w:val="20"/>
          <w:lang w:eastAsia="es-EC"/>
        </w:rPr>
      </w:pPr>
      <w:r w:rsidRPr="007652B3">
        <w:rPr>
          <w:rFonts w:ascii="Arial Narrow" w:hAnsi="Arial Narrow" w:cs="Arial"/>
          <w:b/>
          <w:sz w:val="20"/>
          <w:szCs w:val="20"/>
          <w:lang w:eastAsia="es-EC"/>
        </w:rPr>
        <w:t>x.1</w:t>
      </w:r>
      <w:r w:rsidRPr="007652B3">
        <w:rPr>
          <w:rFonts w:ascii="Arial Narrow" w:hAnsi="Arial Narrow" w:cs="Arial"/>
          <w:sz w:val="20"/>
          <w:szCs w:val="20"/>
          <w:lang w:eastAsia="es-EC"/>
        </w:rPr>
        <w:tab/>
        <w:t xml:space="preserve">El plazo de este contrato es de </w:t>
      </w:r>
      <w:r>
        <w:rPr>
          <w:rFonts w:ascii="Arial Narrow" w:hAnsi="Arial Narrow" w:cs="Arial"/>
          <w:sz w:val="20"/>
          <w:szCs w:val="20"/>
          <w:lang w:eastAsia="es-EC"/>
        </w:rPr>
        <w:t>DOS AÑOS</w:t>
      </w:r>
      <w:r w:rsidRPr="007652B3">
        <w:rPr>
          <w:rFonts w:ascii="Arial Narrow" w:hAnsi="Arial Narrow" w:cs="Arial"/>
          <w:sz w:val="20"/>
          <w:szCs w:val="20"/>
          <w:lang w:eastAsia="es-EC"/>
        </w:rPr>
        <w:t xml:space="preserve">, contados a partir de </w:t>
      </w:r>
      <w:r w:rsidRPr="007652B3">
        <w:rPr>
          <w:rFonts w:ascii="Arial Narrow" w:hAnsi="Arial Narrow" w:cs="Arial"/>
          <w:i/>
          <w:iCs/>
          <w:sz w:val="20"/>
          <w:szCs w:val="20"/>
          <w:lang w:eastAsia="es-EC"/>
        </w:rPr>
        <w:t>(fecha de suscripción del contrato)</w:t>
      </w:r>
      <w:r>
        <w:rPr>
          <w:rFonts w:ascii="Arial Narrow" w:hAnsi="Arial Narrow" w:cs="Arial"/>
          <w:i/>
          <w:iCs/>
          <w:sz w:val="20"/>
          <w:szCs w:val="20"/>
          <w:lang w:eastAsia="es-EC"/>
        </w:rPr>
        <w:t xml:space="preserve"> </w:t>
      </w:r>
      <w:r w:rsidRPr="00221EBD">
        <w:rPr>
          <w:rFonts w:ascii="Arial Narrow" w:hAnsi="Arial Narrow" w:cs="Arial"/>
          <w:sz w:val="20"/>
          <w:szCs w:val="20"/>
          <w:lang w:eastAsia="es-EC"/>
        </w:rPr>
        <w:t>fec</w:t>
      </w:r>
      <w:r>
        <w:rPr>
          <w:rFonts w:ascii="Arial Narrow" w:hAnsi="Arial Narrow" w:cs="Arial"/>
          <w:sz w:val="20"/>
          <w:szCs w:val="20"/>
          <w:lang w:eastAsia="es-EC"/>
        </w:rPr>
        <w:t>h</w:t>
      </w:r>
      <w:r w:rsidRPr="00221EBD">
        <w:rPr>
          <w:rFonts w:ascii="Arial Narrow" w:hAnsi="Arial Narrow" w:cs="Arial"/>
          <w:sz w:val="20"/>
          <w:szCs w:val="20"/>
          <w:lang w:eastAsia="es-EC"/>
        </w:rPr>
        <w:t xml:space="preserve">a en </w:t>
      </w:r>
      <w:r>
        <w:rPr>
          <w:rFonts w:ascii="Arial Narrow" w:hAnsi="Arial Narrow" w:cs="Arial"/>
          <w:sz w:val="20"/>
          <w:szCs w:val="20"/>
          <w:lang w:eastAsia="es-EC"/>
        </w:rPr>
        <w:t>la cual se suscribe el contrato</w:t>
      </w:r>
      <w:r w:rsidRPr="00221EBD">
        <w:rPr>
          <w:rFonts w:ascii="Arial Narrow" w:hAnsi="Arial Narrow" w:cs="Arial"/>
          <w:sz w:val="20"/>
          <w:szCs w:val="20"/>
          <w:lang w:eastAsia="es-EC"/>
        </w:rPr>
        <w:t>.</w:t>
      </w:r>
    </w:p>
    <w:p w:rsidR="006A1AF0" w:rsidRPr="007652B3" w:rsidRDefault="006A1AF0" w:rsidP="006A1AF0">
      <w:pPr>
        <w:jc w:val="both"/>
        <w:rPr>
          <w:rFonts w:ascii="Arial Narrow" w:hAnsi="Arial Narrow" w:cs="Arial"/>
          <w:sz w:val="20"/>
          <w:szCs w:val="20"/>
          <w:lang w:eastAsia="es-EC"/>
        </w:rPr>
      </w:pPr>
    </w:p>
    <w:p w:rsidR="006A1AF0" w:rsidRPr="007652B3" w:rsidRDefault="006A1AF0" w:rsidP="006A1AF0">
      <w:pPr>
        <w:ind w:left="17" w:right="45"/>
        <w:jc w:val="both"/>
        <w:rPr>
          <w:rFonts w:ascii="Arial Narrow" w:hAnsi="Arial Narrow" w:cs="Arial"/>
          <w:sz w:val="20"/>
          <w:szCs w:val="20"/>
          <w:lang w:eastAsia="es-EC"/>
        </w:rPr>
      </w:pPr>
      <w:proofErr w:type="gramStart"/>
      <w:r w:rsidRPr="007652B3">
        <w:rPr>
          <w:rFonts w:ascii="Arial Narrow" w:hAnsi="Arial Narrow" w:cs="Arial"/>
          <w:b/>
          <w:bCs/>
          <w:sz w:val="20"/>
          <w:szCs w:val="20"/>
          <w:lang w:eastAsia="es-EC"/>
        </w:rPr>
        <w:t>Cláusula….</w:t>
      </w:r>
      <w:proofErr w:type="gramEnd"/>
      <w:r w:rsidRPr="007652B3">
        <w:rPr>
          <w:rFonts w:ascii="Arial Narrow" w:hAnsi="Arial Narrow" w:cs="Arial"/>
          <w:b/>
          <w:bCs/>
          <w:sz w:val="20"/>
          <w:szCs w:val="20"/>
          <w:lang w:eastAsia="es-EC"/>
        </w:rPr>
        <w:t>.- MULTAS</w:t>
      </w:r>
    </w:p>
    <w:p w:rsidR="006A1AF0" w:rsidRPr="007652B3" w:rsidRDefault="006A1AF0" w:rsidP="006A1AF0">
      <w:pPr>
        <w:ind w:left="17" w:right="45"/>
        <w:jc w:val="both"/>
        <w:rPr>
          <w:rFonts w:ascii="Arial Narrow" w:hAnsi="Arial Narrow" w:cs="Arial"/>
          <w:sz w:val="20"/>
          <w:szCs w:val="20"/>
          <w:lang w:eastAsia="es-EC"/>
        </w:rPr>
      </w:pPr>
    </w:p>
    <w:p w:rsidR="006A1AF0" w:rsidRPr="007652B3" w:rsidRDefault="006A1AF0" w:rsidP="006A1AF0">
      <w:pPr>
        <w:ind w:right="-119"/>
        <w:jc w:val="both"/>
        <w:rPr>
          <w:rFonts w:ascii="Arial Narrow" w:hAnsi="Arial Narrow" w:cs="Arial"/>
          <w:i/>
          <w:sz w:val="20"/>
          <w:szCs w:val="20"/>
          <w:lang w:eastAsia="es-EC"/>
        </w:rPr>
      </w:pPr>
      <w:r w:rsidRPr="007652B3">
        <w:rPr>
          <w:rFonts w:ascii="Arial Narrow" w:hAnsi="Arial Narrow" w:cs="Arial"/>
          <w:b/>
          <w:sz w:val="20"/>
          <w:szCs w:val="20"/>
          <w:lang w:eastAsia="es-EC"/>
        </w:rPr>
        <w:t>x.1</w:t>
      </w:r>
      <w:r w:rsidRPr="007652B3">
        <w:rPr>
          <w:rFonts w:ascii="Arial Narrow" w:hAnsi="Arial Narrow" w:cs="Arial"/>
          <w:sz w:val="20"/>
          <w:szCs w:val="20"/>
          <w:lang w:eastAsia="es-EC"/>
        </w:rPr>
        <w:tab/>
        <w:t xml:space="preserve">Por cada día de retardo en la ejecución de las obligaciones contractuales por parte del Contratista, se aplicará la multa de 1 por 1.000 del valor de canon arrendatario mensual).  </w:t>
      </w:r>
      <w:r w:rsidRPr="007652B3">
        <w:rPr>
          <w:rFonts w:ascii="Arial Narrow" w:hAnsi="Arial Narrow" w:cs="Arial"/>
          <w:i/>
          <w:sz w:val="20"/>
          <w:szCs w:val="20"/>
          <w:lang w:eastAsia="es-EC"/>
        </w:rPr>
        <w:t>(El porcentaje para el cálculo de las multas lo determinará la Entidad en función del incumplimiento y de la contratación).</w:t>
      </w:r>
    </w:p>
    <w:p w:rsidR="006A1AF0" w:rsidRPr="007652B3" w:rsidRDefault="006A1AF0" w:rsidP="006A1AF0">
      <w:pPr>
        <w:ind w:left="17" w:right="45"/>
        <w:jc w:val="both"/>
        <w:rPr>
          <w:rFonts w:ascii="Arial Narrow" w:hAnsi="Arial Narrow" w:cs="Arial"/>
          <w:sz w:val="20"/>
          <w:szCs w:val="20"/>
          <w:lang w:eastAsia="es-EC"/>
        </w:rPr>
      </w:pPr>
    </w:p>
    <w:p w:rsidR="006A1AF0" w:rsidRPr="007652B3" w:rsidRDefault="006A1AF0" w:rsidP="006A1AF0">
      <w:pPr>
        <w:ind w:left="17" w:right="45"/>
        <w:jc w:val="both"/>
        <w:rPr>
          <w:rFonts w:ascii="Arial Narrow" w:hAnsi="Arial Narrow" w:cs="Arial"/>
          <w:sz w:val="20"/>
          <w:szCs w:val="20"/>
          <w:lang w:eastAsia="es-EC"/>
        </w:rPr>
      </w:pPr>
    </w:p>
    <w:p w:rsidR="006A1AF0" w:rsidRPr="007652B3" w:rsidRDefault="006A1AF0" w:rsidP="006A1AF0">
      <w:pPr>
        <w:ind w:left="17" w:right="45"/>
        <w:jc w:val="both"/>
        <w:rPr>
          <w:rFonts w:ascii="Arial Narrow" w:hAnsi="Arial Narrow" w:cs="Arial"/>
          <w:sz w:val="20"/>
          <w:szCs w:val="20"/>
          <w:lang w:eastAsia="es-EC"/>
        </w:rPr>
      </w:pPr>
      <w:proofErr w:type="gramStart"/>
      <w:r w:rsidRPr="007652B3">
        <w:rPr>
          <w:rFonts w:ascii="Arial Narrow" w:hAnsi="Arial Narrow" w:cs="Arial"/>
          <w:b/>
          <w:bCs/>
          <w:sz w:val="20"/>
          <w:szCs w:val="20"/>
          <w:lang w:eastAsia="es-EC"/>
        </w:rPr>
        <w:t>Cláusula….</w:t>
      </w:r>
      <w:proofErr w:type="gramEnd"/>
      <w:r w:rsidRPr="007652B3">
        <w:rPr>
          <w:rFonts w:ascii="Arial Narrow" w:hAnsi="Arial Narrow" w:cs="Arial"/>
          <w:b/>
          <w:bCs/>
          <w:sz w:val="20"/>
          <w:szCs w:val="20"/>
          <w:lang w:eastAsia="es-EC"/>
        </w:rPr>
        <w:t>- DE LA ADMINISTRACIÓN DEL CONTRATO:</w:t>
      </w:r>
    </w:p>
    <w:p w:rsidR="006A1AF0" w:rsidRPr="007652B3" w:rsidRDefault="006A1AF0" w:rsidP="006A1AF0">
      <w:pPr>
        <w:ind w:left="17" w:right="45"/>
        <w:jc w:val="both"/>
        <w:rPr>
          <w:rFonts w:ascii="Arial Narrow" w:hAnsi="Arial Narrow" w:cs="Arial"/>
          <w:sz w:val="20"/>
          <w:szCs w:val="20"/>
          <w:lang w:eastAsia="es-EC"/>
        </w:rPr>
      </w:pPr>
    </w:p>
    <w:p w:rsidR="006A1AF0" w:rsidRPr="007652B3" w:rsidRDefault="006A1AF0" w:rsidP="006A1AF0">
      <w:pPr>
        <w:ind w:left="17" w:right="45"/>
        <w:jc w:val="both"/>
        <w:rPr>
          <w:rFonts w:ascii="Arial Narrow" w:hAnsi="Arial Narrow" w:cs="Arial"/>
          <w:sz w:val="20"/>
          <w:szCs w:val="20"/>
          <w:lang w:eastAsia="es-EC"/>
        </w:rPr>
      </w:pPr>
      <w:r w:rsidRPr="007652B3">
        <w:rPr>
          <w:rFonts w:ascii="Arial Narrow" w:hAnsi="Arial Narrow" w:cs="Arial"/>
          <w:b/>
          <w:bCs/>
          <w:sz w:val="20"/>
          <w:szCs w:val="20"/>
          <w:lang w:eastAsia="es-EC"/>
        </w:rPr>
        <w:t>x.1</w:t>
      </w:r>
      <w:r w:rsidRPr="007652B3">
        <w:rPr>
          <w:rFonts w:ascii="Arial Narrow" w:hAnsi="Arial Narrow" w:cs="Arial"/>
          <w:sz w:val="20"/>
          <w:szCs w:val="20"/>
          <w:lang w:eastAsia="es-EC"/>
        </w:rPr>
        <w:tab/>
        <w:t>LA UNACH designa al (nombre del designado), en calidad de administrador del contrato, quien deberá atenerse a las condiciones generales y particulares de los pliegos que forman parte del presente contrato.</w:t>
      </w:r>
    </w:p>
    <w:p w:rsidR="006A1AF0" w:rsidRPr="007652B3" w:rsidRDefault="006A1AF0" w:rsidP="006A1AF0">
      <w:pPr>
        <w:ind w:left="17" w:right="45"/>
        <w:jc w:val="both"/>
        <w:rPr>
          <w:rFonts w:ascii="Arial Narrow" w:hAnsi="Arial Narrow" w:cs="Arial"/>
          <w:sz w:val="20"/>
          <w:szCs w:val="20"/>
          <w:lang w:eastAsia="es-EC"/>
        </w:rPr>
      </w:pPr>
    </w:p>
    <w:p w:rsidR="006A1AF0" w:rsidRPr="007652B3" w:rsidRDefault="006A1AF0" w:rsidP="006A1AF0">
      <w:pPr>
        <w:ind w:left="17" w:right="45"/>
        <w:jc w:val="both"/>
        <w:rPr>
          <w:rFonts w:ascii="Arial Narrow" w:hAnsi="Arial Narrow" w:cs="Arial"/>
          <w:sz w:val="20"/>
          <w:szCs w:val="20"/>
          <w:lang w:eastAsia="es-EC"/>
        </w:rPr>
      </w:pPr>
      <w:r w:rsidRPr="007652B3">
        <w:rPr>
          <w:rFonts w:ascii="Arial Narrow" w:hAnsi="Arial Narrow" w:cs="Arial"/>
          <w:b/>
          <w:bCs/>
          <w:sz w:val="20"/>
          <w:szCs w:val="20"/>
          <w:lang w:eastAsia="es-EC"/>
        </w:rPr>
        <w:t>x.2</w:t>
      </w:r>
      <w:r w:rsidRPr="007652B3">
        <w:rPr>
          <w:rFonts w:ascii="Arial Narrow" w:hAnsi="Arial Narrow" w:cs="Arial"/>
          <w:b/>
          <w:bCs/>
          <w:sz w:val="20"/>
          <w:szCs w:val="20"/>
          <w:lang w:eastAsia="es-EC"/>
        </w:rPr>
        <w:tab/>
      </w:r>
      <w:r w:rsidRPr="007652B3">
        <w:rPr>
          <w:rFonts w:ascii="Arial Narrow" w:hAnsi="Arial Narrow" w:cs="Arial"/>
          <w:sz w:val="20"/>
          <w:szCs w:val="20"/>
          <w:lang w:eastAsia="es-EC"/>
        </w:rPr>
        <w:t>LA UNACH podrá cambiar de administrador del contrato, para lo cual bastará cursar al ARRENDATARIO la respectiva comunicación; sin que sea necesaria la modificación del texto contractual.</w:t>
      </w:r>
    </w:p>
    <w:p w:rsidR="006A1AF0" w:rsidRPr="007652B3" w:rsidRDefault="006A1AF0" w:rsidP="006A1AF0">
      <w:pPr>
        <w:ind w:left="17" w:right="45"/>
        <w:jc w:val="both"/>
        <w:rPr>
          <w:rFonts w:ascii="Arial Narrow" w:hAnsi="Arial Narrow" w:cs="Arial"/>
          <w:sz w:val="20"/>
          <w:szCs w:val="20"/>
          <w:lang w:eastAsia="es-EC"/>
        </w:rPr>
      </w:pPr>
    </w:p>
    <w:p w:rsidR="006A1AF0" w:rsidRPr="007652B3" w:rsidRDefault="006A1AF0" w:rsidP="006A1AF0">
      <w:pPr>
        <w:ind w:right="45"/>
        <w:jc w:val="both"/>
        <w:rPr>
          <w:rFonts w:ascii="Arial Narrow" w:hAnsi="Arial Narrow" w:cs="Arial"/>
          <w:sz w:val="20"/>
          <w:szCs w:val="20"/>
          <w:lang w:eastAsia="es-EC"/>
        </w:rPr>
      </w:pPr>
    </w:p>
    <w:p w:rsidR="006A1AF0" w:rsidRPr="007652B3" w:rsidRDefault="006A1AF0" w:rsidP="006A1AF0">
      <w:pPr>
        <w:ind w:left="17" w:right="45"/>
        <w:jc w:val="both"/>
        <w:rPr>
          <w:rFonts w:ascii="Arial Narrow" w:hAnsi="Arial Narrow" w:cs="Arial"/>
          <w:sz w:val="20"/>
          <w:szCs w:val="20"/>
          <w:lang w:eastAsia="es-EC"/>
        </w:rPr>
      </w:pPr>
      <w:proofErr w:type="gramStart"/>
      <w:r w:rsidRPr="007652B3">
        <w:rPr>
          <w:rFonts w:ascii="Arial Narrow" w:hAnsi="Arial Narrow" w:cs="Arial"/>
          <w:b/>
          <w:bCs/>
          <w:sz w:val="20"/>
          <w:szCs w:val="20"/>
          <w:lang w:eastAsia="es-EC"/>
        </w:rPr>
        <w:t>Cláusula….</w:t>
      </w:r>
      <w:proofErr w:type="gramEnd"/>
      <w:r w:rsidRPr="007652B3">
        <w:rPr>
          <w:rFonts w:ascii="Arial Narrow" w:hAnsi="Arial Narrow" w:cs="Arial"/>
          <w:b/>
          <w:bCs/>
          <w:sz w:val="20"/>
          <w:szCs w:val="20"/>
          <w:lang w:eastAsia="es-EC"/>
        </w:rPr>
        <w:t>- TERMINACIÓN DE CONTRATO.</w:t>
      </w:r>
    </w:p>
    <w:p w:rsidR="006A1AF0" w:rsidRPr="007652B3" w:rsidRDefault="006A1AF0" w:rsidP="006A1AF0">
      <w:pPr>
        <w:ind w:left="17" w:right="45"/>
        <w:jc w:val="both"/>
        <w:rPr>
          <w:rFonts w:ascii="Arial Narrow" w:hAnsi="Arial Narrow" w:cs="Arial"/>
          <w:sz w:val="20"/>
          <w:szCs w:val="20"/>
          <w:lang w:eastAsia="es-EC"/>
        </w:rPr>
      </w:pPr>
    </w:p>
    <w:p w:rsidR="006A1AF0" w:rsidRPr="007652B3" w:rsidRDefault="006A1AF0" w:rsidP="006A1AF0">
      <w:pPr>
        <w:ind w:left="17" w:right="45"/>
        <w:jc w:val="both"/>
        <w:rPr>
          <w:rFonts w:ascii="Arial Narrow" w:hAnsi="Arial Narrow" w:cs="Arial"/>
          <w:sz w:val="20"/>
          <w:szCs w:val="20"/>
          <w:lang w:eastAsia="es-EC"/>
        </w:rPr>
      </w:pPr>
      <w:r w:rsidRPr="007652B3">
        <w:rPr>
          <w:rFonts w:ascii="Arial Narrow" w:hAnsi="Arial Narrow" w:cs="Arial"/>
          <w:sz w:val="20"/>
          <w:szCs w:val="20"/>
          <w:lang w:eastAsia="es-EC"/>
        </w:rPr>
        <w:t>Para el término o fin del contrato, las partes deberán comunicar con noventa días de anticipación, conforme lo determina la ley, y en caso de que no se cancelen dos pensiones locativas consecutivas será motivo valido para que la arrendadora pueda dar por terminado el presente contrato.</w:t>
      </w:r>
    </w:p>
    <w:p w:rsidR="006A1AF0" w:rsidRPr="007652B3" w:rsidRDefault="006A1AF0" w:rsidP="006A1AF0">
      <w:pPr>
        <w:ind w:left="17" w:right="45"/>
        <w:jc w:val="both"/>
        <w:rPr>
          <w:rFonts w:ascii="Arial Narrow" w:hAnsi="Arial Narrow" w:cs="Arial"/>
          <w:b/>
          <w:bCs/>
          <w:sz w:val="20"/>
          <w:szCs w:val="20"/>
          <w:lang w:eastAsia="es-EC"/>
        </w:rPr>
      </w:pPr>
    </w:p>
    <w:p w:rsidR="006A1AF0" w:rsidRPr="007652B3" w:rsidRDefault="006A1AF0" w:rsidP="006A1AF0">
      <w:pPr>
        <w:ind w:left="17" w:right="45"/>
        <w:jc w:val="both"/>
        <w:rPr>
          <w:rFonts w:ascii="Arial Narrow" w:hAnsi="Arial Narrow" w:cs="Arial"/>
          <w:sz w:val="20"/>
          <w:szCs w:val="20"/>
          <w:lang w:eastAsia="es-EC"/>
        </w:rPr>
      </w:pPr>
      <w:r w:rsidRPr="007652B3">
        <w:rPr>
          <w:rFonts w:ascii="Arial Narrow" w:hAnsi="Arial Narrow" w:cs="Arial"/>
          <w:sz w:val="20"/>
          <w:szCs w:val="20"/>
          <w:lang w:eastAsia="es-EC"/>
        </w:rPr>
        <w:t>El contrato también termina conforme lo previsto en el artículo 92 de la Ley Orgánica del Sistema Nacional de Contratación Pública y la Norma vigente al respecto.</w:t>
      </w:r>
    </w:p>
    <w:p w:rsidR="006A1AF0" w:rsidRPr="007652B3" w:rsidRDefault="006A1AF0" w:rsidP="006A1AF0">
      <w:pPr>
        <w:ind w:left="17" w:right="45"/>
        <w:jc w:val="both"/>
        <w:rPr>
          <w:rFonts w:ascii="Arial Narrow" w:hAnsi="Arial Narrow" w:cs="Arial"/>
          <w:sz w:val="20"/>
          <w:szCs w:val="20"/>
          <w:lang w:eastAsia="es-EC"/>
        </w:rPr>
      </w:pPr>
    </w:p>
    <w:p w:rsidR="006A1AF0" w:rsidRPr="007652B3" w:rsidRDefault="006A1AF0" w:rsidP="006A1AF0">
      <w:pPr>
        <w:jc w:val="both"/>
        <w:rPr>
          <w:rFonts w:ascii="Arial Narrow" w:hAnsi="Arial Narrow" w:cs="Arial"/>
          <w:sz w:val="20"/>
          <w:szCs w:val="20"/>
          <w:lang w:eastAsia="es-EC"/>
        </w:rPr>
      </w:pPr>
      <w:r w:rsidRPr="007652B3">
        <w:rPr>
          <w:rFonts w:ascii="Arial Narrow" w:hAnsi="Arial Narrow" w:cs="Arial"/>
          <w:b/>
          <w:bCs/>
          <w:sz w:val="20"/>
          <w:szCs w:val="20"/>
          <w:lang w:eastAsia="es-EC"/>
        </w:rPr>
        <w:t>X.2</w:t>
      </w:r>
      <w:r w:rsidRPr="007652B3">
        <w:rPr>
          <w:rFonts w:ascii="Arial Narrow" w:hAnsi="Arial Narrow" w:cs="Arial"/>
          <w:sz w:val="20"/>
          <w:szCs w:val="20"/>
          <w:lang w:eastAsia="es-EC"/>
        </w:rPr>
        <w:tab/>
      </w:r>
      <w:r w:rsidRPr="007652B3">
        <w:rPr>
          <w:rFonts w:ascii="Arial Narrow" w:hAnsi="Arial Narrow" w:cs="Arial"/>
          <w:b/>
          <w:bCs/>
          <w:sz w:val="20"/>
          <w:szCs w:val="20"/>
          <w:lang w:eastAsia="es-EC"/>
        </w:rPr>
        <w:t xml:space="preserve">Causales de Terminación unilateral del </w:t>
      </w:r>
      <w:proofErr w:type="gramStart"/>
      <w:r w:rsidRPr="007652B3">
        <w:rPr>
          <w:rFonts w:ascii="Arial Narrow" w:hAnsi="Arial Narrow" w:cs="Arial"/>
          <w:b/>
          <w:bCs/>
          <w:sz w:val="20"/>
          <w:szCs w:val="20"/>
          <w:lang w:eastAsia="es-EC"/>
        </w:rPr>
        <w:t>contrato.-</w:t>
      </w:r>
      <w:proofErr w:type="gramEnd"/>
      <w:r w:rsidRPr="007652B3">
        <w:rPr>
          <w:rFonts w:ascii="Arial Narrow" w:hAnsi="Arial Narrow" w:cs="Arial"/>
          <w:sz w:val="20"/>
          <w:szCs w:val="20"/>
          <w:lang w:eastAsia="es-EC"/>
        </w:rPr>
        <w:t xml:space="preserve"> Tratándose de incumplimiento del CONTRATISTA, procederá la declaración anticipada y unilateral de la CONTRATANTE, en los casos establecidos en el artículo 94 de la LOSNCP. Además, se considerarán las siguientes causales:</w:t>
      </w:r>
    </w:p>
    <w:p w:rsidR="006A1AF0" w:rsidRPr="007652B3" w:rsidRDefault="006A1AF0" w:rsidP="006A1AF0">
      <w:pPr>
        <w:jc w:val="both"/>
        <w:rPr>
          <w:rFonts w:ascii="Arial Narrow" w:hAnsi="Arial Narrow" w:cs="Arial"/>
          <w:sz w:val="20"/>
          <w:szCs w:val="20"/>
          <w:lang w:eastAsia="es-EC"/>
        </w:rPr>
      </w:pPr>
    </w:p>
    <w:p w:rsidR="006A1AF0" w:rsidRPr="007652B3" w:rsidRDefault="006A1AF0" w:rsidP="006A1AF0">
      <w:pPr>
        <w:pStyle w:val="Prrafodelista"/>
        <w:numPr>
          <w:ilvl w:val="0"/>
          <w:numId w:val="14"/>
        </w:numPr>
        <w:suppressAutoHyphens w:val="0"/>
        <w:contextualSpacing/>
        <w:jc w:val="both"/>
        <w:rPr>
          <w:rFonts w:ascii="Arial Narrow" w:hAnsi="Arial Narrow" w:cs="Arial"/>
          <w:sz w:val="20"/>
          <w:szCs w:val="20"/>
          <w:lang w:eastAsia="es-EC"/>
        </w:rPr>
      </w:pPr>
      <w:r w:rsidRPr="007652B3">
        <w:rPr>
          <w:rFonts w:ascii="Arial Narrow" w:hAnsi="Arial Narrow" w:cs="Arial"/>
          <w:sz w:val="20"/>
          <w:szCs w:val="20"/>
          <w:lang w:eastAsia="es-EC"/>
        </w:rPr>
        <w:t xml:space="preserve">Si el CONTRATISTA no notificare a la CONTRATANTE acerca de la transferencia, cesión, enajenación de sus acciones, participaciones, o en general de cualquier cambio </w:t>
      </w:r>
    </w:p>
    <w:p w:rsidR="006A1AF0" w:rsidRPr="007652B3" w:rsidRDefault="006A1AF0" w:rsidP="006A1AF0">
      <w:pPr>
        <w:pStyle w:val="Prrafodelista"/>
        <w:suppressAutoHyphens w:val="0"/>
        <w:ind w:left="720"/>
        <w:contextualSpacing/>
        <w:jc w:val="both"/>
        <w:rPr>
          <w:rFonts w:ascii="Arial Narrow" w:hAnsi="Arial Narrow" w:cs="Arial"/>
          <w:sz w:val="20"/>
          <w:szCs w:val="20"/>
          <w:lang w:eastAsia="es-EC"/>
        </w:rPr>
      </w:pPr>
    </w:p>
    <w:p w:rsidR="006A1AF0" w:rsidRPr="007652B3" w:rsidRDefault="006A1AF0" w:rsidP="006A1AF0">
      <w:pPr>
        <w:pStyle w:val="Prrafodelista"/>
        <w:suppressAutoHyphens w:val="0"/>
        <w:ind w:left="720"/>
        <w:contextualSpacing/>
        <w:jc w:val="both"/>
        <w:rPr>
          <w:rFonts w:ascii="Arial Narrow" w:hAnsi="Arial Narrow" w:cs="Arial"/>
          <w:sz w:val="20"/>
          <w:szCs w:val="20"/>
          <w:lang w:eastAsia="es-EC"/>
        </w:rPr>
      </w:pPr>
      <w:r w:rsidRPr="007652B3">
        <w:rPr>
          <w:rFonts w:ascii="Arial Narrow" w:hAnsi="Arial Narrow" w:cs="Arial"/>
          <w:sz w:val="20"/>
          <w:szCs w:val="20"/>
          <w:lang w:eastAsia="es-EC"/>
        </w:rPr>
        <w:t>en su estructura de propiedad, dentro de los cinco días hábiles siguientes a la fecha en que se produjo tal modificación;</w:t>
      </w:r>
    </w:p>
    <w:p w:rsidR="006A1AF0" w:rsidRPr="007652B3" w:rsidRDefault="006A1AF0" w:rsidP="006A1AF0">
      <w:pPr>
        <w:pStyle w:val="Prrafodelista"/>
        <w:jc w:val="both"/>
        <w:rPr>
          <w:rFonts w:ascii="Arial Narrow" w:hAnsi="Arial Narrow" w:cs="Arial"/>
          <w:sz w:val="20"/>
          <w:szCs w:val="20"/>
          <w:lang w:eastAsia="es-EC"/>
        </w:rPr>
      </w:pPr>
    </w:p>
    <w:p w:rsidR="006A1AF0" w:rsidRPr="007652B3" w:rsidRDefault="006A1AF0" w:rsidP="006A1AF0">
      <w:pPr>
        <w:pStyle w:val="Prrafodelista"/>
        <w:numPr>
          <w:ilvl w:val="0"/>
          <w:numId w:val="14"/>
        </w:numPr>
        <w:suppressAutoHyphens w:val="0"/>
        <w:contextualSpacing/>
        <w:jc w:val="both"/>
        <w:rPr>
          <w:rFonts w:ascii="Arial Narrow" w:hAnsi="Arial Narrow" w:cs="Arial"/>
          <w:sz w:val="20"/>
          <w:szCs w:val="20"/>
          <w:lang w:eastAsia="es-EC"/>
        </w:rPr>
      </w:pPr>
      <w:r w:rsidRPr="007652B3">
        <w:rPr>
          <w:rFonts w:ascii="Arial Narrow" w:hAnsi="Arial Narrow" w:cs="Arial"/>
          <w:sz w:val="20"/>
          <w:szCs w:val="20"/>
          <w:lang w:eastAsia="es-EC"/>
        </w:rPr>
        <w:t xml:space="preserve">Si la CONTRATANTE, en función de aplicar lo establecido en el artículo 78 de la LOSNCP, no autoriza la transferencia, cesión, capitalización, fusión, absorción, transformación o cualquier forma de tradición de las acciones, participaciones o cualquier otra forma de expresión de la asociación, que represente el veinticinco por ciento (25%) o más del capital social del CONTRATISTA; </w:t>
      </w:r>
    </w:p>
    <w:p w:rsidR="006A1AF0" w:rsidRPr="007652B3" w:rsidRDefault="006A1AF0" w:rsidP="006A1AF0">
      <w:pPr>
        <w:pStyle w:val="Prrafodelista"/>
        <w:rPr>
          <w:rFonts w:ascii="Arial Narrow" w:hAnsi="Arial Narrow" w:cs="Arial"/>
          <w:sz w:val="20"/>
          <w:szCs w:val="20"/>
          <w:lang w:eastAsia="es-EC"/>
        </w:rPr>
      </w:pPr>
    </w:p>
    <w:p w:rsidR="006A1AF0" w:rsidRPr="007652B3" w:rsidRDefault="006A1AF0" w:rsidP="006A1AF0">
      <w:pPr>
        <w:pStyle w:val="Prrafodelista"/>
        <w:numPr>
          <w:ilvl w:val="0"/>
          <w:numId w:val="14"/>
        </w:numPr>
        <w:suppressAutoHyphens w:val="0"/>
        <w:contextualSpacing/>
        <w:jc w:val="both"/>
        <w:rPr>
          <w:rFonts w:ascii="Arial Narrow" w:hAnsi="Arial Narrow" w:cs="Arial"/>
          <w:sz w:val="20"/>
          <w:szCs w:val="20"/>
          <w:lang w:eastAsia="es-EC"/>
        </w:rPr>
      </w:pPr>
      <w:r w:rsidRPr="007652B3">
        <w:rPr>
          <w:rFonts w:ascii="Arial Narrow" w:hAnsi="Arial Narrow" w:cs="Arial"/>
          <w:sz w:val="20"/>
          <w:szCs w:val="20"/>
          <w:lang w:eastAsia="es-EC"/>
        </w:rPr>
        <w:t>Si se verifica, por cualquier modo, que la participación ecuatoriana real en la provisión de bienes o prestación de servicios objeto del contrato es inferior a la declarada.</w:t>
      </w:r>
    </w:p>
    <w:p w:rsidR="006A1AF0" w:rsidRPr="007652B3" w:rsidRDefault="006A1AF0" w:rsidP="006A1AF0">
      <w:pPr>
        <w:pStyle w:val="Prrafodelista"/>
        <w:rPr>
          <w:rFonts w:ascii="Arial Narrow" w:hAnsi="Arial Narrow" w:cs="Arial"/>
          <w:sz w:val="20"/>
          <w:szCs w:val="20"/>
          <w:lang w:eastAsia="es-EC"/>
        </w:rPr>
      </w:pPr>
    </w:p>
    <w:p w:rsidR="006A1AF0" w:rsidRPr="007652B3" w:rsidRDefault="006A1AF0" w:rsidP="006A1AF0">
      <w:pPr>
        <w:pStyle w:val="Prrafodelista"/>
        <w:numPr>
          <w:ilvl w:val="0"/>
          <w:numId w:val="14"/>
        </w:numPr>
        <w:suppressAutoHyphens w:val="0"/>
        <w:contextualSpacing/>
        <w:jc w:val="both"/>
        <w:rPr>
          <w:rFonts w:ascii="Arial Narrow" w:hAnsi="Arial Narrow" w:cs="Arial"/>
          <w:sz w:val="20"/>
          <w:szCs w:val="20"/>
          <w:lang w:eastAsia="es-EC"/>
        </w:rPr>
      </w:pPr>
      <w:r w:rsidRPr="007652B3">
        <w:rPr>
          <w:rFonts w:ascii="Arial Narrow" w:hAnsi="Arial Narrow" w:cs="Arial"/>
          <w:sz w:val="20"/>
          <w:szCs w:val="20"/>
          <w:lang w:eastAsia="es-EC"/>
        </w:rPr>
        <w:t>Si el CONTRATISTA incumple con las declaraciones que ha realizado en el formulario de la oferta - Presentación y compromiso;</w:t>
      </w:r>
    </w:p>
    <w:p w:rsidR="006A1AF0" w:rsidRPr="007652B3" w:rsidRDefault="006A1AF0" w:rsidP="006A1AF0">
      <w:pPr>
        <w:pStyle w:val="Prrafodelista"/>
        <w:rPr>
          <w:rFonts w:ascii="Arial Narrow" w:hAnsi="Arial Narrow" w:cs="Arial"/>
          <w:sz w:val="20"/>
          <w:szCs w:val="20"/>
          <w:lang w:eastAsia="es-EC"/>
        </w:rPr>
      </w:pPr>
    </w:p>
    <w:p w:rsidR="006A1AF0" w:rsidRPr="007652B3" w:rsidRDefault="006A1AF0" w:rsidP="006A1AF0">
      <w:pPr>
        <w:pStyle w:val="Prrafodelista"/>
        <w:numPr>
          <w:ilvl w:val="0"/>
          <w:numId w:val="14"/>
        </w:numPr>
        <w:suppressAutoHyphens w:val="0"/>
        <w:contextualSpacing/>
        <w:jc w:val="both"/>
        <w:rPr>
          <w:rFonts w:ascii="Arial Narrow" w:hAnsi="Arial Narrow" w:cs="Arial"/>
          <w:sz w:val="20"/>
          <w:szCs w:val="20"/>
          <w:lang w:eastAsia="es-EC"/>
        </w:rPr>
      </w:pPr>
      <w:r w:rsidRPr="007652B3">
        <w:rPr>
          <w:rFonts w:ascii="Arial Narrow" w:hAnsi="Arial Narrow" w:cs="Arial"/>
          <w:sz w:val="20"/>
          <w:szCs w:val="20"/>
        </w:rPr>
        <w:t>E</w:t>
      </w:r>
      <w:r w:rsidRPr="007652B3">
        <w:rPr>
          <w:rStyle w:val="Fuentedeprrafopredeter4"/>
          <w:rFonts w:ascii="Arial Narrow" w:hAnsi="Arial Narrow" w:cs="Arial"/>
          <w:spacing w:val="-2"/>
          <w:sz w:val="20"/>
          <w:szCs w:val="20"/>
        </w:rPr>
        <w:t xml:space="preserve">l caso de que la entidad encontrare que existe inconsistencia, simulación y/o inexactitud en la información presentada por contratista, en el procedimiento precontractual o en la ejecución del presente contrato, dicha inconsistencia, simulación y/o inexactitud serán causales de terminación unilateral del contrato por lo que, la máxima autoridad de la entidad contratante o su delegado, lo declarará contratista incumplido, sin </w:t>
      </w:r>
      <w:proofErr w:type="gramStart"/>
      <w:r w:rsidRPr="007652B3">
        <w:rPr>
          <w:rStyle w:val="Fuentedeprrafopredeter4"/>
          <w:rFonts w:ascii="Arial Narrow" w:hAnsi="Arial Narrow" w:cs="Arial"/>
          <w:spacing w:val="-2"/>
          <w:sz w:val="20"/>
          <w:szCs w:val="20"/>
        </w:rPr>
        <w:t>perjuicio</w:t>
      </w:r>
      <w:proofErr w:type="gramEnd"/>
      <w:r w:rsidRPr="007652B3">
        <w:rPr>
          <w:rStyle w:val="Fuentedeprrafopredeter4"/>
          <w:rFonts w:ascii="Arial Narrow" w:hAnsi="Arial Narrow" w:cs="Arial"/>
          <w:spacing w:val="-2"/>
          <w:sz w:val="20"/>
          <w:szCs w:val="20"/>
        </w:rPr>
        <w:t xml:space="preserve"> además, de las acciones judiciales a que hubiera lugar.</w:t>
      </w:r>
    </w:p>
    <w:p w:rsidR="006A1AF0" w:rsidRPr="007652B3" w:rsidRDefault="006A1AF0" w:rsidP="006A1AF0">
      <w:pPr>
        <w:pStyle w:val="Prrafodelista"/>
        <w:rPr>
          <w:rFonts w:ascii="Arial Narrow" w:hAnsi="Arial Narrow" w:cs="Arial"/>
          <w:sz w:val="20"/>
          <w:szCs w:val="20"/>
          <w:lang w:eastAsia="es-EC"/>
        </w:rPr>
      </w:pPr>
    </w:p>
    <w:p w:rsidR="006A1AF0" w:rsidRPr="007652B3" w:rsidRDefault="006A1AF0" w:rsidP="006A1AF0">
      <w:pPr>
        <w:pStyle w:val="Prrafodelista"/>
        <w:numPr>
          <w:ilvl w:val="0"/>
          <w:numId w:val="14"/>
        </w:numPr>
        <w:suppressAutoHyphens w:val="0"/>
        <w:contextualSpacing/>
        <w:jc w:val="both"/>
        <w:rPr>
          <w:rFonts w:ascii="Arial Narrow" w:hAnsi="Arial Narrow" w:cs="Arial"/>
          <w:i/>
          <w:sz w:val="20"/>
          <w:szCs w:val="20"/>
          <w:lang w:eastAsia="es-EC"/>
        </w:rPr>
      </w:pPr>
      <w:r w:rsidRPr="007652B3">
        <w:rPr>
          <w:rFonts w:ascii="Arial Narrow" w:hAnsi="Arial Narrow" w:cs="Arial"/>
          <w:i/>
          <w:sz w:val="20"/>
          <w:szCs w:val="20"/>
          <w:lang w:eastAsia="es-EC"/>
        </w:rPr>
        <w:t xml:space="preserve">(La Entidad Contratante podrá incorporar causales adicionales de terminación unilateral, conforme lo previsto en el numeral 6 del Art. 94 de la LOSNCP.) </w:t>
      </w:r>
    </w:p>
    <w:p w:rsidR="006A1AF0" w:rsidRPr="007652B3" w:rsidRDefault="006A1AF0" w:rsidP="006A1AF0">
      <w:pPr>
        <w:jc w:val="both"/>
        <w:rPr>
          <w:rFonts w:ascii="Arial Narrow" w:hAnsi="Arial Narrow" w:cs="Arial"/>
          <w:sz w:val="20"/>
          <w:szCs w:val="20"/>
          <w:lang w:eastAsia="es-EC"/>
        </w:rPr>
      </w:pPr>
    </w:p>
    <w:p w:rsidR="006A1AF0" w:rsidRPr="007652B3" w:rsidRDefault="006A1AF0" w:rsidP="006A1AF0">
      <w:pPr>
        <w:ind w:left="17" w:right="45"/>
        <w:jc w:val="both"/>
        <w:rPr>
          <w:rFonts w:ascii="Arial Narrow" w:hAnsi="Arial Narrow" w:cs="Arial"/>
          <w:sz w:val="20"/>
          <w:szCs w:val="20"/>
          <w:lang w:eastAsia="es-EC"/>
        </w:rPr>
      </w:pPr>
      <w:r w:rsidRPr="007652B3">
        <w:rPr>
          <w:rFonts w:ascii="Arial Narrow" w:hAnsi="Arial Narrow" w:cs="Arial"/>
          <w:b/>
          <w:bCs/>
          <w:sz w:val="20"/>
          <w:szCs w:val="20"/>
          <w:lang w:eastAsia="es-EC"/>
        </w:rPr>
        <w:t>X.3</w:t>
      </w:r>
      <w:r w:rsidRPr="007652B3">
        <w:rPr>
          <w:rFonts w:ascii="Arial Narrow" w:hAnsi="Arial Narrow" w:cs="Arial"/>
          <w:b/>
          <w:bCs/>
          <w:sz w:val="20"/>
          <w:szCs w:val="20"/>
          <w:lang w:eastAsia="es-EC"/>
        </w:rPr>
        <w:tab/>
        <w:t xml:space="preserve">Procedimiento de terminación </w:t>
      </w:r>
      <w:proofErr w:type="gramStart"/>
      <w:r w:rsidRPr="007652B3">
        <w:rPr>
          <w:rFonts w:ascii="Arial Narrow" w:hAnsi="Arial Narrow" w:cs="Arial"/>
          <w:b/>
          <w:bCs/>
          <w:sz w:val="20"/>
          <w:szCs w:val="20"/>
          <w:lang w:eastAsia="es-EC"/>
        </w:rPr>
        <w:t>unilateral.-</w:t>
      </w:r>
      <w:proofErr w:type="gramEnd"/>
      <w:r w:rsidRPr="007652B3">
        <w:rPr>
          <w:rFonts w:ascii="Arial Narrow" w:hAnsi="Arial Narrow" w:cs="Arial"/>
          <w:sz w:val="20"/>
          <w:szCs w:val="20"/>
          <w:lang w:eastAsia="es-EC"/>
        </w:rPr>
        <w:t xml:space="preserve"> El procedimiento a seguirse para la terminación unilateral del contrato será el previsto en el artículo 95 de la LOSNCP.</w:t>
      </w:r>
    </w:p>
    <w:p w:rsidR="006A1AF0" w:rsidRPr="007652B3" w:rsidRDefault="006A1AF0" w:rsidP="006A1AF0">
      <w:pPr>
        <w:ind w:left="17" w:right="45"/>
        <w:jc w:val="both"/>
        <w:rPr>
          <w:rFonts w:ascii="Arial Narrow" w:hAnsi="Arial Narrow" w:cs="Arial"/>
          <w:sz w:val="20"/>
          <w:szCs w:val="20"/>
          <w:lang w:eastAsia="es-EC"/>
        </w:rPr>
      </w:pPr>
    </w:p>
    <w:p w:rsidR="006A1AF0" w:rsidRPr="007652B3" w:rsidRDefault="006A1AF0" w:rsidP="006A1AF0">
      <w:pPr>
        <w:ind w:left="17" w:right="45"/>
        <w:jc w:val="both"/>
        <w:rPr>
          <w:rFonts w:ascii="Arial Narrow" w:hAnsi="Arial Narrow" w:cs="Arial"/>
          <w:sz w:val="20"/>
          <w:szCs w:val="20"/>
          <w:lang w:eastAsia="es-EC"/>
        </w:rPr>
      </w:pPr>
      <w:proofErr w:type="gramStart"/>
      <w:r w:rsidRPr="007652B3">
        <w:rPr>
          <w:rFonts w:ascii="Arial Narrow" w:hAnsi="Arial Narrow" w:cs="Arial"/>
          <w:b/>
          <w:bCs/>
          <w:color w:val="000000"/>
          <w:sz w:val="20"/>
          <w:szCs w:val="20"/>
          <w:lang w:eastAsia="es-EC"/>
        </w:rPr>
        <w:t>Cláusula….</w:t>
      </w:r>
      <w:proofErr w:type="gramEnd"/>
      <w:r w:rsidRPr="007652B3">
        <w:rPr>
          <w:rFonts w:ascii="Arial Narrow" w:hAnsi="Arial Narrow" w:cs="Arial"/>
          <w:b/>
          <w:bCs/>
          <w:color w:val="000000"/>
          <w:sz w:val="20"/>
          <w:szCs w:val="20"/>
          <w:lang w:eastAsia="es-EC"/>
        </w:rPr>
        <w:t>- SOLUCIÓN DE CONTROVERSIAS</w:t>
      </w:r>
    </w:p>
    <w:p w:rsidR="006A1AF0" w:rsidRPr="007652B3" w:rsidRDefault="006A1AF0" w:rsidP="006A1AF0">
      <w:pPr>
        <w:ind w:left="17" w:right="45"/>
        <w:jc w:val="both"/>
        <w:rPr>
          <w:rFonts w:ascii="Arial Narrow" w:hAnsi="Arial Narrow" w:cs="Arial"/>
          <w:sz w:val="20"/>
          <w:szCs w:val="20"/>
          <w:lang w:eastAsia="es-EC"/>
        </w:rPr>
      </w:pPr>
    </w:p>
    <w:p w:rsidR="006A1AF0" w:rsidRPr="007652B3" w:rsidRDefault="006A1AF0" w:rsidP="006A1AF0">
      <w:pPr>
        <w:jc w:val="both"/>
        <w:rPr>
          <w:rFonts w:ascii="Arial Narrow" w:hAnsi="Arial Narrow" w:cs="Arial"/>
          <w:sz w:val="20"/>
          <w:szCs w:val="20"/>
          <w:lang w:eastAsia="es-EC"/>
        </w:rPr>
      </w:pPr>
      <w:r w:rsidRPr="007652B3">
        <w:rPr>
          <w:rFonts w:ascii="Arial Narrow" w:hAnsi="Arial Narrow" w:cs="Arial"/>
          <w:b/>
          <w:bCs/>
          <w:color w:val="000000"/>
          <w:sz w:val="20"/>
          <w:szCs w:val="20"/>
          <w:lang w:eastAsia="es-EC"/>
        </w:rPr>
        <w:t>12.1</w:t>
      </w:r>
      <w:r w:rsidRPr="007652B3">
        <w:rPr>
          <w:rFonts w:ascii="Arial Narrow" w:hAnsi="Arial Narrow" w:cs="Arial"/>
          <w:b/>
          <w:bCs/>
          <w:color w:val="000000"/>
          <w:sz w:val="20"/>
          <w:szCs w:val="20"/>
          <w:lang w:eastAsia="es-EC"/>
        </w:rPr>
        <w:tab/>
      </w:r>
      <w:r w:rsidRPr="007652B3">
        <w:rPr>
          <w:rFonts w:ascii="Arial Narrow" w:hAnsi="Arial Narrow" w:cs="Arial"/>
          <w:color w:val="000000"/>
          <w:sz w:val="20"/>
          <w:szCs w:val="20"/>
          <w:lang w:eastAsia="es-EC"/>
        </w:rPr>
        <w:t xml:space="preserve">Si respecto de la divergencia o controversia existentes no se lograre un acuerdo directo entre las partes, éstas se someterán al procedimiento establecido en la Ley de la Jurisdicción Contencioso Administrativa; siendo competente para conocer la controversia el Tribunal Distrital de lo Contencioso Administrativo que ejerce jurisdicción en el domicilio de la Entidad Contratante. </w:t>
      </w:r>
    </w:p>
    <w:p w:rsidR="006A1AF0" w:rsidRPr="007652B3" w:rsidRDefault="006A1AF0" w:rsidP="006A1AF0">
      <w:pPr>
        <w:jc w:val="both"/>
        <w:rPr>
          <w:rFonts w:ascii="Arial Narrow" w:hAnsi="Arial Narrow" w:cs="Arial"/>
          <w:sz w:val="20"/>
          <w:szCs w:val="20"/>
          <w:lang w:eastAsia="es-EC"/>
        </w:rPr>
      </w:pPr>
    </w:p>
    <w:p w:rsidR="006A1AF0" w:rsidRPr="007652B3" w:rsidRDefault="006A1AF0" w:rsidP="006A1AF0">
      <w:pPr>
        <w:jc w:val="both"/>
        <w:rPr>
          <w:rFonts w:ascii="Arial Narrow" w:hAnsi="Arial Narrow" w:cs="Arial"/>
          <w:sz w:val="20"/>
          <w:szCs w:val="20"/>
          <w:lang w:eastAsia="es-EC"/>
        </w:rPr>
      </w:pPr>
      <w:r w:rsidRPr="007652B3">
        <w:rPr>
          <w:rFonts w:ascii="Arial Narrow" w:hAnsi="Arial Narrow" w:cs="Arial"/>
          <w:color w:val="000000"/>
          <w:sz w:val="20"/>
          <w:szCs w:val="20"/>
          <w:lang w:eastAsia="es-EC"/>
        </w:rPr>
        <w:t>(En caso de que la entidad contratante sea de derecho privado, la cláusula 13.1.- “Solución de Controversias dirá: Si respecto de la divergencia o controversia existentes no se lograre un acuerdo directo entre las partes, éstas recurrirán ante la justicia ordinaria del domicilio de la Entidad Contratante”.</w:t>
      </w:r>
    </w:p>
    <w:p w:rsidR="006A1AF0" w:rsidRPr="007652B3" w:rsidRDefault="006A1AF0" w:rsidP="006A1AF0">
      <w:pPr>
        <w:jc w:val="both"/>
        <w:rPr>
          <w:rFonts w:ascii="Arial Narrow" w:hAnsi="Arial Narrow" w:cs="Arial"/>
          <w:sz w:val="20"/>
          <w:szCs w:val="20"/>
          <w:lang w:eastAsia="es-EC"/>
        </w:rPr>
      </w:pPr>
    </w:p>
    <w:p w:rsidR="006A1AF0" w:rsidRPr="007652B3" w:rsidRDefault="006A1AF0" w:rsidP="006A1AF0">
      <w:pPr>
        <w:jc w:val="both"/>
        <w:rPr>
          <w:rFonts w:ascii="Arial Narrow" w:hAnsi="Arial Narrow" w:cs="Arial"/>
          <w:sz w:val="20"/>
          <w:szCs w:val="20"/>
          <w:lang w:eastAsia="es-EC"/>
        </w:rPr>
      </w:pPr>
      <w:r w:rsidRPr="007652B3">
        <w:rPr>
          <w:rFonts w:ascii="Arial Narrow" w:hAnsi="Arial Narrow" w:cs="Arial"/>
          <w:b/>
          <w:bCs/>
          <w:color w:val="000000"/>
          <w:sz w:val="20"/>
          <w:szCs w:val="20"/>
          <w:lang w:eastAsia="es-EC"/>
        </w:rPr>
        <w:t>X.2</w:t>
      </w:r>
      <w:r w:rsidRPr="007652B3">
        <w:rPr>
          <w:rFonts w:ascii="Arial Narrow" w:hAnsi="Arial Narrow" w:cs="Arial"/>
          <w:color w:val="000000"/>
          <w:sz w:val="20"/>
          <w:szCs w:val="20"/>
          <w:lang w:eastAsia="es-EC"/>
        </w:rPr>
        <w:tab/>
        <w:t xml:space="preserve">La legislación aplicable a este contrato es la ecuatoriana. En consecuencia, el contratista declara conocer el ordenamiento jurídico ecuatoriano </w:t>
      </w:r>
      <w:proofErr w:type="gramStart"/>
      <w:r w:rsidRPr="007652B3">
        <w:rPr>
          <w:rFonts w:ascii="Arial Narrow" w:hAnsi="Arial Narrow" w:cs="Arial"/>
          <w:color w:val="000000"/>
          <w:sz w:val="20"/>
          <w:szCs w:val="20"/>
          <w:lang w:eastAsia="es-EC"/>
        </w:rPr>
        <w:t>y</w:t>
      </w:r>
      <w:proofErr w:type="gramEnd"/>
      <w:r w:rsidRPr="007652B3">
        <w:rPr>
          <w:rFonts w:ascii="Arial Narrow" w:hAnsi="Arial Narrow" w:cs="Arial"/>
          <w:color w:val="000000"/>
          <w:sz w:val="20"/>
          <w:szCs w:val="20"/>
          <w:lang w:eastAsia="es-EC"/>
        </w:rPr>
        <w:t xml:space="preserve"> por lo tanto, se entiende incorporado el mismo en todo lo que sea aplicable al presente contrato.</w:t>
      </w:r>
    </w:p>
    <w:p w:rsidR="006A1AF0" w:rsidRPr="007652B3" w:rsidRDefault="006A1AF0" w:rsidP="006A1AF0">
      <w:pPr>
        <w:ind w:left="17" w:right="45"/>
        <w:jc w:val="both"/>
        <w:rPr>
          <w:rFonts w:ascii="Arial Narrow" w:hAnsi="Arial Narrow" w:cs="Arial"/>
          <w:b/>
          <w:bCs/>
          <w:sz w:val="20"/>
          <w:szCs w:val="20"/>
          <w:lang w:eastAsia="es-EC"/>
        </w:rPr>
      </w:pPr>
    </w:p>
    <w:p w:rsidR="006A1AF0" w:rsidRPr="007652B3" w:rsidRDefault="006A1AF0" w:rsidP="006A1AF0">
      <w:pPr>
        <w:ind w:left="17" w:right="45"/>
        <w:jc w:val="both"/>
        <w:rPr>
          <w:rFonts w:ascii="Arial Narrow" w:hAnsi="Arial Narrow" w:cs="Arial"/>
          <w:sz w:val="20"/>
          <w:szCs w:val="20"/>
          <w:lang w:eastAsia="es-EC"/>
        </w:rPr>
      </w:pPr>
      <w:proofErr w:type="gramStart"/>
      <w:r w:rsidRPr="007652B3">
        <w:rPr>
          <w:rFonts w:ascii="Arial Narrow" w:hAnsi="Arial Narrow" w:cs="Arial"/>
          <w:b/>
          <w:bCs/>
          <w:sz w:val="20"/>
          <w:szCs w:val="20"/>
          <w:lang w:eastAsia="es-EC"/>
        </w:rPr>
        <w:t>Cláusula….</w:t>
      </w:r>
      <w:proofErr w:type="gramEnd"/>
      <w:r w:rsidRPr="007652B3">
        <w:rPr>
          <w:rFonts w:ascii="Arial Narrow" w:hAnsi="Arial Narrow" w:cs="Arial"/>
          <w:b/>
          <w:bCs/>
          <w:sz w:val="20"/>
          <w:szCs w:val="20"/>
          <w:lang w:eastAsia="es-EC"/>
        </w:rPr>
        <w:t>: COMUNICACIONES ENTRE LAS PARTES</w:t>
      </w:r>
    </w:p>
    <w:p w:rsidR="006A1AF0" w:rsidRPr="007652B3" w:rsidRDefault="006A1AF0" w:rsidP="006A1AF0">
      <w:pPr>
        <w:ind w:left="17" w:right="45"/>
        <w:jc w:val="both"/>
        <w:rPr>
          <w:rFonts w:ascii="Arial Narrow" w:hAnsi="Arial Narrow" w:cs="Arial"/>
          <w:sz w:val="20"/>
          <w:szCs w:val="20"/>
          <w:lang w:eastAsia="es-EC"/>
        </w:rPr>
      </w:pPr>
    </w:p>
    <w:p w:rsidR="006A1AF0" w:rsidRPr="007652B3" w:rsidRDefault="006A1AF0" w:rsidP="006A1AF0">
      <w:pPr>
        <w:ind w:left="17" w:right="45"/>
        <w:jc w:val="both"/>
        <w:rPr>
          <w:rFonts w:ascii="Arial Narrow" w:hAnsi="Arial Narrow" w:cs="Arial"/>
          <w:sz w:val="20"/>
          <w:szCs w:val="20"/>
          <w:lang w:eastAsia="es-EC"/>
        </w:rPr>
      </w:pPr>
      <w:r w:rsidRPr="007652B3">
        <w:rPr>
          <w:rFonts w:ascii="Arial Narrow" w:hAnsi="Arial Narrow" w:cs="Arial"/>
          <w:b/>
          <w:bCs/>
          <w:sz w:val="20"/>
          <w:szCs w:val="20"/>
          <w:lang w:eastAsia="es-EC"/>
        </w:rPr>
        <w:t>X.1</w:t>
      </w:r>
      <w:r w:rsidRPr="007652B3">
        <w:rPr>
          <w:rFonts w:ascii="Arial Narrow" w:hAnsi="Arial Narrow" w:cs="Arial"/>
          <w:b/>
          <w:bCs/>
          <w:sz w:val="20"/>
          <w:szCs w:val="20"/>
          <w:lang w:eastAsia="es-EC"/>
        </w:rPr>
        <w:tab/>
      </w:r>
      <w:r w:rsidRPr="007652B3">
        <w:rPr>
          <w:rFonts w:ascii="Arial Narrow" w:hAnsi="Arial Narrow" w:cs="Arial"/>
          <w:sz w:val="20"/>
          <w:szCs w:val="20"/>
          <w:lang w:eastAsia="es-EC"/>
        </w:rPr>
        <w:t xml:space="preserve">Todas las comunicaciones, sin excepción, entre las partes, relativas a los trabajos, serán formuladas por escrito y en idioma castellano. Las comunicaciones entre la administración y el CONTRATISTA se harán a través de documentos escritos. </w:t>
      </w:r>
    </w:p>
    <w:p w:rsidR="006A1AF0" w:rsidRPr="007652B3" w:rsidRDefault="006A1AF0" w:rsidP="006A1AF0">
      <w:pPr>
        <w:ind w:left="17" w:right="45"/>
        <w:jc w:val="both"/>
        <w:rPr>
          <w:rFonts w:ascii="Arial Narrow" w:hAnsi="Arial Narrow" w:cs="Arial"/>
          <w:sz w:val="20"/>
          <w:szCs w:val="20"/>
          <w:lang w:eastAsia="es-EC"/>
        </w:rPr>
      </w:pPr>
    </w:p>
    <w:p w:rsidR="006A1AF0" w:rsidRPr="007652B3" w:rsidRDefault="006A1AF0" w:rsidP="006A1AF0">
      <w:pPr>
        <w:ind w:left="17" w:right="45"/>
        <w:jc w:val="both"/>
        <w:rPr>
          <w:rFonts w:ascii="Arial Narrow" w:hAnsi="Arial Narrow" w:cs="Arial"/>
          <w:sz w:val="20"/>
          <w:szCs w:val="20"/>
          <w:lang w:eastAsia="es-EC"/>
        </w:rPr>
      </w:pPr>
      <w:proofErr w:type="gramStart"/>
      <w:r w:rsidRPr="007652B3">
        <w:rPr>
          <w:rFonts w:ascii="Arial Narrow" w:hAnsi="Arial Narrow" w:cs="Arial"/>
          <w:b/>
          <w:bCs/>
          <w:sz w:val="20"/>
          <w:szCs w:val="20"/>
          <w:lang w:eastAsia="es-EC"/>
        </w:rPr>
        <w:t>Cláusula….</w:t>
      </w:r>
      <w:proofErr w:type="gramEnd"/>
      <w:r w:rsidRPr="007652B3">
        <w:rPr>
          <w:rFonts w:ascii="Arial Narrow" w:hAnsi="Arial Narrow" w:cs="Arial"/>
          <w:b/>
          <w:bCs/>
          <w:sz w:val="20"/>
          <w:szCs w:val="20"/>
          <w:lang w:eastAsia="es-EC"/>
        </w:rPr>
        <w:t xml:space="preserve">- DOMICILIO </w:t>
      </w:r>
    </w:p>
    <w:p w:rsidR="006A1AF0" w:rsidRPr="007652B3" w:rsidRDefault="006A1AF0" w:rsidP="006A1AF0">
      <w:pPr>
        <w:ind w:left="17" w:right="45"/>
        <w:jc w:val="both"/>
        <w:rPr>
          <w:rFonts w:ascii="Arial Narrow" w:hAnsi="Arial Narrow" w:cs="Arial"/>
          <w:sz w:val="20"/>
          <w:szCs w:val="20"/>
          <w:lang w:eastAsia="es-EC"/>
        </w:rPr>
      </w:pPr>
    </w:p>
    <w:p w:rsidR="006A1AF0" w:rsidRPr="007652B3" w:rsidRDefault="006A1AF0" w:rsidP="006A1AF0">
      <w:pPr>
        <w:ind w:left="17" w:right="45"/>
        <w:jc w:val="both"/>
        <w:rPr>
          <w:rFonts w:ascii="Arial Narrow" w:hAnsi="Arial Narrow" w:cs="Arial"/>
          <w:sz w:val="20"/>
          <w:szCs w:val="20"/>
          <w:lang w:eastAsia="es-EC"/>
        </w:rPr>
      </w:pPr>
      <w:bookmarkStart w:id="3" w:name="OLE_LINK8"/>
      <w:bookmarkStart w:id="4" w:name="OLE_LINK9"/>
      <w:bookmarkEnd w:id="3"/>
      <w:bookmarkEnd w:id="4"/>
      <w:r w:rsidRPr="007652B3">
        <w:rPr>
          <w:rFonts w:ascii="Arial Narrow" w:hAnsi="Arial Narrow" w:cs="Arial"/>
          <w:b/>
          <w:bCs/>
          <w:sz w:val="20"/>
          <w:szCs w:val="20"/>
          <w:lang w:eastAsia="es-EC"/>
        </w:rPr>
        <w:t>X.1.</w:t>
      </w:r>
      <w:r w:rsidRPr="007652B3">
        <w:rPr>
          <w:rFonts w:ascii="Arial Narrow" w:hAnsi="Arial Narrow" w:cs="Arial"/>
          <w:sz w:val="20"/>
          <w:szCs w:val="20"/>
          <w:lang w:eastAsia="es-EC"/>
        </w:rPr>
        <w:t xml:space="preserve"> Para todos los efectos de este contrato, las partes convienen en señalar su domicilio en la ciudad de (</w:t>
      </w:r>
      <w:r w:rsidRPr="007652B3">
        <w:rPr>
          <w:rFonts w:ascii="Arial Narrow" w:hAnsi="Arial Narrow" w:cs="Arial"/>
          <w:i/>
          <w:iCs/>
          <w:sz w:val="20"/>
          <w:szCs w:val="20"/>
          <w:lang w:eastAsia="es-EC"/>
        </w:rPr>
        <w:t>establecer domicilio</w:t>
      </w:r>
      <w:r w:rsidRPr="007652B3">
        <w:rPr>
          <w:rFonts w:ascii="Arial Narrow" w:hAnsi="Arial Narrow" w:cs="Arial"/>
          <w:sz w:val="20"/>
          <w:szCs w:val="20"/>
          <w:lang w:eastAsia="es-EC"/>
        </w:rPr>
        <w:t>).</w:t>
      </w:r>
    </w:p>
    <w:p w:rsidR="006A1AF0" w:rsidRPr="007652B3" w:rsidRDefault="006A1AF0" w:rsidP="006A1AF0">
      <w:pPr>
        <w:ind w:left="17" w:right="45"/>
        <w:jc w:val="both"/>
        <w:rPr>
          <w:rFonts w:ascii="Arial Narrow" w:hAnsi="Arial Narrow" w:cs="Arial"/>
          <w:sz w:val="20"/>
          <w:szCs w:val="20"/>
          <w:lang w:eastAsia="es-EC"/>
        </w:rPr>
      </w:pPr>
    </w:p>
    <w:p w:rsidR="006A1AF0" w:rsidRPr="007652B3" w:rsidRDefault="006A1AF0" w:rsidP="006A1AF0">
      <w:pPr>
        <w:ind w:left="17" w:right="45"/>
        <w:jc w:val="both"/>
        <w:rPr>
          <w:rFonts w:ascii="Arial Narrow" w:hAnsi="Arial Narrow" w:cs="Arial"/>
          <w:sz w:val="20"/>
          <w:szCs w:val="20"/>
          <w:lang w:eastAsia="es-EC"/>
        </w:rPr>
      </w:pPr>
      <w:r w:rsidRPr="007652B3">
        <w:rPr>
          <w:rFonts w:ascii="Arial Narrow" w:hAnsi="Arial Narrow" w:cs="Arial"/>
          <w:b/>
          <w:bCs/>
          <w:sz w:val="20"/>
          <w:szCs w:val="20"/>
          <w:lang w:eastAsia="es-EC"/>
        </w:rPr>
        <w:t>X.2.</w:t>
      </w:r>
      <w:r w:rsidRPr="007652B3">
        <w:rPr>
          <w:rFonts w:ascii="Arial Narrow" w:hAnsi="Arial Narrow" w:cs="Arial"/>
          <w:sz w:val="20"/>
          <w:szCs w:val="20"/>
          <w:lang w:eastAsia="es-EC"/>
        </w:rPr>
        <w:t xml:space="preserve"> Para efectos de comunicación o notificaciones, las partes señalan como su dirección, las siguientes:</w:t>
      </w:r>
    </w:p>
    <w:p w:rsidR="006A1AF0" w:rsidRPr="007652B3" w:rsidRDefault="006A1AF0" w:rsidP="006A1AF0">
      <w:pPr>
        <w:ind w:left="17" w:right="45"/>
        <w:jc w:val="both"/>
        <w:rPr>
          <w:rFonts w:ascii="Arial Narrow" w:hAnsi="Arial Narrow" w:cs="Arial"/>
          <w:sz w:val="20"/>
          <w:szCs w:val="20"/>
          <w:lang w:eastAsia="es-EC"/>
        </w:rPr>
      </w:pPr>
    </w:p>
    <w:p w:rsidR="006A1AF0" w:rsidRPr="007652B3" w:rsidRDefault="006A1AF0" w:rsidP="006A1AF0">
      <w:pPr>
        <w:ind w:left="17" w:right="45" w:firstLine="691"/>
        <w:jc w:val="both"/>
        <w:rPr>
          <w:rFonts w:ascii="Arial Narrow" w:hAnsi="Arial Narrow" w:cs="Arial"/>
          <w:sz w:val="20"/>
          <w:szCs w:val="20"/>
          <w:lang w:eastAsia="es-EC"/>
        </w:rPr>
      </w:pPr>
      <w:r w:rsidRPr="007652B3">
        <w:rPr>
          <w:rFonts w:ascii="Arial Narrow" w:hAnsi="Arial Narrow" w:cs="Arial"/>
          <w:sz w:val="20"/>
          <w:szCs w:val="20"/>
          <w:lang w:eastAsia="es-EC"/>
        </w:rPr>
        <w:t>La UNACH: (</w:t>
      </w:r>
      <w:r w:rsidRPr="007652B3">
        <w:rPr>
          <w:rFonts w:ascii="Arial Narrow" w:hAnsi="Arial Narrow" w:cs="Arial"/>
          <w:i/>
          <w:iCs/>
          <w:sz w:val="20"/>
          <w:szCs w:val="20"/>
          <w:lang w:eastAsia="es-EC"/>
        </w:rPr>
        <w:t>dirección y teléfonos, correo electrónico</w:t>
      </w:r>
      <w:r w:rsidRPr="007652B3">
        <w:rPr>
          <w:rFonts w:ascii="Arial Narrow" w:hAnsi="Arial Narrow" w:cs="Arial"/>
          <w:sz w:val="20"/>
          <w:szCs w:val="20"/>
          <w:lang w:eastAsia="es-EC"/>
        </w:rPr>
        <w:t xml:space="preserve">). </w:t>
      </w:r>
    </w:p>
    <w:p w:rsidR="006A1AF0" w:rsidRPr="007652B3" w:rsidRDefault="006A1AF0" w:rsidP="006A1AF0">
      <w:pPr>
        <w:ind w:left="17" w:right="45"/>
        <w:jc w:val="both"/>
        <w:rPr>
          <w:rFonts w:ascii="Arial Narrow" w:hAnsi="Arial Narrow" w:cs="Arial"/>
          <w:sz w:val="20"/>
          <w:szCs w:val="20"/>
          <w:lang w:eastAsia="es-EC"/>
        </w:rPr>
      </w:pPr>
    </w:p>
    <w:p w:rsidR="006A1AF0" w:rsidRPr="007652B3" w:rsidRDefault="006A1AF0" w:rsidP="006A1AF0">
      <w:pPr>
        <w:ind w:left="17" w:right="45" w:firstLine="691"/>
        <w:jc w:val="both"/>
        <w:rPr>
          <w:rFonts w:ascii="Arial Narrow" w:hAnsi="Arial Narrow" w:cs="Arial"/>
          <w:sz w:val="20"/>
          <w:szCs w:val="20"/>
          <w:lang w:eastAsia="es-EC"/>
        </w:rPr>
      </w:pPr>
      <w:r w:rsidRPr="007652B3">
        <w:rPr>
          <w:rFonts w:ascii="Arial Narrow" w:hAnsi="Arial Narrow" w:cs="Arial"/>
          <w:sz w:val="20"/>
          <w:szCs w:val="20"/>
          <w:lang w:eastAsia="es-EC"/>
        </w:rPr>
        <w:t>El ARRENDADOR:(</w:t>
      </w:r>
      <w:r w:rsidRPr="007652B3">
        <w:rPr>
          <w:rFonts w:ascii="Arial Narrow" w:hAnsi="Arial Narrow" w:cs="Arial"/>
          <w:i/>
          <w:iCs/>
          <w:sz w:val="20"/>
          <w:szCs w:val="20"/>
          <w:lang w:eastAsia="es-EC"/>
        </w:rPr>
        <w:t>dirección y teléfonos, correo electrónico</w:t>
      </w:r>
      <w:r w:rsidRPr="007652B3">
        <w:rPr>
          <w:rFonts w:ascii="Arial Narrow" w:hAnsi="Arial Narrow" w:cs="Arial"/>
          <w:sz w:val="20"/>
          <w:szCs w:val="20"/>
          <w:lang w:eastAsia="es-EC"/>
        </w:rPr>
        <w:t>).</w:t>
      </w:r>
    </w:p>
    <w:p w:rsidR="006A1AF0" w:rsidRPr="007652B3" w:rsidRDefault="006A1AF0" w:rsidP="006A1AF0">
      <w:pPr>
        <w:ind w:left="17" w:right="45"/>
        <w:jc w:val="both"/>
        <w:rPr>
          <w:rFonts w:ascii="Arial Narrow" w:hAnsi="Arial Narrow" w:cs="Arial"/>
          <w:sz w:val="20"/>
          <w:szCs w:val="20"/>
          <w:lang w:eastAsia="es-EC"/>
        </w:rPr>
      </w:pPr>
    </w:p>
    <w:p w:rsidR="006A1AF0" w:rsidRPr="007652B3" w:rsidRDefault="006A1AF0" w:rsidP="006A1AF0">
      <w:pPr>
        <w:ind w:left="17" w:right="45"/>
        <w:jc w:val="both"/>
        <w:rPr>
          <w:rFonts w:ascii="Arial Narrow" w:hAnsi="Arial Narrow" w:cs="Arial"/>
          <w:sz w:val="20"/>
          <w:szCs w:val="20"/>
          <w:lang w:eastAsia="es-EC"/>
        </w:rPr>
      </w:pPr>
      <w:r w:rsidRPr="007652B3">
        <w:rPr>
          <w:rFonts w:ascii="Arial Narrow" w:hAnsi="Arial Narrow" w:cs="Arial"/>
          <w:sz w:val="20"/>
          <w:szCs w:val="20"/>
          <w:lang w:eastAsia="es-EC"/>
        </w:rPr>
        <w:t>Las comunicaciones también podrán efectuarse a través de medios electrónicos.</w:t>
      </w:r>
    </w:p>
    <w:p w:rsidR="006A1AF0" w:rsidRPr="007652B3" w:rsidRDefault="006A1AF0" w:rsidP="006A1AF0">
      <w:pPr>
        <w:ind w:left="17" w:right="45"/>
        <w:jc w:val="both"/>
        <w:rPr>
          <w:rFonts w:ascii="Arial Narrow" w:hAnsi="Arial Narrow" w:cs="Arial"/>
          <w:sz w:val="20"/>
          <w:szCs w:val="20"/>
          <w:lang w:eastAsia="es-EC"/>
        </w:rPr>
      </w:pPr>
    </w:p>
    <w:p w:rsidR="006A1AF0" w:rsidRPr="007652B3" w:rsidRDefault="006A1AF0" w:rsidP="006A1AF0">
      <w:pPr>
        <w:ind w:left="17" w:right="45"/>
        <w:jc w:val="both"/>
        <w:rPr>
          <w:rFonts w:ascii="Arial Narrow" w:hAnsi="Arial Narrow" w:cs="Arial"/>
          <w:sz w:val="20"/>
          <w:szCs w:val="20"/>
          <w:lang w:eastAsia="es-EC"/>
        </w:rPr>
      </w:pPr>
      <w:proofErr w:type="gramStart"/>
      <w:r w:rsidRPr="007652B3">
        <w:rPr>
          <w:rFonts w:ascii="Arial Narrow" w:hAnsi="Arial Narrow" w:cs="Arial"/>
          <w:b/>
          <w:bCs/>
          <w:sz w:val="20"/>
          <w:szCs w:val="20"/>
          <w:lang w:eastAsia="es-EC"/>
        </w:rPr>
        <w:t>Cláusula….</w:t>
      </w:r>
      <w:proofErr w:type="gramEnd"/>
      <w:r w:rsidRPr="007652B3">
        <w:rPr>
          <w:rFonts w:ascii="Arial Narrow" w:hAnsi="Arial Narrow" w:cs="Arial"/>
          <w:b/>
          <w:bCs/>
          <w:sz w:val="20"/>
          <w:szCs w:val="20"/>
          <w:lang w:eastAsia="es-EC"/>
        </w:rPr>
        <w:t>- ACEPTACION DE LAS PARTES</w:t>
      </w:r>
    </w:p>
    <w:p w:rsidR="006A1AF0" w:rsidRPr="007652B3" w:rsidRDefault="006A1AF0" w:rsidP="006A1AF0">
      <w:pPr>
        <w:ind w:left="17" w:right="45"/>
        <w:jc w:val="both"/>
        <w:rPr>
          <w:rFonts w:ascii="Arial Narrow" w:hAnsi="Arial Narrow" w:cs="Arial"/>
          <w:sz w:val="20"/>
          <w:szCs w:val="20"/>
          <w:lang w:eastAsia="es-EC"/>
        </w:rPr>
      </w:pPr>
    </w:p>
    <w:p w:rsidR="006A1AF0" w:rsidRPr="007652B3" w:rsidRDefault="006A1AF0" w:rsidP="006A1AF0">
      <w:pPr>
        <w:ind w:left="17" w:right="45"/>
        <w:jc w:val="both"/>
        <w:rPr>
          <w:rFonts w:ascii="Arial Narrow" w:hAnsi="Arial Narrow" w:cs="Arial"/>
          <w:sz w:val="20"/>
          <w:szCs w:val="20"/>
          <w:lang w:eastAsia="es-EC"/>
        </w:rPr>
      </w:pPr>
      <w:r w:rsidRPr="007652B3">
        <w:rPr>
          <w:rFonts w:ascii="Arial Narrow" w:hAnsi="Arial Narrow" w:cs="Arial"/>
          <w:b/>
          <w:bCs/>
          <w:sz w:val="20"/>
          <w:szCs w:val="20"/>
          <w:lang w:eastAsia="es-EC"/>
        </w:rPr>
        <w:t>X.1</w:t>
      </w:r>
      <w:r w:rsidRPr="007652B3">
        <w:rPr>
          <w:rFonts w:ascii="Arial Narrow" w:hAnsi="Arial Narrow" w:cs="Arial"/>
          <w:b/>
          <w:bCs/>
          <w:sz w:val="20"/>
          <w:szCs w:val="20"/>
          <w:lang w:eastAsia="es-EC"/>
        </w:rPr>
        <w:tab/>
      </w:r>
      <w:proofErr w:type="gramStart"/>
      <w:r w:rsidRPr="007652B3">
        <w:rPr>
          <w:rFonts w:ascii="Arial Narrow" w:hAnsi="Arial Narrow" w:cs="Arial"/>
          <w:b/>
          <w:bCs/>
          <w:sz w:val="20"/>
          <w:szCs w:val="20"/>
          <w:lang w:eastAsia="es-EC"/>
        </w:rPr>
        <w:t>Declaración.-</w:t>
      </w:r>
      <w:proofErr w:type="gramEnd"/>
      <w:r w:rsidRPr="007652B3">
        <w:rPr>
          <w:rFonts w:ascii="Arial Narrow" w:hAnsi="Arial Narrow" w:cs="Arial"/>
          <w:b/>
          <w:bCs/>
          <w:sz w:val="20"/>
          <w:szCs w:val="20"/>
          <w:lang w:eastAsia="es-EC"/>
        </w:rPr>
        <w:t xml:space="preserve"> </w:t>
      </w:r>
      <w:r w:rsidRPr="007652B3">
        <w:rPr>
          <w:rFonts w:ascii="Arial Narrow" w:hAnsi="Arial Narrow" w:cs="Arial"/>
          <w:sz w:val="20"/>
          <w:szCs w:val="20"/>
          <w:lang w:eastAsia="es-EC"/>
        </w:rPr>
        <w:t xml:space="preserve">Las partes libre, voluntaria y expresamente declaran que conocen y aceptan el texto íntegro de las Condiciones Generales de los Contratos de provisión de bienes y prestación de servicios, publicado en la </w:t>
      </w:r>
      <w:r w:rsidRPr="007652B3">
        <w:rPr>
          <w:rFonts w:ascii="Arial Narrow" w:hAnsi="Arial Narrow" w:cs="Arial"/>
          <w:sz w:val="20"/>
          <w:szCs w:val="20"/>
          <w:lang w:eastAsia="es-EC"/>
        </w:rPr>
        <w:lastRenderedPageBreak/>
        <w:t xml:space="preserve">página institucional del Servicio Nacional de Contratación Pública SERCOP, vigente a la fecha de la Convocatoria del procedimiento de contratación, y que forma parte integrante de las Condiciones Particulares del Contrato que lo están suscribiendo. </w:t>
      </w:r>
    </w:p>
    <w:p w:rsidR="006A1AF0" w:rsidRPr="007652B3" w:rsidRDefault="006A1AF0" w:rsidP="006A1AF0">
      <w:pPr>
        <w:ind w:left="17" w:right="45"/>
        <w:jc w:val="both"/>
        <w:rPr>
          <w:rFonts w:ascii="Arial Narrow" w:hAnsi="Arial Narrow" w:cs="Arial"/>
          <w:sz w:val="20"/>
          <w:szCs w:val="20"/>
          <w:lang w:eastAsia="es-EC"/>
        </w:rPr>
      </w:pPr>
    </w:p>
    <w:p w:rsidR="006A1AF0" w:rsidRPr="007652B3" w:rsidRDefault="006A1AF0" w:rsidP="006A1AF0">
      <w:pPr>
        <w:ind w:left="17" w:right="45"/>
        <w:jc w:val="both"/>
        <w:rPr>
          <w:rFonts w:ascii="Arial Narrow" w:hAnsi="Arial Narrow" w:cs="Arial"/>
          <w:sz w:val="20"/>
          <w:szCs w:val="20"/>
          <w:lang w:eastAsia="es-EC"/>
        </w:rPr>
      </w:pPr>
      <w:r w:rsidRPr="007652B3">
        <w:rPr>
          <w:rFonts w:ascii="Arial Narrow" w:hAnsi="Arial Narrow" w:cs="Arial"/>
          <w:b/>
          <w:bCs/>
          <w:sz w:val="20"/>
          <w:szCs w:val="20"/>
          <w:lang w:eastAsia="es-EC"/>
        </w:rPr>
        <w:t>X.2.</w:t>
      </w:r>
      <w:r w:rsidRPr="007652B3">
        <w:rPr>
          <w:rFonts w:ascii="Arial Narrow" w:hAnsi="Arial Narrow" w:cs="Arial"/>
          <w:b/>
          <w:bCs/>
          <w:sz w:val="20"/>
          <w:szCs w:val="20"/>
          <w:lang w:eastAsia="es-EC"/>
        </w:rPr>
        <w:tab/>
      </w:r>
      <w:r w:rsidRPr="007652B3">
        <w:rPr>
          <w:rFonts w:ascii="Arial Narrow" w:hAnsi="Arial Narrow" w:cs="Arial"/>
          <w:sz w:val="20"/>
          <w:szCs w:val="20"/>
          <w:lang w:eastAsia="es-EC"/>
        </w:rPr>
        <w:t>Libre y voluntariamente, las partes expresamente declaran su aceptación a todo lo convenido en el presente contrato y se someten a sus estipulaciones.</w:t>
      </w:r>
    </w:p>
    <w:p w:rsidR="006A1AF0" w:rsidRPr="007652B3" w:rsidRDefault="006A1AF0" w:rsidP="006A1AF0">
      <w:pPr>
        <w:ind w:left="17" w:right="45"/>
        <w:jc w:val="both"/>
        <w:rPr>
          <w:rFonts w:ascii="Arial Narrow" w:hAnsi="Arial Narrow" w:cs="Arial"/>
          <w:sz w:val="20"/>
          <w:szCs w:val="20"/>
          <w:lang w:eastAsia="es-EC"/>
        </w:rPr>
      </w:pPr>
    </w:p>
    <w:p w:rsidR="006A1AF0" w:rsidRPr="007652B3" w:rsidRDefault="006A1AF0" w:rsidP="006A1AF0">
      <w:pPr>
        <w:ind w:left="17" w:right="45"/>
        <w:jc w:val="both"/>
        <w:rPr>
          <w:rFonts w:ascii="Arial Narrow" w:hAnsi="Arial Narrow" w:cs="Arial"/>
          <w:sz w:val="20"/>
          <w:szCs w:val="20"/>
          <w:lang w:eastAsia="es-EC"/>
        </w:rPr>
      </w:pPr>
      <w:r w:rsidRPr="007652B3">
        <w:rPr>
          <w:rFonts w:ascii="Arial Narrow" w:hAnsi="Arial Narrow" w:cs="Arial"/>
          <w:sz w:val="20"/>
          <w:szCs w:val="20"/>
          <w:lang w:eastAsia="es-EC"/>
        </w:rPr>
        <w:t xml:space="preserve"> </w:t>
      </w:r>
    </w:p>
    <w:p w:rsidR="006A1AF0" w:rsidRPr="007652B3" w:rsidRDefault="006A1AF0" w:rsidP="006A1AF0">
      <w:pPr>
        <w:ind w:left="17" w:right="45"/>
        <w:jc w:val="both"/>
        <w:rPr>
          <w:rFonts w:ascii="Arial Narrow" w:hAnsi="Arial Narrow" w:cs="Arial"/>
          <w:i/>
          <w:sz w:val="20"/>
          <w:szCs w:val="20"/>
          <w:lang w:eastAsia="es-EC"/>
        </w:rPr>
      </w:pPr>
      <w:r w:rsidRPr="007652B3">
        <w:rPr>
          <w:rFonts w:ascii="Arial Narrow" w:hAnsi="Arial Narrow" w:cs="Arial"/>
          <w:b/>
          <w:i/>
          <w:sz w:val="20"/>
          <w:szCs w:val="20"/>
          <w:lang w:eastAsia="es-EC"/>
        </w:rPr>
        <w:t>NOTA:</w:t>
      </w:r>
      <w:r w:rsidRPr="007652B3">
        <w:rPr>
          <w:rFonts w:ascii="Arial Narrow" w:hAnsi="Arial Narrow" w:cs="Arial"/>
          <w:i/>
          <w:sz w:val="20"/>
          <w:szCs w:val="20"/>
          <w:lang w:eastAsia="es-EC"/>
        </w:rPr>
        <w:t xml:space="preserve"> Se incluirán las cláusulas necesarias que el Departamento de Procuraduría General de la UNACH estime convenientes para efectos de la ejecución del contrato.</w:t>
      </w:r>
    </w:p>
    <w:p w:rsidR="006A1AF0" w:rsidRPr="007652B3" w:rsidRDefault="006A1AF0" w:rsidP="006A1AF0">
      <w:pPr>
        <w:ind w:left="17" w:right="45"/>
        <w:jc w:val="both"/>
        <w:rPr>
          <w:rFonts w:ascii="Arial Narrow" w:hAnsi="Arial Narrow" w:cs="Arial"/>
          <w:sz w:val="20"/>
          <w:szCs w:val="20"/>
          <w:lang w:eastAsia="es-EC"/>
        </w:rPr>
      </w:pPr>
    </w:p>
    <w:p w:rsidR="006A1AF0" w:rsidRPr="007652B3" w:rsidRDefault="006A1AF0" w:rsidP="006A1AF0">
      <w:pPr>
        <w:ind w:left="17" w:right="45"/>
        <w:jc w:val="both"/>
        <w:rPr>
          <w:rFonts w:ascii="Arial Narrow" w:hAnsi="Arial Narrow" w:cs="Arial"/>
          <w:sz w:val="20"/>
          <w:szCs w:val="20"/>
          <w:lang w:eastAsia="es-EC"/>
        </w:rPr>
      </w:pPr>
      <w:r w:rsidRPr="007652B3">
        <w:rPr>
          <w:rFonts w:ascii="Arial Narrow" w:hAnsi="Arial Narrow" w:cs="Arial"/>
          <w:b/>
          <w:bCs/>
          <w:sz w:val="20"/>
          <w:szCs w:val="20"/>
          <w:lang w:eastAsia="es-EC"/>
        </w:rPr>
        <w:t xml:space="preserve">Dado, en la ciudad de Riobamba, a </w:t>
      </w:r>
    </w:p>
    <w:p w:rsidR="006A1AF0" w:rsidRPr="007652B3" w:rsidRDefault="006A1AF0" w:rsidP="006A1AF0">
      <w:pPr>
        <w:ind w:left="17" w:right="45"/>
        <w:jc w:val="both"/>
        <w:rPr>
          <w:rFonts w:ascii="Arial Narrow" w:hAnsi="Arial Narrow" w:cs="Arial"/>
          <w:sz w:val="20"/>
          <w:szCs w:val="20"/>
          <w:lang w:eastAsia="es-EC"/>
        </w:rPr>
      </w:pPr>
    </w:p>
    <w:p w:rsidR="006A1AF0" w:rsidRPr="007652B3" w:rsidRDefault="006A1AF0" w:rsidP="006A1AF0">
      <w:pPr>
        <w:ind w:left="17" w:right="45"/>
        <w:jc w:val="both"/>
        <w:rPr>
          <w:rFonts w:ascii="Arial Narrow" w:hAnsi="Arial Narrow" w:cs="Arial"/>
          <w:sz w:val="20"/>
          <w:szCs w:val="20"/>
          <w:lang w:eastAsia="es-EC"/>
        </w:rPr>
      </w:pPr>
    </w:p>
    <w:p w:rsidR="006A1AF0" w:rsidRPr="007652B3" w:rsidRDefault="006A1AF0" w:rsidP="006A1AF0">
      <w:pPr>
        <w:ind w:left="17" w:right="45"/>
        <w:jc w:val="both"/>
        <w:rPr>
          <w:rFonts w:ascii="Arial Narrow" w:hAnsi="Arial Narrow" w:cs="Arial"/>
          <w:sz w:val="20"/>
          <w:szCs w:val="20"/>
          <w:lang w:eastAsia="es-EC"/>
        </w:rPr>
      </w:pPr>
    </w:p>
    <w:p w:rsidR="006A1AF0" w:rsidRPr="007652B3" w:rsidRDefault="006A1AF0" w:rsidP="006A1AF0">
      <w:pPr>
        <w:ind w:left="17" w:right="45"/>
        <w:jc w:val="both"/>
        <w:rPr>
          <w:rFonts w:ascii="Arial Narrow" w:hAnsi="Arial Narrow" w:cs="Arial"/>
          <w:sz w:val="20"/>
          <w:szCs w:val="20"/>
          <w:lang w:eastAsia="es-EC"/>
        </w:rPr>
      </w:pPr>
    </w:p>
    <w:p w:rsidR="006A1AF0" w:rsidRPr="007652B3" w:rsidRDefault="006A1AF0" w:rsidP="006A1AF0">
      <w:pPr>
        <w:ind w:left="17" w:right="45"/>
        <w:jc w:val="both"/>
        <w:rPr>
          <w:rFonts w:ascii="Arial Narrow" w:hAnsi="Arial Narrow" w:cs="Arial"/>
          <w:sz w:val="20"/>
          <w:szCs w:val="20"/>
          <w:lang w:eastAsia="es-EC"/>
        </w:rPr>
      </w:pPr>
    </w:p>
    <w:p w:rsidR="006A1AF0" w:rsidRPr="007652B3" w:rsidRDefault="006A1AF0" w:rsidP="006A1AF0">
      <w:pPr>
        <w:ind w:left="17" w:right="45"/>
        <w:jc w:val="both"/>
        <w:rPr>
          <w:rFonts w:ascii="Arial Narrow" w:hAnsi="Arial Narrow" w:cs="Arial"/>
          <w:sz w:val="20"/>
          <w:szCs w:val="20"/>
          <w:lang w:eastAsia="es-EC"/>
        </w:rPr>
      </w:pPr>
      <w:r w:rsidRPr="007652B3">
        <w:rPr>
          <w:rFonts w:ascii="Arial Narrow" w:hAnsi="Arial Narrow" w:cs="Arial"/>
          <w:b/>
          <w:bCs/>
          <w:sz w:val="20"/>
          <w:szCs w:val="20"/>
          <w:lang w:eastAsia="es-EC"/>
        </w:rPr>
        <w:t xml:space="preserve">___________________________ </w:t>
      </w:r>
      <w:r w:rsidRPr="007652B3">
        <w:rPr>
          <w:rFonts w:ascii="Arial Narrow" w:hAnsi="Arial Narrow" w:cs="Arial"/>
          <w:b/>
          <w:bCs/>
          <w:sz w:val="20"/>
          <w:szCs w:val="20"/>
          <w:lang w:eastAsia="es-EC"/>
        </w:rPr>
        <w:tab/>
      </w:r>
      <w:r w:rsidRPr="007652B3">
        <w:rPr>
          <w:rFonts w:ascii="Arial Narrow" w:hAnsi="Arial Narrow" w:cs="Arial"/>
          <w:b/>
          <w:bCs/>
          <w:sz w:val="20"/>
          <w:szCs w:val="20"/>
          <w:lang w:eastAsia="es-EC"/>
        </w:rPr>
        <w:tab/>
      </w:r>
      <w:r w:rsidRPr="007652B3">
        <w:rPr>
          <w:rFonts w:ascii="Arial Narrow" w:hAnsi="Arial Narrow" w:cs="Arial"/>
          <w:b/>
          <w:bCs/>
          <w:sz w:val="20"/>
          <w:szCs w:val="20"/>
          <w:lang w:eastAsia="es-EC"/>
        </w:rPr>
        <w:tab/>
        <w:t>_____________________________</w:t>
      </w:r>
    </w:p>
    <w:p w:rsidR="006A1AF0" w:rsidRPr="007652B3" w:rsidRDefault="006A1AF0" w:rsidP="006A1AF0">
      <w:pPr>
        <w:ind w:left="17" w:right="45"/>
        <w:jc w:val="both"/>
        <w:rPr>
          <w:rFonts w:ascii="Arial Narrow" w:hAnsi="Arial Narrow" w:cs="Arial"/>
          <w:sz w:val="20"/>
          <w:szCs w:val="20"/>
          <w:lang w:eastAsia="es-EC"/>
        </w:rPr>
      </w:pPr>
      <w:r w:rsidRPr="007652B3">
        <w:rPr>
          <w:rFonts w:ascii="Arial Narrow" w:hAnsi="Arial Narrow" w:cs="Arial"/>
          <w:b/>
          <w:bCs/>
          <w:sz w:val="20"/>
          <w:szCs w:val="20"/>
          <w:lang w:eastAsia="es-EC"/>
        </w:rPr>
        <w:t xml:space="preserve">LA UNACH </w:t>
      </w:r>
      <w:r w:rsidRPr="007652B3">
        <w:rPr>
          <w:rFonts w:ascii="Arial Narrow" w:hAnsi="Arial Narrow" w:cs="Arial"/>
          <w:b/>
          <w:bCs/>
          <w:sz w:val="20"/>
          <w:szCs w:val="20"/>
          <w:lang w:eastAsia="es-EC"/>
        </w:rPr>
        <w:tab/>
      </w:r>
      <w:r w:rsidRPr="007652B3">
        <w:rPr>
          <w:rFonts w:ascii="Arial Narrow" w:hAnsi="Arial Narrow" w:cs="Arial"/>
          <w:b/>
          <w:bCs/>
          <w:sz w:val="20"/>
          <w:szCs w:val="20"/>
          <w:lang w:eastAsia="es-EC"/>
        </w:rPr>
        <w:tab/>
      </w:r>
      <w:r w:rsidRPr="007652B3">
        <w:rPr>
          <w:rFonts w:ascii="Arial Narrow" w:hAnsi="Arial Narrow" w:cs="Arial"/>
          <w:b/>
          <w:bCs/>
          <w:sz w:val="20"/>
          <w:szCs w:val="20"/>
          <w:lang w:eastAsia="es-EC"/>
        </w:rPr>
        <w:tab/>
      </w:r>
      <w:r w:rsidRPr="007652B3">
        <w:rPr>
          <w:rFonts w:ascii="Arial Narrow" w:hAnsi="Arial Narrow" w:cs="Arial"/>
          <w:b/>
          <w:bCs/>
          <w:sz w:val="20"/>
          <w:szCs w:val="20"/>
          <w:lang w:eastAsia="es-EC"/>
        </w:rPr>
        <w:tab/>
      </w:r>
      <w:r w:rsidRPr="007652B3">
        <w:rPr>
          <w:rFonts w:ascii="Arial Narrow" w:hAnsi="Arial Narrow" w:cs="Arial"/>
          <w:b/>
          <w:bCs/>
          <w:sz w:val="20"/>
          <w:szCs w:val="20"/>
          <w:lang w:eastAsia="es-EC"/>
        </w:rPr>
        <w:tab/>
      </w:r>
      <w:r w:rsidRPr="007652B3">
        <w:rPr>
          <w:rFonts w:ascii="Arial Narrow" w:hAnsi="Arial Narrow" w:cs="Arial"/>
          <w:b/>
          <w:bCs/>
          <w:sz w:val="20"/>
          <w:szCs w:val="20"/>
          <w:lang w:eastAsia="es-EC"/>
        </w:rPr>
        <w:tab/>
        <w:t>EL ARRENDADOR</w:t>
      </w:r>
    </w:p>
    <w:p w:rsidR="006A1AF0" w:rsidRPr="007652B3" w:rsidRDefault="006A1AF0" w:rsidP="006A1AF0">
      <w:pPr>
        <w:ind w:left="17" w:right="45"/>
        <w:jc w:val="both"/>
        <w:rPr>
          <w:rFonts w:ascii="Arial Narrow" w:hAnsi="Arial Narrow" w:cs="Arial"/>
          <w:sz w:val="20"/>
          <w:szCs w:val="20"/>
          <w:lang w:eastAsia="es-EC"/>
        </w:rPr>
      </w:pPr>
    </w:p>
    <w:p w:rsidR="006A1AF0" w:rsidRPr="007652B3" w:rsidRDefault="006A1AF0" w:rsidP="006A1AF0">
      <w:pPr>
        <w:ind w:left="17" w:right="45"/>
        <w:jc w:val="both"/>
        <w:rPr>
          <w:rFonts w:ascii="Arial Narrow" w:hAnsi="Arial Narrow" w:cs="Arial"/>
          <w:sz w:val="20"/>
          <w:szCs w:val="20"/>
          <w:lang w:eastAsia="es-EC"/>
        </w:rPr>
      </w:pPr>
    </w:p>
    <w:p w:rsidR="006A1AF0" w:rsidRPr="007652B3" w:rsidRDefault="006A1AF0" w:rsidP="006A1AF0">
      <w:pPr>
        <w:ind w:left="284" w:hanging="284"/>
        <w:jc w:val="both"/>
        <w:rPr>
          <w:rFonts w:ascii="Arial Narrow" w:hAnsi="Arial Narrow" w:cs="Arial"/>
          <w:sz w:val="20"/>
          <w:szCs w:val="20"/>
        </w:rPr>
      </w:pPr>
    </w:p>
    <w:p w:rsidR="006A1AF0" w:rsidRPr="007652B3" w:rsidRDefault="006A1AF0" w:rsidP="006A1AF0">
      <w:pPr>
        <w:widowControl w:val="0"/>
        <w:ind w:right="45"/>
        <w:jc w:val="both"/>
        <w:rPr>
          <w:rFonts w:ascii="Arial Narrow" w:hAnsi="Arial Narrow" w:cs="Arial"/>
          <w:spacing w:val="-2"/>
          <w:sz w:val="20"/>
          <w:szCs w:val="20"/>
          <w:lang w:eastAsia="hi-IN" w:bidi="hi-IN"/>
        </w:rPr>
      </w:pPr>
    </w:p>
    <w:p w:rsidR="006A1AF0" w:rsidRPr="007652B3" w:rsidRDefault="006A1AF0" w:rsidP="006A1AF0">
      <w:pPr>
        <w:widowControl w:val="0"/>
        <w:ind w:right="45"/>
        <w:jc w:val="both"/>
        <w:rPr>
          <w:rFonts w:ascii="Arial Narrow" w:hAnsi="Arial Narrow" w:cs="Arial"/>
          <w:spacing w:val="-2"/>
          <w:sz w:val="20"/>
          <w:szCs w:val="20"/>
          <w:lang w:eastAsia="hi-IN" w:bidi="hi-IN"/>
        </w:rPr>
      </w:pPr>
    </w:p>
    <w:p w:rsidR="006A1AF0" w:rsidRPr="007652B3" w:rsidRDefault="006A1AF0" w:rsidP="006A1AF0">
      <w:pPr>
        <w:spacing w:line="276" w:lineRule="auto"/>
        <w:jc w:val="both"/>
        <w:rPr>
          <w:rFonts w:ascii="Arial Narrow" w:hAnsi="Arial Narrow" w:cs="Arial"/>
          <w:sz w:val="20"/>
          <w:szCs w:val="20"/>
        </w:rPr>
      </w:pPr>
    </w:p>
    <w:p w:rsidR="006A1AF0" w:rsidRPr="007652B3" w:rsidRDefault="006A1AF0" w:rsidP="006A1AF0">
      <w:pPr>
        <w:rPr>
          <w:rFonts w:ascii="Arial Narrow" w:hAnsi="Arial Narrow" w:cs="Arial"/>
          <w:sz w:val="20"/>
          <w:szCs w:val="20"/>
        </w:rPr>
      </w:pPr>
    </w:p>
    <w:p w:rsidR="006A1AF0" w:rsidRPr="007652B3" w:rsidRDefault="006A1AF0" w:rsidP="006A1AF0">
      <w:pPr>
        <w:rPr>
          <w:rFonts w:ascii="Arial Narrow" w:hAnsi="Arial Narrow" w:cs="Arial"/>
          <w:sz w:val="20"/>
          <w:szCs w:val="20"/>
        </w:rPr>
      </w:pPr>
    </w:p>
    <w:p w:rsidR="006A1AF0" w:rsidRPr="007652B3" w:rsidRDefault="006A1AF0" w:rsidP="006A1AF0">
      <w:pPr>
        <w:rPr>
          <w:rFonts w:ascii="Arial Narrow" w:hAnsi="Arial Narrow" w:cs="Arial"/>
          <w:sz w:val="20"/>
          <w:szCs w:val="20"/>
        </w:rPr>
      </w:pPr>
    </w:p>
    <w:p w:rsidR="006A1AF0" w:rsidRPr="007652B3" w:rsidRDefault="006A1AF0" w:rsidP="006A1AF0">
      <w:pPr>
        <w:rPr>
          <w:rFonts w:ascii="Arial Narrow" w:hAnsi="Arial Narrow" w:cs="Arial"/>
          <w:sz w:val="20"/>
          <w:szCs w:val="20"/>
        </w:rPr>
      </w:pPr>
    </w:p>
    <w:p w:rsidR="006A1AF0" w:rsidRPr="007652B3" w:rsidRDefault="006A1AF0" w:rsidP="006A1AF0">
      <w:pPr>
        <w:rPr>
          <w:rFonts w:ascii="Arial Narrow" w:hAnsi="Arial Narrow" w:cs="Arial"/>
          <w:sz w:val="20"/>
          <w:szCs w:val="20"/>
        </w:rPr>
      </w:pPr>
    </w:p>
    <w:p w:rsidR="006A1AF0" w:rsidRPr="007652B3" w:rsidRDefault="006A1AF0" w:rsidP="006A1AF0">
      <w:pPr>
        <w:rPr>
          <w:rFonts w:ascii="Arial Narrow" w:hAnsi="Arial Narrow" w:cs="Arial"/>
          <w:sz w:val="20"/>
          <w:szCs w:val="20"/>
        </w:rPr>
      </w:pPr>
    </w:p>
    <w:p w:rsidR="006A1AF0" w:rsidRPr="007652B3" w:rsidRDefault="006A1AF0" w:rsidP="006A1AF0">
      <w:pPr>
        <w:rPr>
          <w:rFonts w:ascii="Arial Narrow" w:hAnsi="Arial Narrow" w:cs="Arial"/>
          <w:sz w:val="20"/>
          <w:szCs w:val="20"/>
        </w:rPr>
      </w:pPr>
    </w:p>
    <w:p w:rsidR="006A1AF0" w:rsidRPr="007652B3" w:rsidRDefault="006A1AF0" w:rsidP="006A1AF0">
      <w:pPr>
        <w:rPr>
          <w:rFonts w:ascii="Arial Narrow" w:hAnsi="Arial Narrow" w:cs="Arial"/>
          <w:sz w:val="20"/>
          <w:szCs w:val="20"/>
        </w:rPr>
      </w:pPr>
    </w:p>
    <w:p w:rsidR="006A1AF0" w:rsidRPr="007652B3" w:rsidRDefault="006A1AF0" w:rsidP="006A1AF0">
      <w:pPr>
        <w:rPr>
          <w:rFonts w:ascii="Arial Narrow" w:hAnsi="Arial Narrow" w:cs="Arial"/>
          <w:sz w:val="20"/>
          <w:szCs w:val="20"/>
        </w:rPr>
      </w:pPr>
    </w:p>
    <w:p w:rsidR="006A1AF0" w:rsidRPr="007652B3" w:rsidRDefault="006A1AF0" w:rsidP="006A1AF0">
      <w:pPr>
        <w:rPr>
          <w:rFonts w:ascii="Arial Narrow" w:hAnsi="Arial Narrow" w:cs="Arial"/>
          <w:sz w:val="20"/>
          <w:szCs w:val="20"/>
        </w:rPr>
      </w:pPr>
    </w:p>
    <w:p w:rsidR="006A1AF0" w:rsidRPr="007652B3" w:rsidRDefault="006A1AF0" w:rsidP="006A1AF0">
      <w:pPr>
        <w:rPr>
          <w:rFonts w:ascii="Arial Narrow" w:hAnsi="Arial Narrow" w:cs="Arial"/>
          <w:sz w:val="20"/>
          <w:szCs w:val="20"/>
        </w:rPr>
      </w:pPr>
    </w:p>
    <w:p w:rsidR="006A1AF0" w:rsidRPr="007652B3" w:rsidRDefault="006A1AF0" w:rsidP="006A1AF0">
      <w:pPr>
        <w:rPr>
          <w:rFonts w:ascii="Arial Narrow" w:hAnsi="Arial Narrow" w:cs="Arial"/>
          <w:sz w:val="20"/>
          <w:szCs w:val="20"/>
        </w:rPr>
      </w:pPr>
    </w:p>
    <w:p w:rsidR="006A1AF0" w:rsidRPr="007652B3" w:rsidRDefault="006A1AF0" w:rsidP="006A1AF0">
      <w:pPr>
        <w:rPr>
          <w:rFonts w:ascii="Arial Narrow" w:hAnsi="Arial Narrow" w:cs="Arial"/>
          <w:sz w:val="20"/>
          <w:szCs w:val="20"/>
        </w:rPr>
      </w:pPr>
    </w:p>
    <w:p w:rsidR="006A1AF0" w:rsidRPr="007652B3" w:rsidRDefault="006A1AF0" w:rsidP="006A1AF0">
      <w:pPr>
        <w:rPr>
          <w:rFonts w:ascii="Arial Narrow" w:hAnsi="Arial Narrow" w:cs="Arial"/>
          <w:sz w:val="20"/>
          <w:szCs w:val="20"/>
        </w:rPr>
      </w:pPr>
    </w:p>
    <w:p w:rsidR="006A1AF0" w:rsidRPr="007652B3" w:rsidRDefault="006A1AF0" w:rsidP="006A1AF0">
      <w:pPr>
        <w:rPr>
          <w:rFonts w:ascii="Arial Narrow" w:hAnsi="Arial Narrow" w:cs="Arial"/>
          <w:sz w:val="20"/>
          <w:szCs w:val="20"/>
        </w:rPr>
      </w:pPr>
    </w:p>
    <w:p w:rsidR="006A1AF0" w:rsidRPr="007652B3" w:rsidRDefault="006A1AF0" w:rsidP="006A1AF0">
      <w:pPr>
        <w:rPr>
          <w:rFonts w:ascii="Arial Narrow" w:hAnsi="Arial Narrow" w:cs="Arial"/>
          <w:sz w:val="20"/>
          <w:szCs w:val="20"/>
        </w:rPr>
      </w:pPr>
    </w:p>
    <w:p w:rsidR="006A1AF0" w:rsidRPr="007652B3" w:rsidRDefault="006A1AF0" w:rsidP="006A1AF0">
      <w:pPr>
        <w:rPr>
          <w:rFonts w:ascii="Arial Narrow" w:hAnsi="Arial Narrow" w:cs="Arial"/>
          <w:sz w:val="20"/>
          <w:szCs w:val="20"/>
        </w:rPr>
      </w:pPr>
    </w:p>
    <w:p w:rsidR="006A1AF0" w:rsidRPr="007652B3" w:rsidRDefault="006A1AF0" w:rsidP="006A1AF0">
      <w:pPr>
        <w:rPr>
          <w:rFonts w:ascii="Arial Narrow" w:hAnsi="Arial Narrow" w:cs="Arial"/>
          <w:sz w:val="20"/>
          <w:szCs w:val="20"/>
        </w:rPr>
      </w:pPr>
    </w:p>
    <w:p w:rsidR="006A1AF0" w:rsidRPr="007652B3" w:rsidRDefault="006A1AF0" w:rsidP="006A1AF0">
      <w:pPr>
        <w:rPr>
          <w:rFonts w:ascii="Arial Narrow" w:hAnsi="Arial Narrow" w:cs="Arial"/>
          <w:sz w:val="20"/>
          <w:szCs w:val="20"/>
        </w:rPr>
      </w:pPr>
    </w:p>
    <w:p w:rsidR="006A1AF0" w:rsidRPr="007652B3" w:rsidRDefault="006A1AF0" w:rsidP="006A1AF0">
      <w:pPr>
        <w:rPr>
          <w:rFonts w:ascii="Arial Narrow" w:hAnsi="Arial Narrow" w:cs="Arial"/>
          <w:sz w:val="20"/>
          <w:szCs w:val="20"/>
        </w:rPr>
      </w:pPr>
    </w:p>
    <w:p w:rsidR="006A1AF0" w:rsidRPr="007652B3" w:rsidRDefault="006A1AF0" w:rsidP="006A1AF0">
      <w:pPr>
        <w:rPr>
          <w:rFonts w:ascii="Arial Narrow" w:hAnsi="Arial Narrow" w:cs="Arial"/>
          <w:sz w:val="20"/>
          <w:szCs w:val="20"/>
        </w:rPr>
      </w:pPr>
    </w:p>
    <w:p w:rsidR="006A1AF0" w:rsidRPr="007652B3" w:rsidRDefault="006A1AF0" w:rsidP="006A1AF0">
      <w:pPr>
        <w:rPr>
          <w:rFonts w:ascii="Arial Narrow" w:hAnsi="Arial Narrow" w:cs="Arial"/>
          <w:sz w:val="20"/>
          <w:szCs w:val="20"/>
        </w:rPr>
      </w:pPr>
    </w:p>
    <w:p w:rsidR="006A1AF0" w:rsidRPr="007652B3" w:rsidRDefault="006A1AF0" w:rsidP="006A1AF0">
      <w:pPr>
        <w:rPr>
          <w:rFonts w:ascii="Arial Narrow" w:hAnsi="Arial Narrow" w:cs="Arial"/>
          <w:sz w:val="20"/>
          <w:szCs w:val="20"/>
        </w:rPr>
      </w:pPr>
    </w:p>
    <w:p w:rsidR="00E16A7B" w:rsidRDefault="00E16A7B">
      <w:pPr>
        <w:spacing w:after="160" w:line="259" w:lineRule="auto"/>
        <w:rPr>
          <w:rFonts w:ascii="Arial Narrow" w:hAnsi="Arial Narrow" w:cs="Arial"/>
          <w:b/>
          <w:bCs/>
          <w:sz w:val="20"/>
          <w:szCs w:val="20"/>
          <w:lang w:eastAsia="es-EC" w:bidi="hi-IN"/>
        </w:rPr>
      </w:pPr>
      <w:r>
        <w:rPr>
          <w:rFonts w:ascii="Arial Narrow" w:hAnsi="Arial Narrow" w:cs="Arial"/>
          <w:b/>
          <w:bCs/>
          <w:sz w:val="20"/>
          <w:szCs w:val="20"/>
          <w:lang w:eastAsia="es-EC" w:bidi="hi-IN"/>
        </w:rPr>
        <w:br w:type="page"/>
      </w:r>
    </w:p>
    <w:p w:rsidR="006A1AF0" w:rsidRPr="007652B3" w:rsidRDefault="006A1AF0" w:rsidP="006A1AF0">
      <w:pPr>
        <w:tabs>
          <w:tab w:val="left" w:pos="-540"/>
        </w:tabs>
        <w:ind w:left="15" w:right="45"/>
        <w:jc w:val="center"/>
        <w:rPr>
          <w:rFonts w:ascii="Arial Narrow" w:hAnsi="Arial Narrow" w:cs="Arial"/>
          <w:b/>
          <w:bCs/>
          <w:sz w:val="20"/>
          <w:szCs w:val="20"/>
          <w:lang w:eastAsia="es-EC" w:bidi="hi-IN"/>
        </w:rPr>
      </w:pPr>
      <w:r w:rsidRPr="007652B3">
        <w:rPr>
          <w:rFonts w:ascii="Arial Narrow" w:hAnsi="Arial Narrow" w:cs="Arial"/>
          <w:b/>
          <w:bCs/>
          <w:sz w:val="20"/>
          <w:szCs w:val="20"/>
          <w:lang w:eastAsia="es-EC" w:bidi="hi-IN"/>
        </w:rPr>
        <w:lastRenderedPageBreak/>
        <w:t>SECCIÓN III.  FORMULARIO DE OFERTA</w:t>
      </w:r>
    </w:p>
    <w:p w:rsidR="006A1AF0" w:rsidRPr="007652B3" w:rsidRDefault="006A1AF0" w:rsidP="006A1AF0">
      <w:pPr>
        <w:tabs>
          <w:tab w:val="left" w:pos="-540"/>
        </w:tabs>
        <w:ind w:left="15" w:right="45"/>
        <w:jc w:val="center"/>
        <w:rPr>
          <w:rFonts w:ascii="Arial Narrow" w:hAnsi="Arial Narrow" w:cs="Arial"/>
          <w:spacing w:val="-3"/>
          <w:sz w:val="20"/>
          <w:szCs w:val="20"/>
          <w:lang w:eastAsia="hi-IN" w:bidi="hi-IN"/>
        </w:rPr>
      </w:pPr>
    </w:p>
    <w:p w:rsidR="006A1AF0" w:rsidRPr="007652B3" w:rsidRDefault="006A1AF0" w:rsidP="006A1AF0">
      <w:pPr>
        <w:tabs>
          <w:tab w:val="left" w:pos="-540"/>
        </w:tabs>
        <w:ind w:left="15" w:right="45"/>
        <w:jc w:val="center"/>
        <w:rPr>
          <w:rFonts w:ascii="Arial Narrow" w:hAnsi="Arial Narrow" w:cs="Arial"/>
          <w:vanish/>
          <w:spacing w:val="-3"/>
          <w:sz w:val="20"/>
          <w:szCs w:val="20"/>
          <w:lang w:eastAsia="hi-IN" w:bidi="hi-IN"/>
        </w:rPr>
      </w:pPr>
    </w:p>
    <w:p w:rsidR="006A1AF0" w:rsidRPr="007652B3" w:rsidRDefault="006A1AF0" w:rsidP="006A1AF0">
      <w:pPr>
        <w:ind w:left="15" w:right="45"/>
        <w:rPr>
          <w:rFonts w:ascii="Arial Narrow" w:hAnsi="Arial Narrow" w:cs="Arial"/>
          <w:b/>
          <w:sz w:val="20"/>
          <w:szCs w:val="20"/>
          <w:lang w:eastAsia="hi-IN" w:bidi="hi-IN"/>
        </w:rPr>
      </w:pPr>
      <w:r w:rsidRPr="007652B3">
        <w:rPr>
          <w:rFonts w:ascii="Arial Narrow" w:hAnsi="Arial Narrow" w:cs="Arial"/>
          <w:b/>
          <w:sz w:val="20"/>
          <w:szCs w:val="20"/>
          <w:lang w:eastAsia="hi-IN" w:bidi="hi-IN"/>
        </w:rPr>
        <w:t>NOMBRE DEL OFERENTE: …………………………………………………</w:t>
      </w:r>
      <w:proofErr w:type="gramStart"/>
      <w:r w:rsidRPr="007652B3">
        <w:rPr>
          <w:rFonts w:ascii="Arial Narrow" w:hAnsi="Arial Narrow" w:cs="Arial"/>
          <w:b/>
          <w:sz w:val="20"/>
          <w:szCs w:val="20"/>
          <w:lang w:eastAsia="hi-IN" w:bidi="hi-IN"/>
        </w:rPr>
        <w:t>…….</w:t>
      </w:r>
      <w:proofErr w:type="gramEnd"/>
      <w:r w:rsidRPr="007652B3">
        <w:rPr>
          <w:rFonts w:ascii="Arial Narrow" w:hAnsi="Arial Narrow" w:cs="Arial"/>
          <w:b/>
          <w:sz w:val="20"/>
          <w:szCs w:val="20"/>
          <w:lang w:eastAsia="hi-IN" w:bidi="hi-IN"/>
        </w:rPr>
        <w:t>.</w:t>
      </w:r>
    </w:p>
    <w:p w:rsidR="006A1AF0" w:rsidRPr="007652B3" w:rsidRDefault="006A1AF0" w:rsidP="006A1AF0">
      <w:pPr>
        <w:ind w:left="15" w:right="45"/>
        <w:rPr>
          <w:rFonts w:ascii="Arial Narrow" w:hAnsi="Arial Narrow" w:cs="Arial"/>
          <w:b/>
          <w:spacing w:val="-2"/>
          <w:sz w:val="20"/>
          <w:szCs w:val="20"/>
          <w:lang w:eastAsia="hi-IN" w:bidi="hi-IN"/>
        </w:rPr>
      </w:pPr>
    </w:p>
    <w:p w:rsidR="006A1AF0" w:rsidRPr="007652B3" w:rsidRDefault="006A1AF0" w:rsidP="006A1AF0">
      <w:pPr>
        <w:ind w:left="15" w:right="45"/>
        <w:rPr>
          <w:rFonts w:ascii="Arial Narrow" w:hAnsi="Arial Narrow" w:cs="Arial"/>
          <w:b/>
          <w:sz w:val="20"/>
          <w:szCs w:val="20"/>
          <w:lang w:eastAsia="hi-IN" w:bidi="hi-IN"/>
        </w:rPr>
      </w:pPr>
      <w:r w:rsidRPr="007652B3">
        <w:rPr>
          <w:rFonts w:ascii="Arial Narrow" w:hAnsi="Arial Narrow" w:cs="Arial"/>
          <w:b/>
          <w:sz w:val="20"/>
          <w:szCs w:val="20"/>
          <w:lang w:eastAsia="hi-IN" w:bidi="hi-IN"/>
        </w:rPr>
        <w:t>1.1</w:t>
      </w:r>
      <w:r w:rsidRPr="007652B3">
        <w:rPr>
          <w:rFonts w:ascii="Arial Narrow" w:hAnsi="Arial Narrow" w:cs="Arial"/>
          <w:b/>
          <w:sz w:val="20"/>
          <w:szCs w:val="20"/>
          <w:lang w:eastAsia="hi-IN" w:bidi="hi-IN"/>
        </w:rPr>
        <w:tab/>
        <w:t>PRESENTACIÓN Y COMPROMISO</w:t>
      </w:r>
    </w:p>
    <w:p w:rsidR="006A1AF0" w:rsidRPr="007652B3" w:rsidRDefault="006A1AF0" w:rsidP="006A1AF0">
      <w:pPr>
        <w:ind w:left="15" w:right="45"/>
        <w:jc w:val="both"/>
        <w:rPr>
          <w:rFonts w:ascii="Arial Narrow" w:hAnsi="Arial Narrow" w:cs="Arial"/>
          <w:spacing w:val="-2"/>
          <w:sz w:val="20"/>
          <w:szCs w:val="20"/>
          <w:lang w:eastAsia="hi-IN" w:bidi="hi-IN"/>
        </w:rPr>
      </w:pPr>
    </w:p>
    <w:p w:rsidR="006A1AF0" w:rsidRPr="007652B3" w:rsidRDefault="006A1AF0" w:rsidP="006A1AF0">
      <w:pPr>
        <w:ind w:left="15" w:right="45"/>
        <w:jc w:val="both"/>
        <w:rPr>
          <w:rFonts w:ascii="Arial Narrow" w:hAnsi="Arial Narrow" w:cs="Arial"/>
          <w:sz w:val="20"/>
          <w:szCs w:val="20"/>
          <w:lang w:eastAsia="hi-IN" w:bidi="hi-IN"/>
        </w:rPr>
      </w:pPr>
      <w:r w:rsidRPr="007652B3">
        <w:rPr>
          <w:rFonts w:ascii="Arial Narrow" w:hAnsi="Arial Narrow" w:cs="Arial"/>
          <w:sz w:val="20"/>
          <w:szCs w:val="20"/>
          <w:lang w:eastAsia="hi-IN" w:bidi="hi-IN"/>
        </w:rPr>
        <w:t xml:space="preserve">El que suscribe, en atención a la convocatoria efectuada por la Universidad Nacional de Chimborazo para el arrendamiento </w:t>
      </w:r>
      <w:proofErr w:type="gramStart"/>
      <w:r w:rsidRPr="007652B3">
        <w:rPr>
          <w:rFonts w:ascii="Arial Narrow" w:hAnsi="Arial Narrow" w:cs="Arial"/>
          <w:sz w:val="20"/>
          <w:szCs w:val="20"/>
          <w:lang w:eastAsia="hi-IN" w:bidi="hi-IN"/>
        </w:rPr>
        <w:t>de….</w:t>
      </w:r>
      <w:proofErr w:type="gramEnd"/>
      <w:r w:rsidRPr="007652B3">
        <w:rPr>
          <w:rFonts w:ascii="Arial Narrow" w:hAnsi="Arial Narrow" w:cs="Arial"/>
          <w:sz w:val="20"/>
          <w:szCs w:val="20"/>
          <w:lang w:eastAsia="hi-IN" w:bidi="hi-IN"/>
        </w:rPr>
        <w:t xml:space="preserve">. </w:t>
      </w:r>
      <w:r w:rsidRPr="007652B3">
        <w:rPr>
          <w:rFonts w:ascii="Arial Narrow" w:hAnsi="Arial Narrow" w:cs="Arial"/>
          <w:i/>
          <w:sz w:val="20"/>
          <w:szCs w:val="20"/>
          <w:lang w:eastAsia="hi-IN" w:bidi="hi-IN"/>
        </w:rPr>
        <w:t>(objeto de la contratación),</w:t>
      </w:r>
      <w:r w:rsidRPr="007652B3">
        <w:rPr>
          <w:rFonts w:ascii="Arial Narrow" w:hAnsi="Arial Narrow" w:cs="Arial"/>
          <w:sz w:val="20"/>
          <w:szCs w:val="20"/>
          <w:lang w:eastAsia="hi-IN" w:bidi="hi-IN"/>
        </w:rPr>
        <w:t xml:space="preserve"> luego de examinar el pliego del presente procedimiento, al presentar esta oferta por (</w:t>
      </w:r>
      <w:r w:rsidRPr="007652B3">
        <w:rPr>
          <w:rFonts w:ascii="Arial Narrow" w:hAnsi="Arial Narrow" w:cs="Arial"/>
          <w:i/>
          <w:sz w:val="20"/>
          <w:szCs w:val="20"/>
          <w:lang w:eastAsia="hi-IN" w:bidi="hi-IN"/>
        </w:rPr>
        <w:t>sus propios derechos, si es persona natural) / (representante legal o apoderado de ....... si es persona jurídica), (procurador común de…, si se trata de asociación o consorcio</w:t>
      </w:r>
      <w:r w:rsidRPr="007652B3">
        <w:rPr>
          <w:rFonts w:ascii="Arial Narrow" w:hAnsi="Arial Narrow" w:cs="Arial"/>
          <w:sz w:val="20"/>
          <w:szCs w:val="20"/>
          <w:lang w:eastAsia="hi-IN" w:bidi="hi-IN"/>
        </w:rPr>
        <w:t>) declara que:</w:t>
      </w:r>
    </w:p>
    <w:p w:rsidR="006A1AF0" w:rsidRPr="007652B3" w:rsidRDefault="006A1AF0" w:rsidP="006A1AF0">
      <w:pPr>
        <w:ind w:left="15" w:right="45"/>
        <w:jc w:val="both"/>
        <w:rPr>
          <w:rFonts w:ascii="Arial Narrow" w:hAnsi="Arial Narrow" w:cs="Arial"/>
          <w:sz w:val="20"/>
          <w:szCs w:val="20"/>
          <w:lang w:eastAsia="hi-IN" w:bidi="hi-IN"/>
        </w:rPr>
      </w:pPr>
    </w:p>
    <w:p w:rsidR="006A1AF0" w:rsidRPr="007652B3" w:rsidRDefault="006A1AF0" w:rsidP="006A1AF0">
      <w:pPr>
        <w:numPr>
          <w:ilvl w:val="0"/>
          <w:numId w:val="10"/>
        </w:numPr>
        <w:tabs>
          <w:tab w:val="left" w:pos="0"/>
          <w:tab w:val="left" w:pos="2205"/>
          <w:tab w:val="left" w:pos="3929"/>
        </w:tabs>
        <w:suppressAutoHyphens/>
        <w:jc w:val="both"/>
        <w:rPr>
          <w:rFonts w:ascii="Arial Narrow" w:hAnsi="Arial Narrow" w:cs="Arial"/>
          <w:sz w:val="20"/>
          <w:szCs w:val="20"/>
          <w:lang w:eastAsia="hi-IN" w:bidi="hi-IN"/>
        </w:rPr>
      </w:pPr>
      <w:r w:rsidRPr="007652B3">
        <w:rPr>
          <w:rFonts w:ascii="Arial Narrow" w:hAnsi="Arial Narrow" w:cs="Arial"/>
          <w:sz w:val="20"/>
          <w:szCs w:val="20"/>
          <w:lang w:eastAsia="hi-IN" w:bidi="hi-IN"/>
        </w:rPr>
        <w:t xml:space="preserve">El oferente </w:t>
      </w:r>
      <w:proofErr w:type="gramStart"/>
      <w:r w:rsidRPr="007652B3">
        <w:rPr>
          <w:rFonts w:ascii="Arial Narrow" w:hAnsi="Arial Narrow" w:cs="Arial"/>
          <w:sz w:val="20"/>
          <w:szCs w:val="20"/>
          <w:lang w:eastAsia="hi-IN" w:bidi="hi-IN"/>
        </w:rPr>
        <w:t>es  proveedor</w:t>
      </w:r>
      <w:proofErr w:type="gramEnd"/>
      <w:r w:rsidRPr="007652B3">
        <w:rPr>
          <w:rFonts w:ascii="Arial Narrow" w:hAnsi="Arial Narrow" w:cs="Arial"/>
          <w:sz w:val="20"/>
          <w:szCs w:val="20"/>
          <w:lang w:eastAsia="hi-IN" w:bidi="hi-IN"/>
        </w:rPr>
        <w:t xml:space="preserve"> elegible de conformidad con las disposiciones de la Ley Orgánica del Sistema Nacional de Contratación Pública, LOSNCP, y su Reglamento.</w:t>
      </w:r>
    </w:p>
    <w:p w:rsidR="006A1AF0" w:rsidRPr="007652B3" w:rsidRDefault="006A1AF0" w:rsidP="006A1AF0">
      <w:pPr>
        <w:tabs>
          <w:tab w:val="left" w:pos="0"/>
          <w:tab w:val="left" w:pos="2205"/>
          <w:tab w:val="left" w:pos="3929"/>
        </w:tabs>
        <w:jc w:val="both"/>
        <w:rPr>
          <w:rFonts w:ascii="Arial Narrow" w:hAnsi="Arial Narrow" w:cs="Arial"/>
          <w:sz w:val="20"/>
          <w:szCs w:val="20"/>
          <w:lang w:eastAsia="hi-IN" w:bidi="hi-IN"/>
        </w:rPr>
      </w:pPr>
    </w:p>
    <w:p w:rsidR="006A1AF0" w:rsidRPr="007652B3" w:rsidRDefault="006A1AF0" w:rsidP="006A1AF0">
      <w:pPr>
        <w:numPr>
          <w:ilvl w:val="0"/>
          <w:numId w:val="10"/>
        </w:numPr>
        <w:tabs>
          <w:tab w:val="left" w:pos="0"/>
          <w:tab w:val="left" w:pos="2205"/>
          <w:tab w:val="left" w:pos="3929"/>
        </w:tabs>
        <w:suppressAutoHyphens/>
        <w:jc w:val="both"/>
        <w:rPr>
          <w:rFonts w:ascii="Arial Narrow" w:hAnsi="Arial Narrow" w:cs="Arial"/>
          <w:spacing w:val="-2"/>
          <w:sz w:val="20"/>
          <w:szCs w:val="20"/>
          <w:lang w:eastAsia="hi-IN" w:bidi="hi-IN"/>
        </w:rPr>
      </w:pPr>
      <w:r w:rsidRPr="007652B3">
        <w:rPr>
          <w:rFonts w:ascii="Arial Narrow" w:hAnsi="Arial Narrow" w:cs="Arial"/>
          <w:spacing w:val="-2"/>
          <w:sz w:val="20"/>
          <w:szCs w:val="20"/>
          <w:lang w:eastAsia="hi-IN" w:bidi="hi-IN"/>
        </w:rPr>
        <w:t>La única persona o personas interesadas en esta oferta está o están nombradas en ella, sin que incurra en actos de ocultamiento o simulación con el fin de que no aparezcan sujetos inhabilitados para contratar con el Estado.</w:t>
      </w:r>
    </w:p>
    <w:p w:rsidR="006A1AF0" w:rsidRPr="007652B3" w:rsidRDefault="006A1AF0" w:rsidP="006A1AF0">
      <w:pPr>
        <w:tabs>
          <w:tab w:val="left" w:pos="0"/>
          <w:tab w:val="left" w:pos="2205"/>
          <w:tab w:val="left" w:pos="3929"/>
        </w:tabs>
        <w:jc w:val="both"/>
        <w:rPr>
          <w:rFonts w:ascii="Arial Narrow" w:hAnsi="Arial Narrow" w:cs="Arial"/>
          <w:spacing w:val="-2"/>
          <w:sz w:val="20"/>
          <w:szCs w:val="20"/>
          <w:lang w:eastAsia="hi-IN" w:bidi="hi-IN"/>
        </w:rPr>
      </w:pPr>
    </w:p>
    <w:p w:rsidR="006A1AF0" w:rsidRPr="007652B3" w:rsidRDefault="006A1AF0" w:rsidP="006A1AF0">
      <w:pPr>
        <w:numPr>
          <w:ilvl w:val="0"/>
          <w:numId w:val="10"/>
        </w:numPr>
        <w:tabs>
          <w:tab w:val="left" w:pos="0"/>
          <w:tab w:val="left" w:pos="2205"/>
          <w:tab w:val="left" w:pos="3929"/>
        </w:tabs>
        <w:suppressAutoHyphens/>
        <w:jc w:val="both"/>
        <w:rPr>
          <w:rFonts w:ascii="Arial Narrow" w:hAnsi="Arial Narrow" w:cs="Arial"/>
          <w:spacing w:val="-2"/>
          <w:sz w:val="20"/>
          <w:szCs w:val="20"/>
          <w:lang w:eastAsia="hi-IN" w:bidi="hi-IN"/>
        </w:rPr>
      </w:pPr>
      <w:r w:rsidRPr="007652B3">
        <w:rPr>
          <w:rFonts w:ascii="Arial Narrow" w:hAnsi="Arial Narrow" w:cs="Arial"/>
          <w:spacing w:val="-2"/>
          <w:sz w:val="20"/>
          <w:szCs w:val="20"/>
          <w:lang w:eastAsia="hi-IN" w:bidi="hi-IN"/>
        </w:rPr>
        <w:t xml:space="preserve">La oferta la hace en forma independiente y sin conexión abierta u oculta con otra u otras personas, compañías o grupos participantes en este procedimiento y, en todo aspecto, es honrada y de buena fe. Por consiguiente, asegura no haber vulnerado y que no vulnerará ningún principio o norma relacionada con la competencia libre, leal y justa; así como declara que no establecerá, concertará o coordinará –directa o indirectamente, en forma explícita o en forma oculta- posturas, abstenciones o resultados con otro u otros oferentes, se consideren o no partes relacionadas en los términos de la normativa aplicable; asimismo, se obliga a abstenerse de acciones, omisiones, acuerdos o prácticas concertadas o y, en general, de toda conducta cuyo objeto o efecto sea impedir, restringir, falsear o distorsionar la competencia, ya sea en la presentación de ofertas y posturas o buscando asegurar el resultado en beneficio propio o de otro proveedor u oferente, en este procedimiento de contratación.  En tal virtud, declara </w:t>
      </w:r>
      <w:r w:rsidRPr="007652B3">
        <w:rPr>
          <w:rFonts w:ascii="Arial Narrow" w:hAnsi="Arial Narrow" w:cs="Arial"/>
          <w:sz w:val="20"/>
          <w:szCs w:val="20"/>
          <w:lang w:eastAsia="hi-IN" w:bidi="hi-IN"/>
        </w:rPr>
        <w:t>conocer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ofertas, o buscando asegurar el resultado en beneficio propio o de otro proveedor u oferente, en este proceso de contratación.</w:t>
      </w:r>
    </w:p>
    <w:p w:rsidR="006A1AF0" w:rsidRPr="007652B3" w:rsidRDefault="006A1AF0" w:rsidP="006A1AF0">
      <w:pPr>
        <w:jc w:val="both"/>
        <w:rPr>
          <w:rFonts w:ascii="Arial Narrow" w:hAnsi="Arial Narrow" w:cs="Arial"/>
          <w:spacing w:val="-2"/>
          <w:sz w:val="20"/>
          <w:szCs w:val="20"/>
          <w:u w:val="single"/>
          <w:lang w:eastAsia="hi-IN" w:bidi="hi-IN"/>
        </w:rPr>
      </w:pPr>
    </w:p>
    <w:p w:rsidR="006A1AF0" w:rsidRPr="007652B3" w:rsidRDefault="006A1AF0" w:rsidP="006A1AF0">
      <w:pPr>
        <w:numPr>
          <w:ilvl w:val="0"/>
          <w:numId w:val="10"/>
        </w:numPr>
        <w:tabs>
          <w:tab w:val="left" w:pos="0"/>
          <w:tab w:val="left" w:pos="2205"/>
          <w:tab w:val="left" w:pos="3929"/>
        </w:tabs>
        <w:suppressAutoHyphens/>
        <w:jc w:val="both"/>
        <w:rPr>
          <w:rFonts w:ascii="Arial Narrow" w:hAnsi="Arial Narrow" w:cs="Arial"/>
          <w:spacing w:val="-2"/>
          <w:sz w:val="20"/>
          <w:szCs w:val="20"/>
          <w:lang w:eastAsia="hi-IN" w:bidi="hi-IN"/>
        </w:rPr>
      </w:pPr>
      <w:r w:rsidRPr="007652B3">
        <w:rPr>
          <w:rFonts w:ascii="Arial Narrow" w:hAnsi="Arial Narrow" w:cs="Arial"/>
          <w:spacing w:val="-2"/>
          <w:sz w:val="20"/>
          <w:szCs w:val="20"/>
          <w:lang w:eastAsia="hi-IN" w:bidi="hi-IN"/>
        </w:rPr>
        <w:t xml:space="preserve">Al presentar esta oferta, cumple con toda la normativa general, sectorial y especial aplicable a su actividad económica, profesión, ciencia u oficio; y, que los equipos y materiales que se incorporarán, así como los que se utilizarán para su ejecución, en caso de adjudicación del contrato, serán de propiedad del oferente o arrendados y contarán con todos los permisos que se requieran para su utilización. </w:t>
      </w:r>
    </w:p>
    <w:p w:rsidR="006A1AF0" w:rsidRPr="007652B3" w:rsidRDefault="006A1AF0" w:rsidP="006A1AF0">
      <w:pPr>
        <w:tabs>
          <w:tab w:val="left" w:pos="0"/>
          <w:tab w:val="left" w:pos="2205"/>
          <w:tab w:val="left" w:pos="3929"/>
        </w:tabs>
        <w:jc w:val="both"/>
        <w:rPr>
          <w:rFonts w:ascii="Arial Narrow" w:hAnsi="Arial Narrow" w:cs="Arial"/>
          <w:sz w:val="20"/>
          <w:szCs w:val="20"/>
          <w:lang w:eastAsia="hi-IN" w:bidi="hi-IN"/>
        </w:rPr>
      </w:pPr>
    </w:p>
    <w:p w:rsidR="006A1AF0" w:rsidRPr="007652B3" w:rsidRDefault="006A1AF0" w:rsidP="006A1AF0">
      <w:pPr>
        <w:numPr>
          <w:ilvl w:val="0"/>
          <w:numId w:val="10"/>
        </w:numPr>
        <w:tabs>
          <w:tab w:val="left" w:pos="0"/>
          <w:tab w:val="left" w:pos="2205"/>
          <w:tab w:val="left" w:pos="3929"/>
        </w:tabs>
        <w:suppressAutoHyphens/>
        <w:jc w:val="both"/>
        <w:rPr>
          <w:rFonts w:ascii="Arial Narrow" w:hAnsi="Arial Narrow" w:cs="Arial"/>
          <w:spacing w:val="-2"/>
          <w:sz w:val="20"/>
          <w:szCs w:val="20"/>
          <w:lang w:eastAsia="hi-IN" w:bidi="hi-IN"/>
        </w:rPr>
      </w:pPr>
      <w:r w:rsidRPr="007652B3">
        <w:rPr>
          <w:rFonts w:ascii="Arial Narrow" w:hAnsi="Arial Narrow" w:cs="Arial"/>
          <w:spacing w:val="-2"/>
          <w:sz w:val="20"/>
          <w:szCs w:val="20"/>
          <w:lang w:eastAsia="hi-IN" w:bidi="hi-IN"/>
        </w:rPr>
        <w:t xml:space="preserve">Suministrará la mano de obra, equipos y materiales requeridos para el cumplimiento de sus obligaciones, de acuerdo con el pliego; </w:t>
      </w:r>
      <w:r w:rsidRPr="007652B3">
        <w:rPr>
          <w:rFonts w:ascii="Arial Narrow" w:hAnsi="Arial Narrow" w:cs="Arial"/>
          <w:i/>
          <w:spacing w:val="-2"/>
          <w:sz w:val="20"/>
          <w:szCs w:val="20"/>
          <w:lang w:eastAsia="hi-IN" w:bidi="hi-IN"/>
        </w:rPr>
        <w:t>prestará los servicios, de acuerdo con los pliegos, especificaciones técnicas, términos de referencia e instrucciones</w:t>
      </w:r>
      <w:r w:rsidRPr="007652B3">
        <w:rPr>
          <w:rFonts w:ascii="Arial Narrow" w:hAnsi="Arial Narrow" w:cs="Arial"/>
          <w:spacing w:val="-2"/>
          <w:sz w:val="20"/>
          <w:szCs w:val="20"/>
          <w:lang w:eastAsia="hi-IN" w:bidi="hi-IN"/>
        </w:rPr>
        <w:t>(servicios); en el plazo y por los precios indicados en el Formulario de Oferta; que al presentar esta oferta, ha considerado todos los costos obligatorios que debe y deberá asumir en la ejecución contractual, especialmente aquellos relacionados con obligaciones sociales, laborales, de seguridad social, ambientales y tributarias vigentes.</w:t>
      </w:r>
    </w:p>
    <w:p w:rsidR="006A1AF0" w:rsidRPr="007652B3" w:rsidRDefault="006A1AF0" w:rsidP="006A1AF0">
      <w:pPr>
        <w:tabs>
          <w:tab w:val="left" w:pos="0"/>
          <w:tab w:val="left" w:pos="2205"/>
          <w:tab w:val="left" w:pos="3929"/>
        </w:tabs>
        <w:jc w:val="both"/>
        <w:rPr>
          <w:rFonts w:ascii="Arial Narrow" w:hAnsi="Arial Narrow" w:cs="Arial"/>
          <w:sz w:val="20"/>
          <w:szCs w:val="20"/>
          <w:lang w:eastAsia="hi-IN" w:bidi="hi-IN"/>
        </w:rPr>
      </w:pPr>
    </w:p>
    <w:p w:rsidR="006A1AF0" w:rsidRPr="007652B3" w:rsidRDefault="006A1AF0" w:rsidP="006A1AF0">
      <w:pPr>
        <w:numPr>
          <w:ilvl w:val="0"/>
          <w:numId w:val="10"/>
        </w:numPr>
        <w:tabs>
          <w:tab w:val="left" w:pos="0"/>
          <w:tab w:val="left" w:pos="2205"/>
          <w:tab w:val="left" w:pos="3929"/>
        </w:tabs>
        <w:suppressAutoHyphens/>
        <w:jc w:val="both"/>
        <w:rPr>
          <w:rFonts w:ascii="Arial Narrow" w:hAnsi="Arial Narrow" w:cs="Arial"/>
          <w:color w:val="000000"/>
          <w:spacing w:val="-2"/>
          <w:sz w:val="20"/>
          <w:szCs w:val="20"/>
          <w:lang w:eastAsia="hi-IN" w:bidi="hi-IN"/>
        </w:rPr>
      </w:pPr>
      <w:r w:rsidRPr="007652B3">
        <w:rPr>
          <w:rFonts w:ascii="Arial Narrow" w:hAnsi="Arial Narrow" w:cs="Arial"/>
          <w:color w:val="000000"/>
          <w:spacing w:val="-2"/>
          <w:sz w:val="20"/>
          <w:szCs w:val="20"/>
          <w:lang w:eastAsia="hi-IN" w:bidi="hi-IN"/>
        </w:rPr>
        <w:t>Bajo juramento declara expresamente que no ha ofrecido, ofrece u ofrecerá, y no ha efectuado o efectuará ningún pago, préstamo o servicio ilegítimo o prohibido por la ley; entretenimiento, viajes u obsequios, a ningún funcionario o trabajador de la Entidad Contratante que hubiera tenido o tenga que ver con el presente procedimiento de contratación en sus etapas de planificación, programación, selección, contratación o ejecución, incluyéndose preparación del pliego, aprobación de documentos, calificación de ofertas, selección de contratistas, adjudicación o declaratoria de procedimiento desierto, recepción de productos o servicios, administración o supervisión de contratos o cualquier otra intervención o decisión en la fase precontractual o contractual.</w:t>
      </w:r>
    </w:p>
    <w:p w:rsidR="006A1AF0" w:rsidRPr="007652B3" w:rsidRDefault="006A1AF0" w:rsidP="006A1AF0">
      <w:pPr>
        <w:tabs>
          <w:tab w:val="left" w:pos="0"/>
          <w:tab w:val="left" w:pos="2205"/>
          <w:tab w:val="left" w:pos="3929"/>
        </w:tabs>
        <w:jc w:val="both"/>
        <w:rPr>
          <w:rFonts w:ascii="Arial Narrow" w:hAnsi="Arial Narrow" w:cs="Arial"/>
          <w:color w:val="000000"/>
          <w:sz w:val="20"/>
          <w:szCs w:val="20"/>
          <w:lang w:eastAsia="hi-IN" w:bidi="hi-IN"/>
        </w:rPr>
      </w:pPr>
    </w:p>
    <w:p w:rsidR="006A1AF0" w:rsidRPr="007652B3" w:rsidRDefault="006A1AF0" w:rsidP="006A1AF0">
      <w:pPr>
        <w:numPr>
          <w:ilvl w:val="0"/>
          <w:numId w:val="10"/>
        </w:numPr>
        <w:tabs>
          <w:tab w:val="left" w:pos="0"/>
          <w:tab w:val="left" w:pos="2205"/>
          <w:tab w:val="left" w:pos="3929"/>
        </w:tabs>
        <w:suppressAutoHyphens/>
        <w:jc w:val="both"/>
        <w:rPr>
          <w:rFonts w:ascii="Arial Narrow" w:hAnsi="Arial Narrow" w:cs="Arial"/>
          <w:color w:val="000000"/>
          <w:spacing w:val="-2"/>
          <w:sz w:val="20"/>
          <w:szCs w:val="20"/>
          <w:lang w:eastAsia="hi-IN" w:bidi="hi-IN"/>
        </w:rPr>
      </w:pPr>
      <w:r w:rsidRPr="007652B3">
        <w:rPr>
          <w:rFonts w:ascii="Arial Narrow" w:hAnsi="Arial Narrow" w:cs="Arial"/>
          <w:color w:val="000000"/>
          <w:spacing w:val="-2"/>
          <w:sz w:val="20"/>
          <w:szCs w:val="20"/>
          <w:lang w:eastAsia="hi-IN" w:bidi="hi-IN"/>
        </w:rPr>
        <w:t xml:space="preserve">Acepta que en el caso de que se comprobare una violación a los compromisos establecidos en los numerales 2, 3, 4, 5 y 6 que anteceden, la Entidad Contratante le descalifique como oferente, o dé por terminado en forma </w:t>
      </w:r>
      <w:r w:rsidRPr="007652B3">
        <w:rPr>
          <w:rFonts w:ascii="Arial Narrow" w:hAnsi="Arial Narrow" w:cs="Arial"/>
          <w:color w:val="000000"/>
          <w:spacing w:val="-2"/>
          <w:sz w:val="20"/>
          <w:szCs w:val="20"/>
          <w:lang w:eastAsia="hi-IN" w:bidi="hi-IN"/>
        </w:rPr>
        <w:lastRenderedPageBreak/>
        <w:t xml:space="preserve">inmediata el contrato, observando el debido proceso, para lo cual se allana a responder por los daños y perjuicios que tales violaciones hayan ocasionado. </w:t>
      </w:r>
    </w:p>
    <w:p w:rsidR="006A1AF0" w:rsidRPr="007652B3" w:rsidRDefault="006A1AF0" w:rsidP="006A1AF0">
      <w:pPr>
        <w:tabs>
          <w:tab w:val="left" w:pos="0"/>
          <w:tab w:val="left" w:pos="2205"/>
          <w:tab w:val="left" w:pos="3929"/>
        </w:tabs>
        <w:ind w:left="720"/>
        <w:jc w:val="both"/>
        <w:rPr>
          <w:rFonts w:ascii="Arial Narrow" w:hAnsi="Arial Narrow" w:cs="Arial"/>
          <w:color w:val="000000"/>
          <w:spacing w:val="-2"/>
          <w:sz w:val="20"/>
          <w:szCs w:val="20"/>
          <w:lang w:eastAsia="hi-IN" w:bidi="hi-IN"/>
        </w:rPr>
      </w:pPr>
    </w:p>
    <w:p w:rsidR="006A1AF0" w:rsidRPr="007652B3" w:rsidRDefault="006A1AF0" w:rsidP="006A1AF0">
      <w:pPr>
        <w:numPr>
          <w:ilvl w:val="0"/>
          <w:numId w:val="10"/>
        </w:numPr>
        <w:tabs>
          <w:tab w:val="left" w:pos="0"/>
          <w:tab w:val="left" w:pos="2205"/>
          <w:tab w:val="left" w:pos="3929"/>
        </w:tabs>
        <w:suppressAutoHyphens/>
        <w:jc w:val="both"/>
        <w:rPr>
          <w:rFonts w:ascii="Arial Narrow" w:hAnsi="Arial Narrow" w:cs="Arial"/>
          <w:color w:val="000000"/>
          <w:spacing w:val="-2"/>
          <w:sz w:val="20"/>
          <w:szCs w:val="20"/>
          <w:lang w:eastAsia="hi-IN" w:bidi="hi-IN"/>
        </w:rPr>
      </w:pPr>
      <w:r w:rsidRPr="007652B3">
        <w:rPr>
          <w:rFonts w:ascii="Arial Narrow" w:hAnsi="Arial Narrow" w:cs="Arial"/>
          <w:color w:val="000000"/>
          <w:spacing w:val="-2"/>
          <w:sz w:val="20"/>
          <w:szCs w:val="20"/>
          <w:lang w:eastAsia="hi-IN" w:bidi="hi-IN"/>
        </w:rPr>
        <w:t>Declara que se obliga a guardar absoluta reserva de la información confiada y a la que pueda tener acceso durante las visitas previas a la valoración de la oferta y en virtud del desarrollo y cumplimiento del contrato en caso de resultar adjudicatario, así como acepta que la inobservancia de lo manifestado dará lugar a que la Entidad Contratante ejerza las acciones legales civiles y penales correspondientes y en especial las determinadas en los artículos 200 y 201 del Código Penal vigente.</w:t>
      </w:r>
    </w:p>
    <w:p w:rsidR="006A1AF0" w:rsidRPr="007652B3" w:rsidRDefault="006A1AF0" w:rsidP="006A1AF0">
      <w:pPr>
        <w:tabs>
          <w:tab w:val="left" w:pos="0"/>
          <w:tab w:val="left" w:pos="2205"/>
          <w:tab w:val="left" w:pos="3929"/>
        </w:tabs>
        <w:jc w:val="both"/>
        <w:rPr>
          <w:rFonts w:ascii="Arial Narrow" w:hAnsi="Arial Narrow" w:cs="Arial"/>
          <w:color w:val="000000"/>
          <w:sz w:val="20"/>
          <w:szCs w:val="20"/>
          <w:lang w:eastAsia="hi-IN" w:bidi="hi-IN"/>
        </w:rPr>
      </w:pPr>
    </w:p>
    <w:p w:rsidR="006A1AF0" w:rsidRPr="007652B3" w:rsidRDefault="006A1AF0" w:rsidP="006A1AF0">
      <w:pPr>
        <w:numPr>
          <w:ilvl w:val="0"/>
          <w:numId w:val="10"/>
        </w:numPr>
        <w:tabs>
          <w:tab w:val="left" w:pos="0"/>
          <w:tab w:val="left" w:pos="2205"/>
          <w:tab w:val="left" w:pos="3929"/>
        </w:tabs>
        <w:suppressAutoHyphens/>
        <w:jc w:val="both"/>
        <w:rPr>
          <w:rFonts w:ascii="Arial Narrow" w:hAnsi="Arial Narrow" w:cs="Arial"/>
          <w:spacing w:val="-2"/>
          <w:sz w:val="20"/>
          <w:szCs w:val="20"/>
          <w:lang w:eastAsia="hi-IN" w:bidi="hi-IN"/>
        </w:rPr>
      </w:pPr>
      <w:r w:rsidRPr="007652B3">
        <w:rPr>
          <w:rFonts w:ascii="Arial Narrow" w:hAnsi="Arial Narrow" w:cs="Arial"/>
          <w:spacing w:val="-2"/>
          <w:sz w:val="20"/>
          <w:szCs w:val="20"/>
          <w:lang w:eastAsia="hi-IN" w:bidi="hi-IN"/>
        </w:rPr>
        <w:t xml:space="preserve">Conoce las condiciones de la contratación, ha estudiado las especificaciones técnicas, términos de referencia y demás información del pliego, las aclaraciones y respuestas realizadas en el proceso, y </w:t>
      </w:r>
      <w:proofErr w:type="gramStart"/>
      <w:r w:rsidRPr="007652B3">
        <w:rPr>
          <w:rFonts w:ascii="Arial Narrow" w:hAnsi="Arial Narrow" w:cs="Arial"/>
          <w:spacing w:val="-2"/>
          <w:sz w:val="20"/>
          <w:szCs w:val="20"/>
          <w:lang w:eastAsia="hi-IN" w:bidi="hi-IN"/>
        </w:rPr>
        <w:t>en  esa</w:t>
      </w:r>
      <w:proofErr w:type="gramEnd"/>
      <w:r w:rsidRPr="007652B3">
        <w:rPr>
          <w:rFonts w:ascii="Arial Narrow" w:hAnsi="Arial Narrow" w:cs="Arial"/>
          <w:spacing w:val="-2"/>
          <w:sz w:val="20"/>
          <w:szCs w:val="20"/>
          <w:lang w:eastAsia="hi-IN" w:bidi="hi-IN"/>
        </w:rPr>
        <w:t xml:space="preserve"> medida renuncia a cualquier reclamo posterior, aduciendo desconocimiento por estas causas.</w:t>
      </w:r>
    </w:p>
    <w:p w:rsidR="006A1AF0" w:rsidRPr="007652B3" w:rsidRDefault="006A1AF0" w:rsidP="006A1AF0">
      <w:pPr>
        <w:tabs>
          <w:tab w:val="left" w:pos="0"/>
          <w:tab w:val="left" w:pos="2205"/>
          <w:tab w:val="left" w:pos="3929"/>
        </w:tabs>
        <w:jc w:val="both"/>
        <w:rPr>
          <w:rFonts w:ascii="Arial Narrow" w:hAnsi="Arial Narrow" w:cs="Arial"/>
          <w:sz w:val="20"/>
          <w:szCs w:val="20"/>
          <w:lang w:eastAsia="hi-IN" w:bidi="hi-IN"/>
        </w:rPr>
      </w:pPr>
    </w:p>
    <w:p w:rsidR="006A1AF0" w:rsidRPr="007652B3" w:rsidRDefault="006A1AF0" w:rsidP="006A1AF0">
      <w:pPr>
        <w:numPr>
          <w:ilvl w:val="0"/>
          <w:numId w:val="10"/>
        </w:numPr>
        <w:tabs>
          <w:tab w:val="left" w:pos="0"/>
          <w:tab w:val="left" w:pos="2205"/>
          <w:tab w:val="left" w:pos="3929"/>
        </w:tabs>
        <w:suppressAutoHyphens/>
        <w:jc w:val="both"/>
        <w:rPr>
          <w:rFonts w:ascii="Arial Narrow" w:hAnsi="Arial Narrow" w:cs="Arial"/>
          <w:spacing w:val="-2"/>
          <w:sz w:val="20"/>
          <w:szCs w:val="20"/>
          <w:lang w:eastAsia="hi-IN" w:bidi="hi-IN"/>
        </w:rPr>
      </w:pPr>
      <w:r w:rsidRPr="007652B3">
        <w:rPr>
          <w:rFonts w:ascii="Arial Narrow" w:hAnsi="Arial Narrow" w:cs="Arial"/>
          <w:spacing w:val="-2"/>
          <w:sz w:val="20"/>
          <w:szCs w:val="20"/>
          <w:lang w:eastAsia="hi-IN" w:bidi="hi-IN"/>
        </w:rPr>
        <w:t xml:space="preserve">Entiende que las cantidades indicadas en el Formulario de Oferta para esta contratación son exactas y, por </w:t>
      </w:r>
      <w:proofErr w:type="gramStart"/>
      <w:r w:rsidRPr="007652B3">
        <w:rPr>
          <w:rFonts w:ascii="Arial Narrow" w:hAnsi="Arial Narrow" w:cs="Arial"/>
          <w:spacing w:val="-2"/>
          <w:sz w:val="20"/>
          <w:szCs w:val="20"/>
          <w:lang w:eastAsia="hi-IN" w:bidi="hi-IN"/>
        </w:rPr>
        <w:t>tanto</w:t>
      </w:r>
      <w:proofErr w:type="gramEnd"/>
      <w:r w:rsidRPr="007652B3">
        <w:rPr>
          <w:rFonts w:ascii="Arial Narrow" w:hAnsi="Arial Narrow" w:cs="Arial"/>
          <w:spacing w:val="-2"/>
          <w:sz w:val="20"/>
          <w:szCs w:val="20"/>
          <w:lang w:eastAsia="hi-IN" w:bidi="hi-IN"/>
        </w:rPr>
        <w:t xml:space="preserve"> no podrán variar por ningún concepto.</w:t>
      </w:r>
    </w:p>
    <w:p w:rsidR="006A1AF0" w:rsidRPr="007652B3" w:rsidRDefault="006A1AF0" w:rsidP="006A1AF0">
      <w:pPr>
        <w:pStyle w:val="Prrafodelista"/>
        <w:rPr>
          <w:rFonts w:ascii="Arial Narrow" w:hAnsi="Arial Narrow" w:cs="Arial"/>
          <w:spacing w:val="-2"/>
          <w:sz w:val="20"/>
          <w:szCs w:val="20"/>
        </w:rPr>
      </w:pPr>
    </w:p>
    <w:p w:rsidR="006A1AF0" w:rsidRPr="007652B3" w:rsidRDefault="006A1AF0" w:rsidP="006A1AF0">
      <w:pPr>
        <w:numPr>
          <w:ilvl w:val="0"/>
          <w:numId w:val="10"/>
        </w:numPr>
        <w:tabs>
          <w:tab w:val="left" w:pos="0"/>
          <w:tab w:val="left" w:pos="2205"/>
          <w:tab w:val="left" w:pos="3929"/>
        </w:tabs>
        <w:suppressAutoHyphens/>
        <w:jc w:val="both"/>
        <w:rPr>
          <w:rFonts w:ascii="Arial Narrow" w:hAnsi="Arial Narrow" w:cs="Arial"/>
          <w:color w:val="FF0000"/>
          <w:sz w:val="20"/>
          <w:szCs w:val="20"/>
          <w:lang w:eastAsia="hi-IN" w:bidi="hi-IN"/>
        </w:rPr>
      </w:pPr>
      <w:r w:rsidRPr="007652B3">
        <w:rPr>
          <w:rFonts w:ascii="Arial Narrow" w:hAnsi="Arial Narrow" w:cs="Arial"/>
          <w:spacing w:val="-2"/>
          <w:sz w:val="20"/>
          <w:szCs w:val="20"/>
          <w:lang w:eastAsia="hi-IN" w:bidi="hi-IN"/>
        </w:rPr>
        <w:t xml:space="preserve"> De resultar adjudicatario, manifiesta que suscribirá el contrato comprometiéndose a ejecutar el suministro o prestar el servicio sobre la base de las cantidades, especificaciones, términos de referencia y condiciones, las mismas que declara conocer; y en tal virtud, no podrá aducir error, falencia o cualquier inconformidad, como causal para solicitar ampliación del plazo.</w:t>
      </w:r>
    </w:p>
    <w:p w:rsidR="006A1AF0" w:rsidRPr="007652B3" w:rsidRDefault="006A1AF0" w:rsidP="006A1AF0">
      <w:pPr>
        <w:tabs>
          <w:tab w:val="left" w:pos="0"/>
          <w:tab w:val="left" w:pos="2205"/>
          <w:tab w:val="left" w:pos="3929"/>
        </w:tabs>
        <w:jc w:val="both"/>
        <w:rPr>
          <w:rFonts w:ascii="Arial Narrow" w:hAnsi="Arial Narrow" w:cs="Arial"/>
          <w:sz w:val="20"/>
          <w:szCs w:val="20"/>
          <w:lang w:eastAsia="hi-IN" w:bidi="hi-IN"/>
        </w:rPr>
      </w:pPr>
    </w:p>
    <w:p w:rsidR="006A1AF0" w:rsidRPr="007652B3" w:rsidRDefault="006A1AF0" w:rsidP="006A1AF0">
      <w:pPr>
        <w:numPr>
          <w:ilvl w:val="0"/>
          <w:numId w:val="10"/>
        </w:numPr>
        <w:tabs>
          <w:tab w:val="left" w:pos="0"/>
          <w:tab w:val="left" w:pos="2205"/>
          <w:tab w:val="left" w:pos="3929"/>
        </w:tabs>
        <w:suppressAutoHyphens/>
        <w:jc w:val="both"/>
        <w:rPr>
          <w:rFonts w:ascii="Arial Narrow" w:hAnsi="Arial Narrow" w:cs="Arial"/>
          <w:spacing w:val="-2"/>
          <w:sz w:val="20"/>
          <w:szCs w:val="20"/>
          <w:lang w:eastAsia="hi-IN" w:bidi="hi-IN"/>
        </w:rPr>
      </w:pPr>
      <w:r w:rsidRPr="007652B3">
        <w:rPr>
          <w:rFonts w:ascii="Arial Narrow" w:hAnsi="Arial Narrow" w:cs="Arial"/>
          <w:spacing w:val="-2"/>
          <w:sz w:val="20"/>
          <w:szCs w:val="20"/>
          <w:lang w:eastAsia="hi-IN" w:bidi="hi-IN"/>
        </w:rPr>
        <w:t>Conoce y acepta que la Entidad Contratante se reserva el derecho de adjudicar el contrato, cancelar o declarar desierto el procedimiento, si conviniere a los intereses nacionales o institucionales, sin que dicha decisión cause ningún tipo de reparación o indemnización a su favor.</w:t>
      </w:r>
    </w:p>
    <w:p w:rsidR="006A1AF0" w:rsidRPr="007652B3" w:rsidRDefault="006A1AF0" w:rsidP="006A1AF0">
      <w:pPr>
        <w:tabs>
          <w:tab w:val="left" w:pos="0"/>
          <w:tab w:val="left" w:pos="2205"/>
          <w:tab w:val="left" w:pos="3929"/>
        </w:tabs>
        <w:jc w:val="both"/>
        <w:rPr>
          <w:rFonts w:ascii="Arial Narrow" w:hAnsi="Arial Narrow" w:cs="Arial"/>
          <w:sz w:val="20"/>
          <w:szCs w:val="20"/>
          <w:lang w:eastAsia="hi-IN" w:bidi="hi-IN"/>
        </w:rPr>
      </w:pPr>
    </w:p>
    <w:p w:rsidR="006A1AF0" w:rsidRPr="007652B3" w:rsidRDefault="006A1AF0" w:rsidP="006A1AF0">
      <w:pPr>
        <w:numPr>
          <w:ilvl w:val="0"/>
          <w:numId w:val="10"/>
        </w:numPr>
        <w:tabs>
          <w:tab w:val="left" w:pos="0"/>
          <w:tab w:val="left" w:pos="2205"/>
          <w:tab w:val="left" w:pos="3929"/>
        </w:tabs>
        <w:suppressAutoHyphens/>
        <w:jc w:val="both"/>
        <w:rPr>
          <w:rFonts w:ascii="Arial Narrow" w:hAnsi="Arial Narrow" w:cs="Arial"/>
          <w:spacing w:val="-2"/>
          <w:sz w:val="20"/>
          <w:szCs w:val="20"/>
          <w:lang w:eastAsia="hi-IN" w:bidi="hi-IN"/>
        </w:rPr>
      </w:pPr>
      <w:r w:rsidRPr="007652B3">
        <w:rPr>
          <w:rFonts w:ascii="Arial Narrow" w:hAnsi="Arial Narrow" w:cs="Arial"/>
          <w:spacing w:val="-2"/>
          <w:sz w:val="20"/>
          <w:szCs w:val="20"/>
          <w:lang w:eastAsia="hi-IN" w:bidi="hi-IN"/>
        </w:rPr>
        <w:t xml:space="preserve">Se somete a las disposiciones de la LOSNCP, de su Reglamento General, de las resoluciones del SERCOP y demás normativa que le sea aplicable. </w:t>
      </w:r>
    </w:p>
    <w:p w:rsidR="006A1AF0" w:rsidRPr="007652B3" w:rsidRDefault="006A1AF0" w:rsidP="006A1AF0">
      <w:pPr>
        <w:pStyle w:val="Prrafodelista"/>
        <w:rPr>
          <w:rFonts w:ascii="Arial Narrow" w:hAnsi="Arial Narrow" w:cs="Arial"/>
          <w:spacing w:val="-2"/>
          <w:sz w:val="20"/>
          <w:szCs w:val="20"/>
        </w:rPr>
      </w:pPr>
    </w:p>
    <w:p w:rsidR="006A1AF0" w:rsidRPr="007652B3" w:rsidRDefault="006A1AF0" w:rsidP="006A1AF0">
      <w:pPr>
        <w:numPr>
          <w:ilvl w:val="0"/>
          <w:numId w:val="10"/>
        </w:numPr>
        <w:tabs>
          <w:tab w:val="left" w:pos="0"/>
          <w:tab w:val="left" w:pos="2205"/>
          <w:tab w:val="left" w:pos="3929"/>
        </w:tabs>
        <w:suppressAutoHyphens/>
        <w:jc w:val="both"/>
        <w:rPr>
          <w:rFonts w:ascii="Arial Narrow" w:hAnsi="Arial Narrow" w:cs="Arial"/>
          <w:spacing w:val="-2"/>
          <w:sz w:val="20"/>
          <w:szCs w:val="20"/>
          <w:lang w:eastAsia="hi-IN" w:bidi="hi-IN"/>
        </w:rPr>
      </w:pPr>
      <w:r w:rsidRPr="007652B3">
        <w:rPr>
          <w:rFonts w:ascii="Arial Narrow" w:hAnsi="Arial Narrow" w:cs="Arial"/>
          <w:spacing w:val="-2"/>
          <w:sz w:val="20"/>
          <w:szCs w:val="20"/>
          <w:lang w:eastAsia="hi-IN" w:bidi="hi-IN"/>
        </w:rPr>
        <w:t>Garantiza la veracidad y exactitud de la información y documentación, así como de las declaraciones incluidas en los documentos de la oferta, formularios y otros anexos, así como de toda la información que como proveedor consta en el portal, al tiempo que autoriza a la Entidad Contratante a efectuar averiguaciones para comprobar u obtener aclaraciones e información adicional sobre las condiciones técnicas, económicas y legales del oferente. Acepta que, en caso de que se comprobare administrativamente por parte de las entidades contratantes que el oferente o contratista hubiere alterado o faltado a la verdad sobre la documentación o información que conforma su oferta, dicha falsedad ideológica será causal para descalificarlo del procedimiento de contratación, declararlo adjudicatario fallido o contratista incumplido, según corresponda, previo el trámite respectivo; y, sin perjuicio de las acciones judiciales a las que hubiera lugar.</w:t>
      </w:r>
    </w:p>
    <w:p w:rsidR="006A1AF0" w:rsidRPr="007652B3" w:rsidRDefault="006A1AF0" w:rsidP="006A1AF0">
      <w:pPr>
        <w:ind w:left="720"/>
        <w:rPr>
          <w:rFonts w:ascii="Arial Narrow" w:hAnsi="Arial Narrow" w:cs="Arial"/>
          <w:spacing w:val="-2"/>
          <w:sz w:val="20"/>
          <w:szCs w:val="20"/>
          <w:lang w:eastAsia="hi-IN" w:bidi="hi-IN"/>
        </w:rPr>
      </w:pPr>
    </w:p>
    <w:p w:rsidR="006A1AF0" w:rsidRPr="007652B3" w:rsidRDefault="006A1AF0" w:rsidP="006A1AF0">
      <w:pPr>
        <w:numPr>
          <w:ilvl w:val="0"/>
          <w:numId w:val="10"/>
        </w:numPr>
        <w:tabs>
          <w:tab w:val="clear" w:pos="720"/>
          <w:tab w:val="num" w:pos="-709"/>
          <w:tab w:val="left" w:pos="709"/>
          <w:tab w:val="left" w:pos="2205"/>
          <w:tab w:val="left" w:pos="3929"/>
        </w:tabs>
        <w:suppressAutoHyphens/>
        <w:ind w:left="709" w:hanging="425"/>
        <w:jc w:val="both"/>
        <w:rPr>
          <w:rFonts w:ascii="Arial Narrow" w:hAnsi="Arial Narrow" w:cs="Arial"/>
          <w:spacing w:val="-2"/>
          <w:sz w:val="20"/>
          <w:szCs w:val="20"/>
          <w:lang w:eastAsia="hi-IN" w:bidi="hi-IN"/>
        </w:rPr>
      </w:pPr>
      <w:r w:rsidRPr="007652B3">
        <w:rPr>
          <w:rFonts w:ascii="Arial Narrow" w:hAnsi="Arial Narrow" w:cs="Arial"/>
          <w:spacing w:val="-2"/>
          <w:sz w:val="20"/>
          <w:szCs w:val="20"/>
          <w:lang w:eastAsia="hi-IN" w:bidi="hi-IN"/>
        </w:rPr>
        <w:t>No contratará a personas menores de edad para realizar actividad alguna durante la ejecución contractual; y que, en caso de que las autoridades del ramo determinaren o descubrieren tal práctica, se someterán y aceptarán las sanciones que de tal práctica puedan derivarse, incluso la terminación unilateral y anticipada del contrato, con las consecuencias legales y reglamentarias pertinentes.</w:t>
      </w:r>
    </w:p>
    <w:p w:rsidR="006A1AF0" w:rsidRPr="007652B3" w:rsidRDefault="006A1AF0" w:rsidP="006A1AF0">
      <w:pPr>
        <w:pStyle w:val="Prrafodelista"/>
        <w:rPr>
          <w:rFonts w:ascii="Arial Narrow" w:hAnsi="Arial Narrow" w:cs="Arial"/>
          <w:spacing w:val="-2"/>
          <w:sz w:val="20"/>
          <w:szCs w:val="20"/>
          <w:lang w:eastAsia="hi-IN" w:bidi="hi-IN"/>
        </w:rPr>
      </w:pPr>
    </w:p>
    <w:p w:rsidR="006A1AF0" w:rsidRPr="007652B3" w:rsidRDefault="006A1AF0" w:rsidP="006A1AF0">
      <w:pPr>
        <w:numPr>
          <w:ilvl w:val="0"/>
          <w:numId w:val="10"/>
        </w:numPr>
        <w:tabs>
          <w:tab w:val="left" w:pos="0"/>
          <w:tab w:val="left" w:pos="2205"/>
          <w:tab w:val="left" w:pos="3929"/>
        </w:tabs>
        <w:suppressAutoHyphens/>
        <w:jc w:val="both"/>
        <w:rPr>
          <w:rFonts w:ascii="Arial Narrow" w:hAnsi="Arial Narrow" w:cs="Arial"/>
          <w:sz w:val="20"/>
          <w:szCs w:val="20"/>
          <w:lang w:eastAsia="hi-IN" w:bidi="hi-IN"/>
        </w:rPr>
      </w:pPr>
      <w:r w:rsidRPr="007652B3">
        <w:rPr>
          <w:rFonts w:ascii="Arial Narrow" w:hAnsi="Arial Narrow" w:cs="Arial"/>
          <w:spacing w:val="-2"/>
          <w:sz w:val="20"/>
          <w:szCs w:val="20"/>
          <w:lang w:eastAsia="hi-IN" w:bidi="hi-IN"/>
        </w:rPr>
        <w:t xml:space="preserve">Bajo juramento, que no está incurso en las inhabilidades generales y especiales para contratar establecidas en los artículos 62 y 63 de la </w:t>
      </w:r>
      <w:r w:rsidRPr="007652B3">
        <w:rPr>
          <w:rFonts w:ascii="Arial Narrow" w:hAnsi="Arial Narrow" w:cs="Arial"/>
          <w:sz w:val="20"/>
          <w:szCs w:val="20"/>
          <w:lang w:eastAsia="hi-IN" w:bidi="hi-IN"/>
        </w:rPr>
        <w:t>LOSNCP y de los artículos 110 y 111 de su Reglamento General y demás normativa aplicable.</w:t>
      </w:r>
    </w:p>
    <w:p w:rsidR="006A1AF0" w:rsidRPr="007652B3" w:rsidRDefault="006A1AF0" w:rsidP="006A1AF0">
      <w:pPr>
        <w:tabs>
          <w:tab w:val="left" w:pos="0"/>
          <w:tab w:val="left" w:pos="2205"/>
          <w:tab w:val="left" w:pos="3929"/>
        </w:tabs>
        <w:jc w:val="both"/>
        <w:rPr>
          <w:rFonts w:ascii="Arial Narrow" w:hAnsi="Arial Narrow" w:cs="Arial"/>
          <w:sz w:val="20"/>
          <w:szCs w:val="20"/>
          <w:lang w:eastAsia="hi-IN" w:bidi="hi-IN"/>
        </w:rPr>
      </w:pPr>
    </w:p>
    <w:p w:rsidR="006A1AF0" w:rsidRPr="007652B3" w:rsidRDefault="006A1AF0" w:rsidP="006A1AF0">
      <w:pPr>
        <w:numPr>
          <w:ilvl w:val="0"/>
          <w:numId w:val="10"/>
        </w:numPr>
        <w:tabs>
          <w:tab w:val="left" w:pos="0"/>
          <w:tab w:val="left" w:pos="2205"/>
          <w:tab w:val="left" w:pos="3929"/>
        </w:tabs>
        <w:suppressAutoHyphens/>
        <w:jc w:val="both"/>
        <w:rPr>
          <w:rFonts w:ascii="Arial Narrow" w:hAnsi="Arial Narrow" w:cs="Arial"/>
          <w:spacing w:val="-2"/>
          <w:sz w:val="20"/>
          <w:szCs w:val="20"/>
          <w:lang w:eastAsia="hi-IN" w:bidi="hi-IN"/>
        </w:rPr>
      </w:pPr>
      <w:r w:rsidRPr="007652B3">
        <w:rPr>
          <w:rFonts w:ascii="Arial Narrow" w:hAnsi="Arial Narrow" w:cs="Arial"/>
          <w:spacing w:val="-2"/>
          <w:sz w:val="20"/>
          <w:szCs w:val="20"/>
          <w:lang w:eastAsia="hi-IN" w:bidi="hi-IN"/>
        </w:rPr>
        <w:t>En caso de que sea adjudicatario, conviene en:</w:t>
      </w:r>
    </w:p>
    <w:p w:rsidR="006A1AF0" w:rsidRPr="007652B3" w:rsidRDefault="006A1AF0" w:rsidP="006A1AF0">
      <w:pPr>
        <w:ind w:left="15" w:right="45"/>
        <w:rPr>
          <w:rFonts w:ascii="Arial Narrow" w:hAnsi="Arial Narrow" w:cs="Arial"/>
          <w:sz w:val="20"/>
          <w:szCs w:val="20"/>
          <w:lang w:eastAsia="hi-IN" w:bidi="hi-IN"/>
        </w:rPr>
      </w:pPr>
    </w:p>
    <w:p w:rsidR="006A1AF0" w:rsidRPr="007652B3" w:rsidRDefault="006A1AF0" w:rsidP="006A1AF0">
      <w:pPr>
        <w:pStyle w:val="Prrafodelista"/>
        <w:numPr>
          <w:ilvl w:val="0"/>
          <w:numId w:val="11"/>
        </w:numPr>
        <w:tabs>
          <w:tab w:val="left" w:pos="1701"/>
          <w:tab w:val="left" w:pos="3623"/>
          <w:tab w:val="left" w:pos="6809"/>
        </w:tabs>
        <w:jc w:val="both"/>
        <w:rPr>
          <w:rFonts w:ascii="Arial Narrow" w:hAnsi="Arial Narrow" w:cs="Arial"/>
          <w:spacing w:val="-2"/>
          <w:sz w:val="20"/>
          <w:szCs w:val="20"/>
        </w:rPr>
      </w:pPr>
      <w:r w:rsidRPr="007652B3">
        <w:rPr>
          <w:rFonts w:ascii="Arial Narrow" w:hAnsi="Arial Narrow" w:cs="Arial"/>
          <w:spacing w:val="-2"/>
          <w:sz w:val="20"/>
          <w:szCs w:val="20"/>
        </w:rPr>
        <w:t>Firmar el contrato dentro del término de 15 días desde la notificación con la resolución de adjudicación. Como requisito indispensable previo a la suscripción del contrato presentará las garantías correspondientes. (</w:t>
      </w:r>
      <w:r w:rsidRPr="007652B3">
        <w:rPr>
          <w:rFonts w:ascii="Arial Narrow" w:hAnsi="Arial Narrow" w:cs="Arial"/>
          <w:i/>
          <w:spacing w:val="-2"/>
          <w:sz w:val="20"/>
          <w:szCs w:val="20"/>
        </w:rPr>
        <w:t>Para el caso de Consorcio se tendrá un término no mayor de treinta días</w:t>
      </w:r>
      <w:r w:rsidRPr="007652B3">
        <w:rPr>
          <w:rFonts w:ascii="Arial Narrow" w:hAnsi="Arial Narrow" w:cs="Arial"/>
          <w:spacing w:val="-2"/>
          <w:sz w:val="20"/>
          <w:szCs w:val="20"/>
        </w:rPr>
        <w:t>)</w:t>
      </w:r>
    </w:p>
    <w:p w:rsidR="006A1AF0" w:rsidRPr="007652B3" w:rsidRDefault="006A1AF0" w:rsidP="006A1AF0">
      <w:pPr>
        <w:tabs>
          <w:tab w:val="left" w:pos="0"/>
          <w:tab w:val="left" w:pos="3623"/>
          <w:tab w:val="left" w:pos="6809"/>
        </w:tabs>
        <w:ind w:left="720"/>
        <w:jc w:val="both"/>
        <w:rPr>
          <w:rFonts w:ascii="Arial Narrow" w:hAnsi="Arial Narrow" w:cs="Arial"/>
          <w:sz w:val="20"/>
          <w:szCs w:val="20"/>
          <w:lang w:eastAsia="hi-IN" w:bidi="hi-IN"/>
        </w:rPr>
      </w:pPr>
    </w:p>
    <w:p w:rsidR="006A1AF0" w:rsidRPr="007652B3" w:rsidRDefault="006A1AF0" w:rsidP="006A1AF0">
      <w:pPr>
        <w:pStyle w:val="Prrafodelista"/>
        <w:numPr>
          <w:ilvl w:val="0"/>
          <w:numId w:val="11"/>
        </w:numPr>
        <w:tabs>
          <w:tab w:val="left" w:pos="1701"/>
          <w:tab w:val="left" w:pos="3623"/>
          <w:tab w:val="left" w:pos="6809"/>
        </w:tabs>
        <w:jc w:val="both"/>
        <w:rPr>
          <w:rFonts w:ascii="Arial Narrow" w:hAnsi="Arial Narrow" w:cs="Arial"/>
          <w:spacing w:val="-2"/>
          <w:sz w:val="20"/>
          <w:szCs w:val="20"/>
        </w:rPr>
      </w:pPr>
      <w:r w:rsidRPr="007652B3">
        <w:rPr>
          <w:rFonts w:ascii="Arial Narrow" w:hAnsi="Arial Narrow" w:cs="Arial"/>
          <w:spacing w:val="-2"/>
          <w:sz w:val="20"/>
          <w:szCs w:val="20"/>
        </w:rPr>
        <w:t>Aceptar que, en caso de negarse a suscribir el respectivo contrato dentro del término señalado, se aplicará la sanción indicada en los artículos 35 y 69 de la LOSNCP.</w:t>
      </w:r>
    </w:p>
    <w:p w:rsidR="006A1AF0" w:rsidRDefault="006A1AF0" w:rsidP="006A1AF0">
      <w:pPr>
        <w:ind w:left="15" w:right="45"/>
        <w:jc w:val="both"/>
        <w:rPr>
          <w:rFonts w:ascii="Arial Narrow" w:hAnsi="Arial Narrow" w:cs="Arial"/>
          <w:i/>
          <w:iCs/>
          <w:spacing w:val="-2"/>
          <w:sz w:val="20"/>
          <w:szCs w:val="20"/>
          <w:lang w:eastAsia="hi-IN" w:bidi="hi-IN"/>
        </w:rPr>
      </w:pPr>
    </w:p>
    <w:p w:rsidR="006A1AF0" w:rsidRPr="007652B3" w:rsidRDefault="006A1AF0" w:rsidP="006A1AF0">
      <w:pPr>
        <w:ind w:left="15" w:right="45"/>
        <w:jc w:val="both"/>
        <w:rPr>
          <w:rFonts w:ascii="Arial Narrow" w:hAnsi="Arial Narrow" w:cs="Arial"/>
          <w:i/>
          <w:iCs/>
          <w:spacing w:val="-2"/>
          <w:sz w:val="20"/>
          <w:szCs w:val="20"/>
          <w:lang w:eastAsia="hi-IN" w:bidi="hi-IN"/>
        </w:rPr>
      </w:pPr>
      <w:r w:rsidRPr="007652B3">
        <w:rPr>
          <w:rFonts w:ascii="Arial Narrow" w:hAnsi="Arial Narrow" w:cs="Arial"/>
          <w:i/>
          <w:iCs/>
          <w:spacing w:val="-2"/>
          <w:sz w:val="20"/>
          <w:szCs w:val="20"/>
          <w:lang w:eastAsia="hi-IN" w:bidi="hi-IN"/>
        </w:rPr>
        <w:lastRenderedPageBreak/>
        <w:t xml:space="preserve">(Si el oferente fuere extranjero, se añadirá un literal que dirá: d) Previamente a la firma del contrato, el oferente se compromete a domiciliarse en el país conforme lo disponen el artículo 6 y la Sección XIII de la Ley de Compañías; y, a obtener el RUP). </w:t>
      </w:r>
    </w:p>
    <w:p w:rsidR="006A1AF0" w:rsidRPr="007652B3" w:rsidRDefault="006A1AF0" w:rsidP="006A1AF0">
      <w:pPr>
        <w:ind w:left="15" w:right="45"/>
        <w:jc w:val="both"/>
        <w:rPr>
          <w:rFonts w:ascii="Arial Narrow" w:hAnsi="Arial Narrow" w:cs="Arial"/>
          <w:i/>
          <w:iCs/>
          <w:spacing w:val="-2"/>
          <w:sz w:val="20"/>
          <w:szCs w:val="20"/>
          <w:lang w:eastAsia="hi-IN" w:bidi="hi-IN"/>
        </w:rPr>
      </w:pPr>
    </w:p>
    <w:p w:rsidR="006A1AF0" w:rsidRPr="007652B3" w:rsidRDefault="006A1AF0" w:rsidP="006A1AF0">
      <w:pPr>
        <w:tabs>
          <w:tab w:val="left" w:pos="-540"/>
        </w:tabs>
        <w:ind w:left="15" w:right="45"/>
        <w:jc w:val="both"/>
        <w:rPr>
          <w:rFonts w:ascii="Arial Narrow" w:hAnsi="Arial Narrow" w:cs="Arial"/>
          <w:b/>
          <w:spacing w:val="-2"/>
          <w:sz w:val="20"/>
          <w:szCs w:val="20"/>
          <w:lang w:eastAsia="hi-IN" w:bidi="hi-IN"/>
        </w:rPr>
      </w:pPr>
      <w:r w:rsidRPr="007652B3">
        <w:rPr>
          <w:rFonts w:ascii="Arial Narrow" w:hAnsi="Arial Narrow" w:cs="Arial"/>
          <w:b/>
          <w:spacing w:val="-2"/>
          <w:sz w:val="20"/>
          <w:szCs w:val="20"/>
          <w:lang w:eastAsia="hi-IN" w:bidi="hi-IN"/>
        </w:rPr>
        <w:t>1.2</w:t>
      </w:r>
      <w:r w:rsidRPr="007652B3">
        <w:rPr>
          <w:rFonts w:ascii="Arial Narrow" w:hAnsi="Arial Narrow" w:cs="Arial"/>
          <w:b/>
          <w:spacing w:val="-2"/>
          <w:sz w:val="20"/>
          <w:szCs w:val="20"/>
          <w:lang w:eastAsia="hi-IN" w:bidi="hi-IN"/>
        </w:rPr>
        <w:tab/>
        <w:t>DATOS GENERALES DEL OFERENTE</w:t>
      </w:r>
    </w:p>
    <w:p w:rsidR="006A1AF0" w:rsidRPr="007652B3" w:rsidRDefault="006A1AF0" w:rsidP="006A1AF0">
      <w:pPr>
        <w:tabs>
          <w:tab w:val="left" w:pos="-540"/>
        </w:tabs>
        <w:ind w:left="15" w:right="45"/>
        <w:jc w:val="both"/>
        <w:rPr>
          <w:rFonts w:ascii="Arial Narrow" w:hAnsi="Arial Narrow" w:cs="Arial"/>
          <w:b/>
          <w:spacing w:val="-2"/>
          <w:sz w:val="20"/>
          <w:szCs w:val="20"/>
          <w:lang w:eastAsia="hi-IN" w:bidi="hi-IN"/>
        </w:rPr>
      </w:pPr>
    </w:p>
    <w:p w:rsidR="006A1AF0" w:rsidRPr="007652B3" w:rsidRDefault="006A1AF0" w:rsidP="006A1AF0">
      <w:pPr>
        <w:tabs>
          <w:tab w:val="left" w:pos="-540"/>
        </w:tabs>
        <w:ind w:left="15" w:right="45"/>
        <w:jc w:val="both"/>
        <w:rPr>
          <w:rFonts w:ascii="Arial Narrow" w:hAnsi="Arial Narrow" w:cs="Arial"/>
          <w:spacing w:val="-2"/>
          <w:sz w:val="20"/>
          <w:szCs w:val="20"/>
          <w:lang w:eastAsia="hi-IN" w:bidi="hi-IN"/>
        </w:rPr>
      </w:pPr>
      <w:r w:rsidRPr="007652B3">
        <w:rPr>
          <w:rFonts w:ascii="Arial Narrow" w:hAnsi="Arial Narrow" w:cs="Arial"/>
          <w:spacing w:val="-2"/>
          <w:sz w:val="20"/>
          <w:szCs w:val="20"/>
          <w:lang w:eastAsia="hi-IN" w:bidi="hi-IN"/>
        </w:rPr>
        <w:t>NOMBRE DEL OFERENTE: (</w:t>
      </w:r>
      <w:r w:rsidRPr="007652B3">
        <w:rPr>
          <w:rFonts w:ascii="Arial Narrow" w:hAnsi="Arial Narrow" w:cs="Arial"/>
          <w:i/>
          <w:spacing w:val="-2"/>
          <w:sz w:val="20"/>
          <w:szCs w:val="20"/>
          <w:lang w:eastAsia="hi-IN" w:bidi="hi-IN"/>
        </w:rPr>
        <w:t>determinar si es persona natural, jurídica, consorcio o asociación; en este último caso, se identificará a los miembros del consorcio o asociación. Se determinará al representante legal, apoderado o procurador común, de ser el caso</w:t>
      </w:r>
      <w:r w:rsidRPr="007652B3">
        <w:rPr>
          <w:rFonts w:ascii="Arial Narrow" w:hAnsi="Arial Narrow" w:cs="Arial"/>
          <w:spacing w:val="-2"/>
          <w:sz w:val="20"/>
          <w:szCs w:val="20"/>
          <w:lang w:eastAsia="hi-IN" w:bidi="hi-IN"/>
        </w:rPr>
        <w:t>).</w:t>
      </w:r>
    </w:p>
    <w:p w:rsidR="006A1AF0" w:rsidRPr="007652B3" w:rsidRDefault="006A1AF0" w:rsidP="006A1AF0">
      <w:pPr>
        <w:tabs>
          <w:tab w:val="left" w:pos="-540"/>
        </w:tabs>
        <w:ind w:left="15" w:right="45"/>
        <w:jc w:val="both"/>
        <w:rPr>
          <w:rFonts w:ascii="Arial Narrow" w:hAnsi="Arial Narrow" w:cs="Arial"/>
          <w:spacing w:val="-2"/>
          <w:sz w:val="20"/>
          <w:szCs w:val="20"/>
          <w:lang w:eastAsia="hi-IN" w:bidi="hi-IN"/>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0"/>
        <w:gridCol w:w="4223"/>
      </w:tblGrid>
      <w:tr w:rsidR="006A1AF0" w:rsidRPr="007652B3" w:rsidTr="00655066">
        <w:tc>
          <w:tcPr>
            <w:tcW w:w="4322" w:type="dxa"/>
            <w:shd w:val="clear" w:color="auto" w:fill="F2F2F2"/>
          </w:tcPr>
          <w:p w:rsidR="006A1AF0" w:rsidRPr="007652B3" w:rsidRDefault="006A1AF0" w:rsidP="00655066">
            <w:pPr>
              <w:tabs>
                <w:tab w:val="left" w:pos="-540"/>
              </w:tabs>
              <w:ind w:right="45"/>
              <w:jc w:val="both"/>
              <w:rPr>
                <w:rFonts w:ascii="Arial Narrow" w:hAnsi="Arial Narrow" w:cs="Arial"/>
                <w:b/>
                <w:spacing w:val="-2"/>
                <w:sz w:val="20"/>
                <w:szCs w:val="20"/>
                <w:lang w:eastAsia="hi-IN" w:bidi="hi-IN"/>
              </w:rPr>
            </w:pPr>
            <w:r w:rsidRPr="007652B3">
              <w:rPr>
                <w:rFonts w:ascii="Arial Narrow" w:hAnsi="Arial Narrow" w:cs="Arial"/>
                <w:b/>
                <w:spacing w:val="-2"/>
                <w:sz w:val="20"/>
                <w:szCs w:val="20"/>
                <w:lang w:eastAsia="hi-IN" w:bidi="hi-IN"/>
              </w:rPr>
              <w:t>Ciudad:</w:t>
            </w:r>
          </w:p>
        </w:tc>
        <w:tc>
          <w:tcPr>
            <w:tcW w:w="4322" w:type="dxa"/>
            <w:shd w:val="clear" w:color="auto" w:fill="auto"/>
          </w:tcPr>
          <w:p w:rsidR="006A1AF0" w:rsidRPr="007652B3" w:rsidRDefault="006A1AF0" w:rsidP="00655066">
            <w:pPr>
              <w:tabs>
                <w:tab w:val="left" w:pos="-540"/>
              </w:tabs>
              <w:ind w:right="45"/>
              <w:jc w:val="both"/>
              <w:rPr>
                <w:rFonts w:ascii="Arial Narrow" w:hAnsi="Arial Narrow" w:cs="Arial"/>
                <w:spacing w:val="-2"/>
                <w:sz w:val="20"/>
                <w:szCs w:val="20"/>
                <w:lang w:eastAsia="hi-IN" w:bidi="hi-IN"/>
              </w:rPr>
            </w:pPr>
          </w:p>
        </w:tc>
      </w:tr>
      <w:tr w:rsidR="006A1AF0" w:rsidRPr="007652B3" w:rsidTr="00655066">
        <w:tc>
          <w:tcPr>
            <w:tcW w:w="4322" w:type="dxa"/>
            <w:shd w:val="clear" w:color="auto" w:fill="F2F2F2"/>
          </w:tcPr>
          <w:p w:rsidR="006A1AF0" w:rsidRPr="007652B3" w:rsidRDefault="006A1AF0" w:rsidP="00655066">
            <w:pPr>
              <w:tabs>
                <w:tab w:val="left" w:pos="-540"/>
              </w:tabs>
              <w:ind w:right="45"/>
              <w:jc w:val="both"/>
              <w:rPr>
                <w:rFonts w:ascii="Arial Narrow" w:hAnsi="Arial Narrow" w:cs="Arial"/>
                <w:b/>
                <w:spacing w:val="-2"/>
                <w:sz w:val="20"/>
                <w:szCs w:val="20"/>
                <w:lang w:eastAsia="hi-IN" w:bidi="hi-IN"/>
              </w:rPr>
            </w:pPr>
            <w:r w:rsidRPr="007652B3">
              <w:rPr>
                <w:rFonts w:ascii="Arial Narrow" w:hAnsi="Arial Narrow" w:cs="Arial"/>
                <w:b/>
                <w:spacing w:val="-2"/>
                <w:sz w:val="20"/>
                <w:szCs w:val="20"/>
                <w:lang w:eastAsia="hi-IN" w:bidi="hi-IN"/>
              </w:rPr>
              <w:t>Calle (principal)</w:t>
            </w:r>
          </w:p>
        </w:tc>
        <w:tc>
          <w:tcPr>
            <w:tcW w:w="4322" w:type="dxa"/>
            <w:shd w:val="clear" w:color="auto" w:fill="auto"/>
          </w:tcPr>
          <w:p w:rsidR="006A1AF0" w:rsidRPr="007652B3" w:rsidRDefault="006A1AF0" w:rsidP="00655066">
            <w:pPr>
              <w:tabs>
                <w:tab w:val="left" w:pos="-540"/>
              </w:tabs>
              <w:ind w:right="45"/>
              <w:jc w:val="both"/>
              <w:rPr>
                <w:rFonts w:ascii="Arial Narrow" w:hAnsi="Arial Narrow" w:cs="Arial"/>
                <w:spacing w:val="-2"/>
                <w:sz w:val="20"/>
                <w:szCs w:val="20"/>
                <w:lang w:eastAsia="hi-IN" w:bidi="hi-IN"/>
              </w:rPr>
            </w:pPr>
          </w:p>
        </w:tc>
      </w:tr>
      <w:tr w:rsidR="006A1AF0" w:rsidRPr="007652B3" w:rsidTr="00655066">
        <w:tc>
          <w:tcPr>
            <w:tcW w:w="4322" w:type="dxa"/>
            <w:shd w:val="clear" w:color="auto" w:fill="F2F2F2"/>
          </w:tcPr>
          <w:p w:rsidR="006A1AF0" w:rsidRPr="007652B3" w:rsidRDefault="006A1AF0" w:rsidP="00655066">
            <w:pPr>
              <w:tabs>
                <w:tab w:val="left" w:pos="-540"/>
              </w:tabs>
              <w:ind w:right="45"/>
              <w:jc w:val="both"/>
              <w:rPr>
                <w:rFonts w:ascii="Arial Narrow" w:hAnsi="Arial Narrow" w:cs="Arial"/>
                <w:b/>
                <w:spacing w:val="-2"/>
                <w:sz w:val="20"/>
                <w:szCs w:val="20"/>
                <w:lang w:eastAsia="hi-IN" w:bidi="hi-IN"/>
              </w:rPr>
            </w:pPr>
            <w:r w:rsidRPr="007652B3">
              <w:rPr>
                <w:rFonts w:ascii="Arial Narrow" w:hAnsi="Arial Narrow" w:cs="Arial"/>
                <w:b/>
                <w:spacing w:val="-2"/>
                <w:sz w:val="20"/>
                <w:szCs w:val="20"/>
                <w:lang w:eastAsia="hi-IN" w:bidi="hi-IN"/>
              </w:rPr>
              <w:t>No:</w:t>
            </w:r>
          </w:p>
        </w:tc>
        <w:tc>
          <w:tcPr>
            <w:tcW w:w="4322" w:type="dxa"/>
            <w:shd w:val="clear" w:color="auto" w:fill="auto"/>
          </w:tcPr>
          <w:p w:rsidR="006A1AF0" w:rsidRPr="007652B3" w:rsidRDefault="006A1AF0" w:rsidP="00655066">
            <w:pPr>
              <w:tabs>
                <w:tab w:val="left" w:pos="-540"/>
              </w:tabs>
              <w:ind w:right="45"/>
              <w:jc w:val="both"/>
              <w:rPr>
                <w:rFonts w:ascii="Arial Narrow" w:hAnsi="Arial Narrow" w:cs="Arial"/>
                <w:spacing w:val="-2"/>
                <w:sz w:val="20"/>
                <w:szCs w:val="20"/>
                <w:lang w:eastAsia="hi-IN" w:bidi="hi-IN"/>
              </w:rPr>
            </w:pPr>
          </w:p>
        </w:tc>
      </w:tr>
      <w:tr w:rsidR="006A1AF0" w:rsidRPr="007652B3" w:rsidTr="00655066">
        <w:tc>
          <w:tcPr>
            <w:tcW w:w="4322" w:type="dxa"/>
            <w:shd w:val="clear" w:color="auto" w:fill="F2F2F2"/>
          </w:tcPr>
          <w:p w:rsidR="006A1AF0" w:rsidRPr="007652B3" w:rsidRDefault="006A1AF0" w:rsidP="00655066">
            <w:pPr>
              <w:tabs>
                <w:tab w:val="left" w:pos="-540"/>
              </w:tabs>
              <w:ind w:right="45"/>
              <w:jc w:val="both"/>
              <w:rPr>
                <w:rFonts w:ascii="Arial Narrow" w:hAnsi="Arial Narrow" w:cs="Arial"/>
                <w:b/>
                <w:spacing w:val="-2"/>
                <w:sz w:val="20"/>
                <w:szCs w:val="20"/>
                <w:lang w:eastAsia="hi-IN" w:bidi="hi-IN"/>
              </w:rPr>
            </w:pPr>
            <w:r w:rsidRPr="007652B3">
              <w:rPr>
                <w:rFonts w:ascii="Arial Narrow" w:hAnsi="Arial Narrow" w:cs="Arial"/>
                <w:b/>
                <w:spacing w:val="-2"/>
                <w:sz w:val="20"/>
                <w:szCs w:val="20"/>
                <w:lang w:eastAsia="hi-IN" w:bidi="hi-IN"/>
              </w:rPr>
              <w:t>Calle (intersección):</w:t>
            </w:r>
          </w:p>
        </w:tc>
        <w:tc>
          <w:tcPr>
            <w:tcW w:w="4322" w:type="dxa"/>
            <w:shd w:val="clear" w:color="auto" w:fill="auto"/>
          </w:tcPr>
          <w:p w:rsidR="006A1AF0" w:rsidRPr="007652B3" w:rsidRDefault="006A1AF0" w:rsidP="00655066">
            <w:pPr>
              <w:tabs>
                <w:tab w:val="left" w:pos="-540"/>
              </w:tabs>
              <w:ind w:right="45"/>
              <w:jc w:val="both"/>
              <w:rPr>
                <w:rFonts w:ascii="Arial Narrow" w:hAnsi="Arial Narrow" w:cs="Arial"/>
                <w:spacing w:val="-2"/>
                <w:sz w:val="20"/>
                <w:szCs w:val="20"/>
                <w:lang w:eastAsia="hi-IN" w:bidi="hi-IN"/>
              </w:rPr>
            </w:pPr>
          </w:p>
        </w:tc>
      </w:tr>
      <w:tr w:rsidR="006A1AF0" w:rsidRPr="007652B3" w:rsidTr="00655066">
        <w:tc>
          <w:tcPr>
            <w:tcW w:w="4322" w:type="dxa"/>
            <w:shd w:val="clear" w:color="auto" w:fill="F2F2F2"/>
          </w:tcPr>
          <w:p w:rsidR="006A1AF0" w:rsidRPr="007652B3" w:rsidRDefault="006A1AF0" w:rsidP="00655066">
            <w:pPr>
              <w:tabs>
                <w:tab w:val="left" w:pos="-540"/>
              </w:tabs>
              <w:ind w:right="45"/>
              <w:jc w:val="both"/>
              <w:rPr>
                <w:rFonts w:ascii="Arial Narrow" w:hAnsi="Arial Narrow" w:cs="Arial"/>
                <w:b/>
                <w:spacing w:val="-2"/>
                <w:sz w:val="20"/>
                <w:szCs w:val="20"/>
                <w:lang w:eastAsia="hi-IN" w:bidi="hi-IN"/>
              </w:rPr>
            </w:pPr>
            <w:r w:rsidRPr="007652B3">
              <w:rPr>
                <w:rFonts w:ascii="Arial Narrow" w:hAnsi="Arial Narrow" w:cs="Arial"/>
                <w:b/>
                <w:spacing w:val="-2"/>
                <w:sz w:val="20"/>
                <w:szCs w:val="20"/>
                <w:lang w:eastAsia="hi-IN" w:bidi="hi-IN"/>
              </w:rPr>
              <w:t>Teléfono(s):</w:t>
            </w:r>
          </w:p>
        </w:tc>
        <w:tc>
          <w:tcPr>
            <w:tcW w:w="4322" w:type="dxa"/>
            <w:shd w:val="clear" w:color="auto" w:fill="auto"/>
          </w:tcPr>
          <w:p w:rsidR="006A1AF0" w:rsidRPr="007652B3" w:rsidRDefault="006A1AF0" w:rsidP="00655066">
            <w:pPr>
              <w:tabs>
                <w:tab w:val="left" w:pos="-540"/>
              </w:tabs>
              <w:ind w:right="45"/>
              <w:jc w:val="both"/>
              <w:rPr>
                <w:rFonts w:ascii="Arial Narrow" w:hAnsi="Arial Narrow" w:cs="Arial"/>
                <w:spacing w:val="-2"/>
                <w:sz w:val="20"/>
                <w:szCs w:val="20"/>
                <w:lang w:eastAsia="hi-IN" w:bidi="hi-IN"/>
              </w:rPr>
            </w:pPr>
          </w:p>
        </w:tc>
      </w:tr>
      <w:tr w:rsidR="006A1AF0" w:rsidRPr="007652B3" w:rsidTr="00655066">
        <w:tc>
          <w:tcPr>
            <w:tcW w:w="4322" w:type="dxa"/>
            <w:shd w:val="clear" w:color="auto" w:fill="F2F2F2"/>
          </w:tcPr>
          <w:p w:rsidR="006A1AF0" w:rsidRPr="007652B3" w:rsidRDefault="006A1AF0" w:rsidP="00655066">
            <w:pPr>
              <w:tabs>
                <w:tab w:val="left" w:pos="-540"/>
              </w:tabs>
              <w:ind w:right="45"/>
              <w:jc w:val="both"/>
              <w:rPr>
                <w:rFonts w:ascii="Arial Narrow" w:hAnsi="Arial Narrow" w:cs="Arial"/>
                <w:b/>
                <w:spacing w:val="-2"/>
                <w:sz w:val="20"/>
                <w:szCs w:val="20"/>
                <w:lang w:eastAsia="hi-IN" w:bidi="hi-IN"/>
              </w:rPr>
            </w:pPr>
            <w:r w:rsidRPr="007652B3">
              <w:rPr>
                <w:rFonts w:ascii="Arial Narrow" w:hAnsi="Arial Narrow" w:cs="Arial"/>
                <w:b/>
                <w:spacing w:val="-2"/>
                <w:sz w:val="20"/>
                <w:szCs w:val="20"/>
                <w:lang w:eastAsia="hi-IN" w:bidi="hi-IN"/>
              </w:rPr>
              <w:t>Correo electrónico</w:t>
            </w:r>
          </w:p>
        </w:tc>
        <w:tc>
          <w:tcPr>
            <w:tcW w:w="4322" w:type="dxa"/>
            <w:shd w:val="clear" w:color="auto" w:fill="auto"/>
          </w:tcPr>
          <w:p w:rsidR="006A1AF0" w:rsidRPr="007652B3" w:rsidRDefault="006A1AF0" w:rsidP="00655066">
            <w:pPr>
              <w:tabs>
                <w:tab w:val="left" w:pos="-540"/>
              </w:tabs>
              <w:ind w:right="45"/>
              <w:jc w:val="both"/>
              <w:rPr>
                <w:rFonts w:ascii="Arial Narrow" w:hAnsi="Arial Narrow" w:cs="Arial"/>
                <w:spacing w:val="-2"/>
                <w:sz w:val="20"/>
                <w:szCs w:val="20"/>
                <w:lang w:eastAsia="hi-IN" w:bidi="hi-IN"/>
              </w:rPr>
            </w:pPr>
          </w:p>
        </w:tc>
      </w:tr>
      <w:tr w:rsidR="006A1AF0" w:rsidRPr="007652B3" w:rsidTr="00655066">
        <w:tc>
          <w:tcPr>
            <w:tcW w:w="4322" w:type="dxa"/>
            <w:shd w:val="clear" w:color="auto" w:fill="F2F2F2"/>
          </w:tcPr>
          <w:p w:rsidR="006A1AF0" w:rsidRPr="007652B3" w:rsidRDefault="006A1AF0" w:rsidP="00655066">
            <w:pPr>
              <w:tabs>
                <w:tab w:val="left" w:pos="-540"/>
              </w:tabs>
              <w:ind w:right="45"/>
              <w:jc w:val="both"/>
              <w:rPr>
                <w:rFonts w:ascii="Arial Narrow" w:hAnsi="Arial Narrow" w:cs="Arial"/>
                <w:b/>
                <w:spacing w:val="-2"/>
                <w:sz w:val="20"/>
                <w:szCs w:val="20"/>
                <w:lang w:eastAsia="hi-IN" w:bidi="hi-IN"/>
              </w:rPr>
            </w:pPr>
            <w:r w:rsidRPr="007652B3">
              <w:rPr>
                <w:rFonts w:ascii="Arial Narrow" w:hAnsi="Arial Narrow" w:cs="Arial"/>
                <w:b/>
                <w:spacing w:val="-2"/>
                <w:sz w:val="20"/>
                <w:szCs w:val="20"/>
                <w:lang w:eastAsia="hi-IN" w:bidi="hi-IN"/>
              </w:rPr>
              <w:t>Cédula de Ciudadanía (Pasaporte):</w:t>
            </w:r>
          </w:p>
        </w:tc>
        <w:tc>
          <w:tcPr>
            <w:tcW w:w="4322" w:type="dxa"/>
            <w:shd w:val="clear" w:color="auto" w:fill="auto"/>
          </w:tcPr>
          <w:p w:rsidR="006A1AF0" w:rsidRPr="007652B3" w:rsidRDefault="006A1AF0" w:rsidP="00655066">
            <w:pPr>
              <w:tabs>
                <w:tab w:val="left" w:pos="-540"/>
              </w:tabs>
              <w:ind w:right="45"/>
              <w:jc w:val="both"/>
              <w:rPr>
                <w:rFonts w:ascii="Arial Narrow" w:hAnsi="Arial Narrow" w:cs="Arial"/>
                <w:spacing w:val="-2"/>
                <w:sz w:val="20"/>
                <w:szCs w:val="20"/>
                <w:lang w:eastAsia="hi-IN" w:bidi="hi-IN"/>
              </w:rPr>
            </w:pPr>
          </w:p>
        </w:tc>
      </w:tr>
      <w:tr w:rsidR="006A1AF0" w:rsidRPr="007652B3" w:rsidTr="00655066">
        <w:tc>
          <w:tcPr>
            <w:tcW w:w="4322" w:type="dxa"/>
            <w:shd w:val="clear" w:color="auto" w:fill="F2F2F2"/>
          </w:tcPr>
          <w:p w:rsidR="006A1AF0" w:rsidRPr="007652B3" w:rsidRDefault="006A1AF0" w:rsidP="00655066">
            <w:pPr>
              <w:tabs>
                <w:tab w:val="left" w:pos="-540"/>
              </w:tabs>
              <w:ind w:left="15" w:right="45"/>
              <w:jc w:val="both"/>
              <w:rPr>
                <w:rFonts w:ascii="Arial Narrow" w:hAnsi="Arial Narrow" w:cs="Arial"/>
                <w:b/>
                <w:spacing w:val="-2"/>
                <w:sz w:val="20"/>
                <w:szCs w:val="20"/>
                <w:lang w:eastAsia="hi-IN" w:bidi="hi-IN"/>
              </w:rPr>
            </w:pPr>
            <w:r w:rsidRPr="007652B3">
              <w:rPr>
                <w:rFonts w:ascii="Arial Narrow" w:hAnsi="Arial Narrow" w:cs="Arial"/>
                <w:b/>
                <w:spacing w:val="-2"/>
                <w:sz w:val="20"/>
                <w:szCs w:val="20"/>
                <w:lang w:eastAsia="hi-IN" w:bidi="hi-IN"/>
              </w:rPr>
              <w:t>R.U.C:</w:t>
            </w:r>
          </w:p>
        </w:tc>
        <w:tc>
          <w:tcPr>
            <w:tcW w:w="4322" w:type="dxa"/>
            <w:shd w:val="clear" w:color="auto" w:fill="auto"/>
          </w:tcPr>
          <w:p w:rsidR="006A1AF0" w:rsidRPr="007652B3" w:rsidRDefault="006A1AF0" w:rsidP="00655066">
            <w:pPr>
              <w:tabs>
                <w:tab w:val="left" w:pos="-540"/>
              </w:tabs>
              <w:ind w:right="45"/>
              <w:jc w:val="both"/>
              <w:rPr>
                <w:rFonts w:ascii="Arial Narrow" w:hAnsi="Arial Narrow" w:cs="Arial"/>
                <w:spacing w:val="-2"/>
                <w:sz w:val="20"/>
                <w:szCs w:val="20"/>
                <w:lang w:eastAsia="hi-IN" w:bidi="hi-IN"/>
              </w:rPr>
            </w:pPr>
          </w:p>
        </w:tc>
      </w:tr>
    </w:tbl>
    <w:p w:rsidR="006A1AF0" w:rsidRPr="007652B3" w:rsidRDefault="006A1AF0" w:rsidP="006A1AF0">
      <w:pPr>
        <w:tabs>
          <w:tab w:val="left" w:pos="-540"/>
        </w:tabs>
        <w:ind w:left="15" w:right="45"/>
        <w:jc w:val="both"/>
        <w:rPr>
          <w:rFonts w:ascii="Arial Narrow" w:hAnsi="Arial Narrow" w:cs="Arial"/>
          <w:spacing w:val="-2"/>
          <w:sz w:val="20"/>
          <w:szCs w:val="20"/>
          <w:lang w:eastAsia="hi-IN" w:bidi="hi-IN"/>
        </w:rPr>
      </w:pPr>
    </w:p>
    <w:p w:rsidR="006A1AF0" w:rsidRPr="007652B3" w:rsidRDefault="006A1AF0" w:rsidP="006A1AF0">
      <w:pPr>
        <w:shd w:val="clear" w:color="auto" w:fill="FFFFFF"/>
        <w:tabs>
          <w:tab w:val="center" w:pos="2074"/>
        </w:tabs>
        <w:ind w:right="45"/>
        <w:jc w:val="both"/>
        <w:rPr>
          <w:rFonts w:ascii="Arial Narrow" w:hAnsi="Arial Narrow" w:cs="Arial"/>
          <w:b/>
          <w:spacing w:val="-3"/>
          <w:sz w:val="20"/>
          <w:szCs w:val="20"/>
          <w:lang w:eastAsia="hi-IN" w:bidi="hi-IN"/>
        </w:rPr>
      </w:pPr>
      <w:proofErr w:type="gramStart"/>
      <w:r w:rsidRPr="007652B3">
        <w:rPr>
          <w:rFonts w:ascii="Arial Narrow" w:hAnsi="Arial Narrow" w:cs="Arial"/>
          <w:b/>
          <w:sz w:val="20"/>
          <w:szCs w:val="20"/>
          <w:lang w:eastAsia="hi-IN" w:bidi="hi-IN"/>
        </w:rPr>
        <w:t xml:space="preserve">1.3  </w:t>
      </w:r>
      <w:r w:rsidRPr="007652B3">
        <w:rPr>
          <w:rFonts w:ascii="Arial Narrow" w:hAnsi="Arial Narrow" w:cs="Arial"/>
          <w:b/>
          <w:sz w:val="20"/>
          <w:szCs w:val="20"/>
          <w:lang w:eastAsia="hi-IN" w:bidi="hi-IN"/>
        </w:rPr>
        <w:tab/>
      </w:r>
      <w:proofErr w:type="gramEnd"/>
      <w:r w:rsidRPr="007652B3">
        <w:rPr>
          <w:rFonts w:ascii="Arial Narrow" w:hAnsi="Arial Narrow" w:cs="Arial"/>
          <w:b/>
          <w:sz w:val="20"/>
          <w:szCs w:val="20"/>
          <w:lang w:eastAsia="hi-IN" w:bidi="hi-IN"/>
        </w:rPr>
        <w:t>NÓMINA DE SOCIO</w:t>
      </w:r>
      <w:r w:rsidRPr="007652B3">
        <w:rPr>
          <w:rFonts w:ascii="Arial Narrow" w:hAnsi="Arial Narrow" w:cs="Arial"/>
          <w:b/>
          <w:spacing w:val="-3"/>
          <w:sz w:val="20"/>
          <w:szCs w:val="20"/>
          <w:lang w:eastAsia="hi-IN" w:bidi="hi-IN"/>
        </w:rPr>
        <w:t>(S), ACCIONISTA(S) O PARTÍCIPE(S)  MAYORITARIOS DE PERSONAS JURÍDICAS OFERENTES.</w:t>
      </w:r>
    </w:p>
    <w:p w:rsidR="006A1AF0" w:rsidRPr="007652B3" w:rsidRDefault="006A1AF0" w:rsidP="006A1AF0">
      <w:pPr>
        <w:tabs>
          <w:tab w:val="left" w:pos="-720"/>
        </w:tabs>
        <w:ind w:right="-119"/>
        <w:rPr>
          <w:rFonts w:ascii="Arial Narrow" w:hAnsi="Arial Narrow" w:cs="Arial"/>
          <w:b/>
          <w:spacing w:val="-3"/>
          <w:sz w:val="20"/>
          <w:szCs w:val="20"/>
          <w:lang w:eastAsia="hi-IN" w:bidi="hi-IN"/>
        </w:rPr>
      </w:pPr>
    </w:p>
    <w:p w:rsidR="006A1AF0" w:rsidRPr="007652B3" w:rsidRDefault="006A1AF0" w:rsidP="006A1AF0">
      <w:pPr>
        <w:pStyle w:val="Prrafodelista"/>
        <w:numPr>
          <w:ilvl w:val="0"/>
          <w:numId w:val="12"/>
        </w:numPr>
        <w:tabs>
          <w:tab w:val="left" w:pos="-720"/>
        </w:tabs>
        <w:ind w:right="-119"/>
        <w:rPr>
          <w:rFonts w:ascii="Arial Narrow" w:hAnsi="Arial Narrow" w:cs="Arial"/>
          <w:b/>
          <w:iCs/>
          <w:spacing w:val="-3"/>
          <w:sz w:val="20"/>
          <w:szCs w:val="20"/>
        </w:rPr>
      </w:pPr>
      <w:r w:rsidRPr="007652B3">
        <w:rPr>
          <w:rFonts w:ascii="Arial Narrow" w:hAnsi="Arial Narrow" w:cs="Arial"/>
          <w:b/>
          <w:iCs/>
          <w:spacing w:val="-3"/>
          <w:sz w:val="20"/>
          <w:szCs w:val="20"/>
        </w:rPr>
        <w:t xml:space="preserve">DECLARACIÓN </w:t>
      </w:r>
    </w:p>
    <w:p w:rsidR="006A1AF0" w:rsidRPr="007652B3" w:rsidRDefault="006A1AF0" w:rsidP="006A1AF0">
      <w:pPr>
        <w:tabs>
          <w:tab w:val="left" w:pos="-720"/>
        </w:tabs>
        <w:ind w:right="-119"/>
        <w:jc w:val="center"/>
        <w:rPr>
          <w:rFonts w:ascii="Arial Narrow" w:hAnsi="Arial Narrow" w:cs="Arial"/>
          <w:spacing w:val="-3"/>
          <w:sz w:val="20"/>
          <w:szCs w:val="20"/>
          <w:lang w:eastAsia="hi-IN" w:bidi="hi-IN"/>
        </w:rPr>
      </w:pPr>
    </w:p>
    <w:p w:rsidR="006A1AF0" w:rsidRPr="007652B3" w:rsidRDefault="006A1AF0" w:rsidP="006A1AF0">
      <w:pPr>
        <w:tabs>
          <w:tab w:val="left" w:pos="-720"/>
        </w:tabs>
        <w:ind w:right="-119"/>
        <w:jc w:val="center"/>
        <w:rPr>
          <w:rFonts w:ascii="Arial Narrow" w:hAnsi="Arial Narrow" w:cs="Arial"/>
          <w:vanish/>
          <w:spacing w:val="-3"/>
          <w:sz w:val="20"/>
          <w:szCs w:val="20"/>
          <w:lang w:eastAsia="hi-IN" w:bidi="hi-IN"/>
        </w:rPr>
      </w:pPr>
    </w:p>
    <w:p w:rsidR="006A1AF0" w:rsidRPr="007652B3" w:rsidRDefault="006A1AF0" w:rsidP="006A1AF0">
      <w:pPr>
        <w:ind w:right="-119"/>
        <w:jc w:val="both"/>
        <w:rPr>
          <w:rFonts w:ascii="Arial Narrow" w:hAnsi="Arial Narrow" w:cs="Arial"/>
          <w:sz w:val="20"/>
          <w:szCs w:val="20"/>
          <w:lang w:eastAsia="hi-IN" w:bidi="hi-IN"/>
        </w:rPr>
      </w:pPr>
      <w:r w:rsidRPr="007652B3">
        <w:rPr>
          <w:rFonts w:ascii="Arial Narrow" w:hAnsi="Arial Narrow" w:cs="Arial"/>
          <w:spacing w:val="-2"/>
          <w:sz w:val="20"/>
          <w:szCs w:val="20"/>
          <w:lang w:eastAsia="hi-IN" w:bidi="hi-IN"/>
        </w:rPr>
        <w:t>E</w:t>
      </w:r>
      <w:r w:rsidRPr="007652B3">
        <w:rPr>
          <w:rFonts w:ascii="Arial Narrow" w:hAnsi="Arial Narrow" w:cs="Arial"/>
          <w:sz w:val="20"/>
          <w:szCs w:val="20"/>
          <w:lang w:eastAsia="hi-IN" w:bidi="hi-IN"/>
        </w:rPr>
        <w:t xml:space="preserve">n mi calidad de representante legal de </w:t>
      </w:r>
      <w:proofErr w:type="gramStart"/>
      <w:r w:rsidRPr="007652B3">
        <w:rPr>
          <w:rFonts w:ascii="Arial Narrow" w:hAnsi="Arial Narrow" w:cs="Arial"/>
          <w:sz w:val="20"/>
          <w:szCs w:val="20"/>
          <w:lang w:eastAsia="hi-IN" w:bidi="hi-IN"/>
        </w:rPr>
        <w:t>…….</w:t>
      </w:r>
      <w:proofErr w:type="gramEnd"/>
      <w:r w:rsidRPr="007652B3">
        <w:rPr>
          <w:rFonts w:ascii="Arial Narrow" w:hAnsi="Arial Narrow" w:cs="Arial"/>
          <w:sz w:val="20"/>
          <w:szCs w:val="20"/>
          <w:lang w:eastAsia="hi-IN" w:bidi="hi-IN"/>
        </w:rPr>
        <w:t xml:space="preserve">. </w:t>
      </w:r>
      <w:r w:rsidRPr="007652B3">
        <w:rPr>
          <w:rFonts w:ascii="Arial Narrow" w:hAnsi="Arial Narrow" w:cs="Arial"/>
          <w:i/>
          <w:iCs/>
          <w:sz w:val="20"/>
          <w:szCs w:val="20"/>
          <w:lang w:eastAsia="hi-IN" w:bidi="hi-IN"/>
        </w:rPr>
        <w:t>(razón social)</w:t>
      </w:r>
      <w:r w:rsidRPr="007652B3">
        <w:rPr>
          <w:rFonts w:ascii="Arial Narrow" w:hAnsi="Arial Narrow" w:cs="Arial"/>
          <w:sz w:val="20"/>
          <w:szCs w:val="20"/>
          <w:lang w:eastAsia="hi-IN" w:bidi="hi-IN"/>
        </w:rPr>
        <w:t xml:space="preserve"> declaro bajo juramento y en pleno conocimiento de las consecuencias legales que conlleva faltar a la verdad, que:</w:t>
      </w:r>
    </w:p>
    <w:p w:rsidR="006A1AF0" w:rsidRPr="007652B3" w:rsidRDefault="006A1AF0" w:rsidP="006A1AF0">
      <w:pPr>
        <w:ind w:right="-119"/>
        <w:jc w:val="both"/>
        <w:rPr>
          <w:rFonts w:ascii="Arial Narrow" w:hAnsi="Arial Narrow" w:cs="Arial"/>
          <w:sz w:val="20"/>
          <w:szCs w:val="20"/>
          <w:lang w:eastAsia="hi-IN" w:bidi="hi-IN"/>
        </w:rPr>
      </w:pPr>
    </w:p>
    <w:p w:rsidR="006A1AF0" w:rsidRPr="007652B3" w:rsidRDefault="006A1AF0" w:rsidP="006A1AF0">
      <w:pPr>
        <w:ind w:right="-119"/>
        <w:jc w:val="both"/>
        <w:rPr>
          <w:rFonts w:ascii="Arial Narrow" w:hAnsi="Arial Narrow" w:cs="Arial"/>
          <w:spacing w:val="-2"/>
          <w:sz w:val="20"/>
          <w:szCs w:val="20"/>
          <w:lang w:eastAsia="hi-IN" w:bidi="hi-IN"/>
        </w:rPr>
      </w:pPr>
      <w:r w:rsidRPr="007652B3">
        <w:rPr>
          <w:rFonts w:ascii="Arial Narrow" w:hAnsi="Arial Narrow" w:cs="Arial"/>
          <w:spacing w:val="-2"/>
          <w:sz w:val="20"/>
          <w:szCs w:val="20"/>
          <w:lang w:eastAsia="hi-IN" w:bidi="hi-IN"/>
        </w:rPr>
        <w:t xml:space="preserve">1. Libre y voluntariamente presento la nómina de socios, accionista o partícipes mayoritarios que detallo más adelante, para la verificación de que ninguno de ellos esté inhabilitado en el RUP para participar en los procedimientos de contratación pública; </w:t>
      </w:r>
    </w:p>
    <w:p w:rsidR="006A1AF0" w:rsidRPr="007652B3" w:rsidRDefault="006A1AF0" w:rsidP="006A1AF0">
      <w:pPr>
        <w:jc w:val="both"/>
        <w:rPr>
          <w:rFonts w:ascii="Arial Narrow" w:hAnsi="Arial Narrow" w:cs="Arial"/>
          <w:sz w:val="20"/>
          <w:szCs w:val="20"/>
          <w:lang w:eastAsia="hi-IN" w:bidi="hi-IN"/>
        </w:rPr>
      </w:pPr>
    </w:p>
    <w:p w:rsidR="006A1AF0" w:rsidRPr="007652B3" w:rsidRDefault="006A1AF0" w:rsidP="006A1AF0">
      <w:pPr>
        <w:jc w:val="both"/>
        <w:rPr>
          <w:rFonts w:ascii="Arial Narrow" w:hAnsi="Arial Narrow" w:cs="Arial"/>
          <w:i/>
          <w:iCs/>
          <w:sz w:val="20"/>
          <w:szCs w:val="20"/>
          <w:lang w:eastAsia="hi-IN" w:bidi="hi-IN"/>
        </w:rPr>
      </w:pPr>
      <w:r w:rsidRPr="007652B3">
        <w:rPr>
          <w:rFonts w:ascii="Arial Narrow" w:hAnsi="Arial Narrow" w:cs="Arial"/>
          <w:sz w:val="20"/>
          <w:szCs w:val="20"/>
          <w:lang w:eastAsia="hi-IN" w:bidi="hi-IN"/>
        </w:rPr>
        <w:t>2. Que la compañía a la que represento …</w:t>
      </w:r>
      <w:proofErr w:type="gramStart"/>
      <w:r w:rsidRPr="007652B3">
        <w:rPr>
          <w:rFonts w:ascii="Arial Narrow" w:hAnsi="Arial Narrow" w:cs="Arial"/>
          <w:sz w:val="20"/>
          <w:szCs w:val="20"/>
          <w:lang w:eastAsia="hi-IN" w:bidi="hi-IN"/>
        </w:rPr>
        <w:t>…</w:t>
      </w:r>
      <w:r w:rsidRPr="007652B3">
        <w:rPr>
          <w:rFonts w:ascii="Arial Narrow" w:hAnsi="Arial Narrow" w:cs="Arial"/>
          <w:i/>
          <w:sz w:val="20"/>
          <w:szCs w:val="20"/>
          <w:lang w:eastAsia="hi-IN" w:bidi="hi-IN"/>
        </w:rPr>
        <w:t>(</w:t>
      </w:r>
      <w:proofErr w:type="gramEnd"/>
      <w:r w:rsidRPr="007652B3">
        <w:rPr>
          <w:rFonts w:ascii="Arial Narrow" w:hAnsi="Arial Narrow" w:cs="Arial"/>
          <w:i/>
          <w:sz w:val="20"/>
          <w:szCs w:val="20"/>
          <w:lang w:eastAsia="hi-IN" w:bidi="hi-IN"/>
        </w:rPr>
        <w:t>el oferente deberá agregar la palabra SI, o la palabra, NO, según corresponda a la realidad)</w:t>
      </w:r>
      <w:r w:rsidRPr="007652B3">
        <w:rPr>
          <w:rFonts w:ascii="Arial Narrow" w:hAnsi="Arial Narrow" w:cs="Arial"/>
          <w:sz w:val="20"/>
          <w:szCs w:val="20"/>
          <w:lang w:eastAsia="hi-IN" w:bidi="hi-IN"/>
        </w:rPr>
        <w:t xml:space="preserve"> está registrada en la </w:t>
      </w:r>
      <w:r w:rsidRPr="007652B3">
        <w:rPr>
          <w:rFonts w:ascii="Arial Narrow" w:hAnsi="Arial Narrow" w:cs="Arial"/>
          <w:i/>
          <w:iCs/>
          <w:sz w:val="20"/>
          <w:szCs w:val="20"/>
          <w:lang w:eastAsia="hi-IN" w:bidi="hi-IN"/>
        </w:rPr>
        <w:t>BOLSA DE VALORES.</w:t>
      </w:r>
    </w:p>
    <w:p w:rsidR="006A1AF0" w:rsidRPr="007652B3" w:rsidRDefault="006A1AF0" w:rsidP="006A1AF0">
      <w:pPr>
        <w:jc w:val="both"/>
        <w:rPr>
          <w:rFonts w:ascii="Arial Narrow" w:hAnsi="Arial Narrow" w:cs="Arial"/>
          <w:i/>
          <w:iCs/>
          <w:sz w:val="20"/>
          <w:szCs w:val="20"/>
          <w:lang w:eastAsia="hi-IN" w:bidi="hi-IN"/>
        </w:rPr>
      </w:pPr>
    </w:p>
    <w:p w:rsidR="006A1AF0" w:rsidRPr="007652B3" w:rsidRDefault="006A1AF0" w:rsidP="006A1AF0">
      <w:pPr>
        <w:jc w:val="both"/>
        <w:rPr>
          <w:rFonts w:ascii="Arial Narrow" w:hAnsi="Arial Narrow" w:cs="Arial"/>
          <w:i/>
          <w:sz w:val="20"/>
          <w:szCs w:val="20"/>
          <w:lang w:eastAsia="hi-IN" w:bidi="hi-IN"/>
        </w:rPr>
      </w:pPr>
      <w:r w:rsidRPr="007652B3">
        <w:rPr>
          <w:rFonts w:ascii="Arial Narrow" w:hAnsi="Arial Narrow" w:cs="Arial"/>
          <w:i/>
          <w:iCs/>
          <w:sz w:val="20"/>
          <w:szCs w:val="20"/>
          <w:lang w:eastAsia="hi-IN" w:bidi="hi-IN"/>
        </w:rPr>
        <w:t>(En caso de que la persona jurídica tenga registro en alguna bolsa de valores, deberá agregar un párrafo en el que conste la fecha de tal registro, y declarar que en tal virtud sus acciones</w:t>
      </w:r>
      <w:r w:rsidRPr="007652B3">
        <w:rPr>
          <w:rFonts w:ascii="Arial Narrow" w:hAnsi="Arial Narrow" w:cs="Arial"/>
          <w:i/>
          <w:sz w:val="20"/>
          <w:szCs w:val="20"/>
          <w:lang w:eastAsia="hi-IN" w:bidi="hi-IN"/>
        </w:rPr>
        <w:t xml:space="preserve"> se cotizan en la mencionada Bolsa de Valores.)</w:t>
      </w:r>
    </w:p>
    <w:p w:rsidR="006A1AF0" w:rsidRPr="007652B3" w:rsidRDefault="006A1AF0" w:rsidP="006A1AF0">
      <w:pPr>
        <w:ind w:left="360" w:right="-119"/>
        <w:jc w:val="both"/>
        <w:rPr>
          <w:rFonts w:ascii="Arial Narrow" w:hAnsi="Arial Narrow" w:cs="Arial"/>
          <w:spacing w:val="-2"/>
          <w:sz w:val="20"/>
          <w:szCs w:val="20"/>
          <w:lang w:eastAsia="hi-IN" w:bidi="hi-IN"/>
        </w:rPr>
      </w:pPr>
    </w:p>
    <w:p w:rsidR="006A1AF0" w:rsidRPr="007652B3" w:rsidRDefault="006A1AF0" w:rsidP="006A1AF0">
      <w:pPr>
        <w:tabs>
          <w:tab w:val="left" w:pos="10080"/>
        </w:tabs>
        <w:ind w:right="-119"/>
        <w:jc w:val="both"/>
        <w:rPr>
          <w:rFonts w:ascii="Arial Narrow" w:hAnsi="Arial Narrow" w:cs="Arial"/>
          <w:i/>
          <w:spacing w:val="-2"/>
          <w:sz w:val="20"/>
          <w:szCs w:val="20"/>
          <w:lang w:eastAsia="hi-IN" w:bidi="hi-IN"/>
        </w:rPr>
      </w:pPr>
      <w:r w:rsidRPr="007652B3">
        <w:rPr>
          <w:rFonts w:ascii="Arial Narrow" w:hAnsi="Arial Narrow" w:cs="Arial"/>
          <w:spacing w:val="-2"/>
          <w:sz w:val="20"/>
          <w:szCs w:val="20"/>
          <w:lang w:eastAsia="hi-IN" w:bidi="hi-IN"/>
        </w:rPr>
        <w:t>3. Me comprometo a notificar a la Entidad Contratante la transferencia, cesión, enajenación, bajo cualquier modalidad de las acciones, participaciones o cualquier otra forma de participación, que realice la persona jurídica a la que represento. En caso de no hacerlo, acepto que la Entidad Contratante declare unilateralmente terminado el contrato respectivo.</w:t>
      </w:r>
      <w:r>
        <w:rPr>
          <w:rFonts w:ascii="Arial Narrow" w:hAnsi="Arial Narrow" w:cs="Arial"/>
          <w:spacing w:val="-2"/>
          <w:sz w:val="20"/>
          <w:szCs w:val="20"/>
          <w:lang w:eastAsia="hi-IN" w:bidi="hi-IN"/>
        </w:rPr>
        <w:t xml:space="preserve"> </w:t>
      </w:r>
      <w:r w:rsidRPr="007652B3">
        <w:rPr>
          <w:rFonts w:ascii="Arial Narrow" w:hAnsi="Arial Narrow" w:cs="Arial"/>
          <w:i/>
          <w:spacing w:val="-2"/>
          <w:sz w:val="20"/>
          <w:szCs w:val="20"/>
          <w:lang w:eastAsia="hi-IN" w:bidi="hi-IN"/>
        </w:rPr>
        <w:t>(Esta declaración del representante legal solo será obligatoria y generará efectos jurídicos si la compañía o persona jurídica NO cotiza en bolsa)</w:t>
      </w:r>
    </w:p>
    <w:p w:rsidR="006A1AF0" w:rsidRPr="007652B3" w:rsidRDefault="006A1AF0" w:rsidP="006A1AF0">
      <w:pPr>
        <w:tabs>
          <w:tab w:val="left" w:pos="10080"/>
        </w:tabs>
        <w:ind w:right="-119"/>
        <w:jc w:val="both"/>
        <w:rPr>
          <w:rFonts w:ascii="Arial Narrow" w:hAnsi="Arial Narrow" w:cs="Arial"/>
          <w:spacing w:val="-2"/>
          <w:sz w:val="20"/>
          <w:szCs w:val="20"/>
          <w:lang w:eastAsia="hi-IN" w:bidi="hi-IN"/>
        </w:rPr>
      </w:pPr>
    </w:p>
    <w:p w:rsidR="006A1AF0" w:rsidRPr="007652B3" w:rsidRDefault="006A1AF0" w:rsidP="006A1AF0">
      <w:pPr>
        <w:tabs>
          <w:tab w:val="left" w:pos="10080"/>
        </w:tabs>
        <w:ind w:right="-119"/>
        <w:jc w:val="both"/>
        <w:rPr>
          <w:rFonts w:ascii="Arial Narrow" w:hAnsi="Arial Narrow" w:cs="Arial"/>
          <w:spacing w:val="-2"/>
          <w:sz w:val="20"/>
          <w:szCs w:val="20"/>
          <w:lang w:eastAsia="hi-IN" w:bidi="hi-IN"/>
        </w:rPr>
      </w:pPr>
      <w:r w:rsidRPr="007652B3">
        <w:rPr>
          <w:rFonts w:ascii="Arial Narrow" w:hAnsi="Arial Narrow" w:cs="Arial"/>
          <w:spacing w:val="-2"/>
          <w:sz w:val="20"/>
          <w:szCs w:val="20"/>
          <w:lang w:eastAsia="hi-IN" w:bidi="hi-IN"/>
        </w:rPr>
        <w:t>4. Acepto que en caso de que el accionista, partícipe o socio mayoritario de mi representada esté domiciliado en un paraíso fiscal, la Entidad Contratante descalifique a mi representada inmediatamente.</w:t>
      </w:r>
    </w:p>
    <w:p w:rsidR="006A1AF0" w:rsidRPr="007652B3" w:rsidRDefault="006A1AF0" w:rsidP="006A1AF0">
      <w:pPr>
        <w:tabs>
          <w:tab w:val="left" w:pos="8280"/>
        </w:tabs>
        <w:ind w:right="-119"/>
        <w:jc w:val="both"/>
        <w:rPr>
          <w:rFonts w:ascii="Arial Narrow" w:hAnsi="Arial Narrow" w:cs="Arial"/>
          <w:spacing w:val="-2"/>
          <w:sz w:val="20"/>
          <w:szCs w:val="20"/>
          <w:lang w:eastAsia="hi-IN" w:bidi="hi-IN"/>
        </w:rPr>
      </w:pPr>
    </w:p>
    <w:p w:rsidR="006A1AF0" w:rsidRPr="007652B3" w:rsidRDefault="006A1AF0" w:rsidP="006A1AF0">
      <w:pPr>
        <w:tabs>
          <w:tab w:val="left" w:pos="8280"/>
        </w:tabs>
        <w:ind w:right="-119"/>
        <w:jc w:val="both"/>
        <w:rPr>
          <w:rFonts w:ascii="Arial Narrow" w:hAnsi="Arial Narrow" w:cs="Arial"/>
          <w:spacing w:val="-2"/>
          <w:sz w:val="20"/>
          <w:szCs w:val="20"/>
          <w:lang w:eastAsia="hi-IN" w:bidi="hi-IN"/>
        </w:rPr>
      </w:pPr>
      <w:r w:rsidRPr="007652B3">
        <w:rPr>
          <w:rFonts w:ascii="Arial Narrow" w:hAnsi="Arial Narrow" w:cs="Arial"/>
          <w:spacing w:val="-2"/>
          <w:sz w:val="20"/>
          <w:szCs w:val="20"/>
          <w:lang w:eastAsia="hi-IN" w:bidi="hi-IN"/>
        </w:rPr>
        <w:t xml:space="preserve">5. Garantizo la veracidad y exactitud de la información; y, autorizo a la Entidad Contratante, al Servicio Nacional de Contratación Pública SERCOP, o a los órganos de control, a efectuar averiguaciones para comprobar tal información.   </w:t>
      </w:r>
    </w:p>
    <w:p w:rsidR="006A1AF0" w:rsidRPr="007652B3" w:rsidRDefault="006A1AF0" w:rsidP="006A1AF0">
      <w:pPr>
        <w:tabs>
          <w:tab w:val="left" w:pos="6840"/>
        </w:tabs>
        <w:ind w:right="-119"/>
        <w:jc w:val="both"/>
        <w:rPr>
          <w:rFonts w:ascii="Arial Narrow" w:hAnsi="Arial Narrow" w:cs="Arial"/>
          <w:spacing w:val="-2"/>
          <w:sz w:val="20"/>
          <w:szCs w:val="20"/>
          <w:lang w:eastAsia="hi-IN" w:bidi="hi-IN"/>
        </w:rPr>
      </w:pPr>
    </w:p>
    <w:p w:rsidR="006A1AF0" w:rsidRPr="007652B3" w:rsidRDefault="006A1AF0" w:rsidP="006A1AF0">
      <w:pPr>
        <w:tabs>
          <w:tab w:val="left" w:pos="8280"/>
        </w:tabs>
        <w:ind w:right="-119"/>
        <w:jc w:val="both"/>
        <w:rPr>
          <w:rFonts w:ascii="Arial Narrow" w:hAnsi="Arial Narrow" w:cs="Arial"/>
          <w:spacing w:val="-2"/>
          <w:sz w:val="20"/>
          <w:szCs w:val="20"/>
          <w:lang w:eastAsia="hi-IN" w:bidi="hi-IN"/>
        </w:rPr>
      </w:pPr>
      <w:r w:rsidRPr="007652B3">
        <w:rPr>
          <w:rFonts w:ascii="Arial Narrow" w:hAnsi="Arial Narrow" w:cs="Arial"/>
          <w:spacing w:val="-2"/>
          <w:sz w:val="20"/>
          <w:szCs w:val="20"/>
          <w:lang w:eastAsia="hi-IN" w:bidi="hi-IN"/>
        </w:rPr>
        <w:t xml:space="preserve">6. Acepto que en caso de que el contenido de la presente declaración no corresponda a la verdad, la Entidad Contratante: </w:t>
      </w:r>
    </w:p>
    <w:p w:rsidR="006A1AF0" w:rsidRPr="007652B3" w:rsidRDefault="006A1AF0" w:rsidP="006A1AF0">
      <w:pPr>
        <w:tabs>
          <w:tab w:val="left" w:pos="6840"/>
        </w:tabs>
        <w:ind w:right="-119"/>
        <w:jc w:val="both"/>
        <w:rPr>
          <w:rFonts w:ascii="Arial Narrow" w:hAnsi="Arial Narrow" w:cs="Arial"/>
          <w:spacing w:val="-2"/>
          <w:sz w:val="20"/>
          <w:szCs w:val="20"/>
          <w:lang w:eastAsia="hi-IN" w:bidi="hi-IN"/>
        </w:rPr>
      </w:pPr>
    </w:p>
    <w:p w:rsidR="006A1AF0" w:rsidRPr="007652B3" w:rsidRDefault="006A1AF0" w:rsidP="006A1AF0">
      <w:pPr>
        <w:numPr>
          <w:ilvl w:val="0"/>
          <w:numId w:val="9"/>
        </w:numPr>
        <w:tabs>
          <w:tab w:val="left" w:pos="0"/>
          <w:tab w:val="left" w:pos="22680"/>
        </w:tabs>
        <w:suppressAutoHyphens/>
        <w:ind w:left="1134" w:right="-119"/>
        <w:jc w:val="both"/>
        <w:rPr>
          <w:rFonts w:ascii="Arial Narrow" w:hAnsi="Arial Narrow" w:cs="Arial"/>
          <w:spacing w:val="-2"/>
          <w:sz w:val="20"/>
          <w:szCs w:val="20"/>
          <w:lang w:eastAsia="hi-IN" w:bidi="hi-IN"/>
        </w:rPr>
      </w:pPr>
      <w:r w:rsidRPr="007652B3">
        <w:rPr>
          <w:rFonts w:ascii="Arial Narrow" w:hAnsi="Arial Narrow" w:cs="Arial"/>
          <w:spacing w:val="-2"/>
          <w:sz w:val="20"/>
          <w:szCs w:val="20"/>
          <w:lang w:eastAsia="hi-IN" w:bidi="hi-IN"/>
        </w:rPr>
        <w:t>. Observando el debido proceso, aplique la sanción indicada en el último inciso del artículo 19 de la Ley Orgánica del Sistema Nacional de Contratación Pública –LOSNCP-;</w:t>
      </w:r>
    </w:p>
    <w:p w:rsidR="006A1AF0" w:rsidRPr="007652B3" w:rsidRDefault="006A1AF0" w:rsidP="006A1AF0">
      <w:pPr>
        <w:tabs>
          <w:tab w:val="left" w:pos="22680"/>
        </w:tabs>
        <w:ind w:left="1134" w:right="-119"/>
        <w:jc w:val="both"/>
        <w:rPr>
          <w:rFonts w:ascii="Arial Narrow" w:hAnsi="Arial Narrow" w:cs="Arial"/>
          <w:spacing w:val="-2"/>
          <w:sz w:val="20"/>
          <w:szCs w:val="20"/>
          <w:lang w:eastAsia="hi-IN" w:bidi="hi-IN"/>
        </w:rPr>
      </w:pPr>
    </w:p>
    <w:p w:rsidR="006A1AF0" w:rsidRPr="007652B3" w:rsidRDefault="006A1AF0" w:rsidP="006A1AF0">
      <w:pPr>
        <w:numPr>
          <w:ilvl w:val="0"/>
          <w:numId w:val="9"/>
        </w:numPr>
        <w:tabs>
          <w:tab w:val="left" w:pos="0"/>
          <w:tab w:val="left" w:pos="22680"/>
        </w:tabs>
        <w:suppressAutoHyphens/>
        <w:ind w:left="1134" w:right="-119"/>
        <w:jc w:val="both"/>
        <w:rPr>
          <w:rFonts w:ascii="Arial Narrow" w:hAnsi="Arial Narrow" w:cs="Arial"/>
          <w:spacing w:val="-2"/>
          <w:sz w:val="20"/>
          <w:szCs w:val="20"/>
          <w:lang w:eastAsia="hi-IN" w:bidi="hi-IN"/>
        </w:rPr>
      </w:pPr>
      <w:r w:rsidRPr="007652B3">
        <w:rPr>
          <w:rFonts w:ascii="Arial Narrow" w:hAnsi="Arial Narrow" w:cs="Arial"/>
          <w:spacing w:val="-2"/>
          <w:sz w:val="20"/>
          <w:szCs w:val="20"/>
          <w:lang w:eastAsia="hi-IN" w:bidi="hi-IN"/>
        </w:rPr>
        <w:t xml:space="preserve">. Descalifique a mi representada como oferente; o, </w:t>
      </w:r>
    </w:p>
    <w:p w:rsidR="006A1AF0" w:rsidRPr="007652B3" w:rsidRDefault="006A1AF0" w:rsidP="006A1AF0">
      <w:pPr>
        <w:tabs>
          <w:tab w:val="left" w:pos="22680"/>
        </w:tabs>
        <w:ind w:right="-119"/>
        <w:jc w:val="both"/>
        <w:rPr>
          <w:rFonts w:ascii="Arial Narrow" w:hAnsi="Arial Narrow" w:cs="Arial"/>
          <w:spacing w:val="-2"/>
          <w:sz w:val="20"/>
          <w:szCs w:val="20"/>
          <w:lang w:eastAsia="hi-IN" w:bidi="hi-IN"/>
        </w:rPr>
      </w:pPr>
    </w:p>
    <w:p w:rsidR="006A1AF0" w:rsidRPr="007652B3" w:rsidRDefault="006A1AF0" w:rsidP="006A1AF0">
      <w:pPr>
        <w:numPr>
          <w:ilvl w:val="0"/>
          <w:numId w:val="9"/>
        </w:numPr>
        <w:tabs>
          <w:tab w:val="left" w:pos="0"/>
          <w:tab w:val="left" w:pos="22680"/>
        </w:tabs>
        <w:suppressAutoHyphens/>
        <w:ind w:left="1134" w:right="-119"/>
        <w:jc w:val="both"/>
        <w:rPr>
          <w:rFonts w:ascii="Arial Narrow" w:hAnsi="Arial Narrow" w:cs="Arial"/>
          <w:spacing w:val="-2"/>
          <w:sz w:val="20"/>
          <w:szCs w:val="20"/>
          <w:lang w:eastAsia="hi-IN" w:bidi="hi-IN"/>
        </w:rPr>
      </w:pPr>
      <w:r w:rsidRPr="007652B3">
        <w:rPr>
          <w:rFonts w:ascii="Arial Narrow" w:hAnsi="Arial Narrow" w:cs="Arial"/>
          <w:spacing w:val="-2"/>
          <w:sz w:val="20"/>
          <w:szCs w:val="20"/>
          <w:lang w:eastAsia="hi-IN" w:bidi="hi-IN"/>
        </w:rPr>
        <w:lastRenderedPageBreak/>
        <w:t xml:space="preserve">. Proceda a la terminación unilateral del contrato respectivo, en cumplimiento del artículo 64 de la LOSNCP, si tal comprobación ocurriere durante la vigencia de la relación contractual.  </w:t>
      </w:r>
    </w:p>
    <w:p w:rsidR="006A1AF0" w:rsidRPr="007652B3" w:rsidRDefault="006A1AF0" w:rsidP="006A1AF0">
      <w:pPr>
        <w:tabs>
          <w:tab w:val="left" w:pos="6840"/>
        </w:tabs>
        <w:ind w:right="-119"/>
        <w:jc w:val="both"/>
        <w:rPr>
          <w:rFonts w:ascii="Arial Narrow" w:hAnsi="Arial Narrow" w:cs="Arial"/>
          <w:spacing w:val="-2"/>
          <w:sz w:val="20"/>
          <w:szCs w:val="20"/>
          <w:lang w:eastAsia="hi-IN" w:bidi="hi-IN"/>
        </w:rPr>
      </w:pPr>
    </w:p>
    <w:p w:rsidR="006A1AF0" w:rsidRPr="007652B3" w:rsidRDefault="006A1AF0" w:rsidP="006A1AF0">
      <w:pPr>
        <w:tabs>
          <w:tab w:val="left" w:pos="14760"/>
        </w:tabs>
        <w:ind w:right="-119"/>
        <w:jc w:val="both"/>
        <w:rPr>
          <w:rFonts w:ascii="Arial Narrow" w:hAnsi="Arial Narrow" w:cs="Arial"/>
          <w:spacing w:val="-2"/>
          <w:sz w:val="20"/>
          <w:szCs w:val="20"/>
          <w:lang w:eastAsia="hi-IN" w:bidi="hi-IN"/>
        </w:rPr>
      </w:pPr>
      <w:r w:rsidRPr="007652B3">
        <w:rPr>
          <w:rFonts w:ascii="Arial Narrow" w:hAnsi="Arial Narrow" w:cs="Arial"/>
          <w:spacing w:val="-2"/>
          <w:sz w:val="20"/>
          <w:szCs w:val="20"/>
          <w:lang w:eastAsia="hi-IN" w:bidi="hi-IN"/>
        </w:rPr>
        <w:t>Además, me allano a responder por los daños y perjuicios que estos actos ocasionen.</w:t>
      </w:r>
    </w:p>
    <w:p w:rsidR="006A1AF0" w:rsidRPr="007652B3" w:rsidRDefault="006A1AF0" w:rsidP="006A1AF0">
      <w:pPr>
        <w:shd w:val="clear" w:color="auto" w:fill="FFFFFF"/>
        <w:tabs>
          <w:tab w:val="center" w:pos="1984"/>
        </w:tabs>
        <w:ind w:right="-119"/>
        <w:jc w:val="both"/>
        <w:rPr>
          <w:rFonts w:ascii="Arial Narrow" w:hAnsi="Arial Narrow" w:cs="Arial"/>
          <w:b/>
          <w:sz w:val="20"/>
          <w:szCs w:val="20"/>
          <w:lang w:eastAsia="hi-IN" w:bidi="hi-IN"/>
        </w:rPr>
      </w:pPr>
    </w:p>
    <w:p w:rsidR="006A1AF0" w:rsidRPr="007652B3" w:rsidRDefault="006A1AF0" w:rsidP="006A1AF0">
      <w:pPr>
        <w:tabs>
          <w:tab w:val="left" w:pos="-720"/>
        </w:tabs>
        <w:jc w:val="both"/>
        <w:rPr>
          <w:rFonts w:ascii="Arial Narrow" w:hAnsi="Arial Narrow" w:cs="Arial"/>
          <w:b/>
          <w:bCs/>
          <w:sz w:val="20"/>
          <w:szCs w:val="20"/>
          <w:lang w:eastAsia="es-EC" w:bidi="hi-IN"/>
        </w:rPr>
      </w:pPr>
    </w:p>
    <w:p w:rsidR="006A1AF0" w:rsidRPr="007652B3" w:rsidRDefault="006A1AF0" w:rsidP="006A1AF0">
      <w:pPr>
        <w:numPr>
          <w:ilvl w:val="0"/>
          <w:numId w:val="12"/>
        </w:numPr>
        <w:spacing w:line="276" w:lineRule="auto"/>
        <w:rPr>
          <w:rFonts w:ascii="Arial Narrow" w:hAnsi="Arial Narrow" w:cs="Arial"/>
          <w:b/>
          <w:sz w:val="20"/>
          <w:szCs w:val="20"/>
        </w:rPr>
      </w:pPr>
      <w:r w:rsidRPr="007652B3">
        <w:rPr>
          <w:rFonts w:ascii="Arial Narrow" w:hAnsi="Arial Narrow" w:cs="Arial"/>
          <w:b/>
          <w:sz w:val="20"/>
          <w:szCs w:val="20"/>
        </w:rPr>
        <w:t>NÓMINA DE SOCIOS, ACCIONISTAS O PARTÍCIPES:</w:t>
      </w:r>
    </w:p>
    <w:p w:rsidR="006A1AF0" w:rsidRPr="007652B3" w:rsidRDefault="006A1AF0" w:rsidP="006A1AF0">
      <w:pPr>
        <w:shd w:val="clear" w:color="auto" w:fill="FFFFFF"/>
        <w:tabs>
          <w:tab w:val="center" w:pos="1984"/>
        </w:tabs>
        <w:ind w:right="-119"/>
        <w:rPr>
          <w:rFonts w:ascii="Arial Narrow" w:hAnsi="Arial Narrow" w:cs="Arial"/>
          <w:spacing w:val="-2"/>
          <w:sz w:val="20"/>
          <w:szCs w:val="20"/>
          <w:lang w:eastAsia="hi-IN" w:bidi="hi-IN"/>
        </w:rPr>
      </w:pPr>
    </w:p>
    <w:p w:rsidR="006A1AF0" w:rsidRPr="007652B3" w:rsidRDefault="006A1AF0" w:rsidP="006A1AF0">
      <w:pPr>
        <w:shd w:val="clear" w:color="auto" w:fill="FFFFFF"/>
        <w:tabs>
          <w:tab w:val="center" w:pos="1984"/>
        </w:tabs>
        <w:ind w:right="-119"/>
        <w:rPr>
          <w:rFonts w:ascii="Arial Narrow" w:hAnsi="Arial Narrow" w:cs="Arial"/>
          <w:spacing w:val="-2"/>
          <w:sz w:val="20"/>
          <w:szCs w:val="20"/>
          <w:lang w:eastAsia="hi-IN" w:bidi="hi-IN"/>
        </w:rPr>
      </w:pPr>
      <w:r w:rsidRPr="007652B3">
        <w:rPr>
          <w:rFonts w:ascii="Arial Narrow" w:hAnsi="Arial Narrow" w:cs="Arial"/>
          <w:b/>
          <w:spacing w:val="-2"/>
          <w:sz w:val="20"/>
          <w:szCs w:val="20"/>
          <w:lang w:eastAsia="hi-IN" w:bidi="hi-IN"/>
        </w:rPr>
        <w:tab/>
        <w:t>TIPO DE PERSONA JURÍDICA:</w:t>
      </w:r>
    </w:p>
    <w:p w:rsidR="006A1AF0" w:rsidRPr="007652B3" w:rsidRDefault="006A1AF0" w:rsidP="006A1AF0">
      <w:pPr>
        <w:shd w:val="clear" w:color="auto" w:fill="FFFFFF"/>
        <w:tabs>
          <w:tab w:val="center" w:pos="1984"/>
        </w:tabs>
        <w:ind w:right="-119"/>
        <w:rPr>
          <w:rFonts w:ascii="Arial Narrow" w:hAnsi="Arial Narrow" w:cs="Arial"/>
          <w:spacing w:val="-2"/>
          <w:sz w:val="20"/>
          <w:szCs w:val="20"/>
          <w:lang w:eastAsia="hi-IN" w:bidi="hi-IN"/>
        </w:rPr>
      </w:pPr>
    </w:p>
    <w:tbl>
      <w:tblPr>
        <w:tblW w:w="0" w:type="auto"/>
        <w:jc w:val="righ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395"/>
        <w:gridCol w:w="1097"/>
      </w:tblGrid>
      <w:tr w:rsidR="006A1AF0" w:rsidRPr="007652B3" w:rsidTr="00655066">
        <w:trPr>
          <w:trHeight w:val="258"/>
          <w:jc w:val="right"/>
        </w:trPr>
        <w:tc>
          <w:tcPr>
            <w:tcW w:w="4395" w:type="dxa"/>
          </w:tcPr>
          <w:p w:rsidR="006A1AF0" w:rsidRPr="007652B3" w:rsidRDefault="006A1AF0" w:rsidP="00655066">
            <w:pPr>
              <w:pStyle w:val="Prrafodelista"/>
              <w:rPr>
                <w:rFonts w:ascii="Arial Narrow" w:hAnsi="Arial Narrow" w:cs="Arial"/>
                <w:sz w:val="20"/>
                <w:szCs w:val="20"/>
              </w:rPr>
            </w:pPr>
            <w:r w:rsidRPr="007652B3">
              <w:rPr>
                <w:rFonts w:ascii="Arial Narrow" w:hAnsi="Arial Narrow" w:cs="Arial"/>
                <w:sz w:val="20"/>
                <w:szCs w:val="20"/>
              </w:rPr>
              <w:t>Compañía Anónima</w:t>
            </w:r>
          </w:p>
        </w:tc>
        <w:tc>
          <w:tcPr>
            <w:tcW w:w="1097" w:type="dxa"/>
          </w:tcPr>
          <w:p w:rsidR="006A1AF0" w:rsidRPr="007652B3" w:rsidRDefault="006A1AF0" w:rsidP="00655066">
            <w:pPr>
              <w:pStyle w:val="Prrafodelista"/>
              <w:rPr>
                <w:rFonts w:ascii="Arial Narrow" w:hAnsi="Arial Narrow" w:cs="Arial"/>
                <w:sz w:val="20"/>
                <w:szCs w:val="20"/>
              </w:rPr>
            </w:pPr>
            <w:r w:rsidRPr="007652B3">
              <w:rPr>
                <w:rFonts w:ascii="Arial Narrow" w:hAnsi="Arial Narrow" w:cs="Arial"/>
                <w:noProof/>
                <w:sz w:val="20"/>
                <w:szCs w:val="20"/>
                <w:lang w:val="es-EC" w:eastAsia="es-EC"/>
              </w:rPr>
              <mc:AlternateContent>
                <mc:Choice Requires="wps">
                  <w:drawing>
                    <wp:anchor distT="0" distB="0" distL="114300" distR="114300" simplePos="0" relativeHeight="251659264" behindDoc="0" locked="0" layoutInCell="1" allowOverlap="1" wp14:anchorId="07D20CD3" wp14:editId="2042BF70">
                      <wp:simplePos x="0" y="0"/>
                      <wp:positionH relativeFrom="column">
                        <wp:posOffset>160020</wp:posOffset>
                      </wp:positionH>
                      <wp:positionV relativeFrom="paragraph">
                        <wp:posOffset>33655</wp:posOffset>
                      </wp:positionV>
                      <wp:extent cx="114300" cy="114300"/>
                      <wp:effectExtent l="0" t="0" r="19050" b="1905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D474753" id="Rectángulo 12" o:spid="_x0000_s1026" style="position:absolute;margin-left:12.6pt;margin-top:2.65pt;width:9pt;height:9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" strokeweight=".26mm"/>
                  </w:pict>
                </mc:Fallback>
              </mc:AlternateContent>
            </w:r>
          </w:p>
        </w:tc>
      </w:tr>
      <w:tr w:rsidR="006A1AF0" w:rsidRPr="007652B3" w:rsidTr="00655066">
        <w:trPr>
          <w:trHeight w:val="503"/>
          <w:jc w:val="right"/>
        </w:trPr>
        <w:tc>
          <w:tcPr>
            <w:tcW w:w="4395" w:type="dxa"/>
          </w:tcPr>
          <w:p w:rsidR="006A1AF0" w:rsidRPr="007652B3" w:rsidRDefault="006A1AF0" w:rsidP="00655066">
            <w:pPr>
              <w:pStyle w:val="Prrafodelista"/>
              <w:rPr>
                <w:rFonts w:ascii="Arial Narrow" w:hAnsi="Arial Narrow" w:cs="Arial"/>
                <w:sz w:val="20"/>
                <w:szCs w:val="20"/>
              </w:rPr>
            </w:pPr>
            <w:r w:rsidRPr="007652B3">
              <w:rPr>
                <w:rFonts w:ascii="Arial Narrow" w:hAnsi="Arial Narrow" w:cs="Arial"/>
                <w:sz w:val="20"/>
                <w:szCs w:val="20"/>
              </w:rPr>
              <w:t>Compañía de Responsabilidad Limitada</w:t>
            </w:r>
          </w:p>
        </w:tc>
        <w:tc>
          <w:tcPr>
            <w:tcW w:w="1097" w:type="dxa"/>
          </w:tcPr>
          <w:p w:rsidR="006A1AF0" w:rsidRPr="007652B3" w:rsidRDefault="006A1AF0" w:rsidP="00655066">
            <w:pPr>
              <w:pStyle w:val="Prrafodelista"/>
              <w:rPr>
                <w:rFonts w:ascii="Arial Narrow" w:hAnsi="Arial Narrow" w:cs="Arial"/>
                <w:sz w:val="20"/>
                <w:szCs w:val="20"/>
              </w:rPr>
            </w:pPr>
            <w:r w:rsidRPr="007652B3">
              <w:rPr>
                <w:rFonts w:ascii="Arial Narrow" w:hAnsi="Arial Narrow" w:cs="Arial"/>
                <w:noProof/>
                <w:sz w:val="20"/>
                <w:szCs w:val="20"/>
                <w:lang w:val="es-EC" w:eastAsia="es-EC"/>
              </w:rPr>
              <mc:AlternateContent>
                <mc:Choice Requires="wps">
                  <w:drawing>
                    <wp:anchor distT="0" distB="0" distL="114300" distR="114300" simplePos="0" relativeHeight="251660288" behindDoc="0" locked="0" layoutInCell="1" allowOverlap="1" wp14:anchorId="3BB6FBC9" wp14:editId="75E62E86">
                      <wp:simplePos x="0" y="0"/>
                      <wp:positionH relativeFrom="column">
                        <wp:posOffset>160020</wp:posOffset>
                      </wp:positionH>
                      <wp:positionV relativeFrom="paragraph">
                        <wp:posOffset>101600</wp:posOffset>
                      </wp:positionV>
                      <wp:extent cx="114300" cy="114300"/>
                      <wp:effectExtent l="0" t="0" r="19050" b="1905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79AAC40" id="Rectángulo 11" o:spid="_x0000_s1026" style="position:absolute;margin-left:12.6pt;margin-top:8pt;width:9pt;height:9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" strokeweight=".26mm"/>
                  </w:pict>
                </mc:Fallback>
              </mc:AlternateContent>
            </w:r>
          </w:p>
        </w:tc>
      </w:tr>
      <w:tr w:rsidR="006A1AF0" w:rsidRPr="007652B3" w:rsidTr="00655066">
        <w:trPr>
          <w:trHeight w:val="258"/>
          <w:jc w:val="right"/>
        </w:trPr>
        <w:tc>
          <w:tcPr>
            <w:tcW w:w="4395" w:type="dxa"/>
          </w:tcPr>
          <w:p w:rsidR="006A1AF0" w:rsidRPr="007652B3" w:rsidRDefault="006A1AF0" w:rsidP="00655066">
            <w:pPr>
              <w:pStyle w:val="Prrafodelista"/>
              <w:rPr>
                <w:rFonts w:ascii="Arial Narrow" w:hAnsi="Arial Narrow" w:cs="Arial"/>
                <w:sz w:val="20"/>
                <w:szCs w:val="20"/>
              </w:rPr>
            </w:pPr>
            <w:r w:rsidRPr="007652B3">
              <w:rPr>
                <w:rFonts w:ascii="Arial Narrow" w:hAnsi="Arial Narrow" w:cs="Arial"/>
                <w:sz w:val="20"/>
                <w:szCs w:val="20"/>
              </w:rPr>
              <w:t>Compañía Mixta</w:t>
            </w:r>
          </w:p>
        </w:tc>
        <w:tc>
          <w:tcPr>
            <w:tcW w:w="1097" w:type="dxa"/>
          </w:tcPr>
          <w:p w:rsidR="006A1AF0" w:rsidRPr="007652B3" w:rsidRDefault="006A1AF0" w:rsidP="00655066">
            <w:pPr>
              <w:pStyle w:val="Prrafodelista"/>
              <w:rPr>
                <w:rFonts w:ascii="Arial Narrow" w:hAnsi="Arial Narrow" w:cs="Arial"/>
                <w:sz w:val="20"/>
                <w:szCs w:val="20"/>
              </w:rPr>
            </w:pPr>
            <w:r w:rsidRPr="007652B3">
              <w:rPr>
                <w:rFonts w:ascii="Arial Narrow" w:hAnsi="Arial Narrow" w:cs="Arial"/>
                <w:noProof/>
                <w:sz w:val="20"/>
                <w:szCs w:val="20"/>
                <w:lang w:val="es-EC" w:eastAsia="es-EC"/>
              </w:rPr>
              <mc:AlternateContent>
                <mc:Choice Requires="wps">
                  <w:drawing>
                    <wp:anchor distT="0" distB="0" distL="114300" distR="114300" simplePos="0" relativeHeight="251661312" behindDoc="0" locked="0" layoutInCell="1" allowOverlap="1" wp14:anchorId="1A93C916" wp14:editId="329614F4">
                      <wp:simplePos x="0" y="0"/>
                      <wp:positionH relativeFrom="column">
                        <wp:posOffset>160020</wp:posOffset>
                      </wp:positionH>
                      <wp:positionV relativeFrom="paragraph">
                        <wp:posOffset>10795</wp:posOffset>
                      </wp:positionV>
                      <wp:extent cx="114300" cy="114300"/>
                      <wp:effectExtent l="0" t="0" r="19050" b="1905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196B01E" id="Rectángulo 10" o:spid="_x0000_s1026" style="position:absolute;margin-left:12.6pt;margin-top:.85pt;width:9pt;height:9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" strokeweight=".26mm"/>
                  </w:pict>
                </mc:Fallback>
              </mc:AlternateContent>
            </w:r>
          </w:p>
        </w:tc>
      </w:tr>
      <w:tr w:rsidR="006A1AF0" w:rsidRPr="007652B3" w:rsidTr="00655066">
        <w:trPr>
          <w:trHeight w:val="244"/>
          <w:jc w:val="right"/>
        </w:trPr>
        <w:tc>
          <w:tcPr>
            <w:tcW w:w="4395" w:type="dxa"/>
          </w:tcPr>
          <w:p w:rsidR="006A1AF0" w:rsidRPr="007652B3" w:rsidRDefault="006A1AF0" w:rsidP="00655066">
            <w:pPr>
              <w:pStyle w:val="Prrafodelista"/>
              <w:rPr>
                <w:rFonts w:ascii="Arial Narrow" w:hAnsi="Arial Narrow" w:cs="Arial"/>
                <w:sz w:val="20"/>
                <w:szCs w:val="20"/>
              </w:rPr>
            </w:pPr>
            <w:r w:rsidRPr="007652B3">
              <w:rPr>
                <w:rFonts w:ascii="Arial Narrow" w:hAnsi="Arial Narrow" w:cs="Arial"/>
                <w:sz w:val="20"/>
                <w:szCs w:val="20"/>
              </w:rPr>
              <w:t>Compañía en Nombre Colectivo</w:t>
            </w:r>
          </w:p>
        </w:tc>
        <w:tc>
          <w:tcPr>
            <w:tcW w:w="1097" w:type="dxa"/>
          </w:tcPr>
          <w:p w:rsidR="006A1AF0" w:rsidRPr="007652B3" w:rsidRDefault="006A1AF0" w:rsidP="00655066">
            <w:pPr>
              <w:pStyle w:val="Prrafodelista"/>
              <w:rPr>
                <w:rFonts w:ascii="Arial Narrow" w:hAnsi="Arial Narrow" w:cs="Arial"/>
                <w:sz w:val="20"/>
                <w:szCs w:val="20"/>
              </w:rPr>
            </w:pPr>
            <w:r w:rsidRPr="007652B3">
              <w:rPr>
                <w:rFonts w:ascii="Arial Narrow" w:hAnsi="Arial Narrow" w:cs="Arial"/>
                <w:noProof/>
                <w:sz w:val="20"/>
                <w:szCs w:val="20"/>
                <w:lang w:val="es-EC" w:eastAsia="es-EC"/>
              </w:rPr>
              <mc:AlternateContent>
                <mc:Choice Requires="wps">
                  <w:drawing>
                    <wp:anchor distT="0" distB="0" distL="114300" distR="114300" simplePos="0" relativeHeight="251662336" behindDoc="0" locked="0" layoutInCell="1" allowOverlap="1" wp14:anchorId="42AEA4D0" wp14:editId="40F5A70A">
                      <wp:simplePos x="0" y="0"/>
                      <wp:positionH relativeFrom="column">
                        <wp:posOffset>160020</wp:posOffset>
                      </wp:positionH>
                      <wp:positionV relativeFrom="paragraph">
                        <wp:posOffset>21590</wp:posOffset>
                      </wp:positionV>
                      <wp:extent cx="114300" cy="114300"/>
                      <wp:effectExtent l="0" t="0" r="19050" b="1905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8D7B14" id="Rectángulo 9" o:spid="_x0000_s1026" style="position:absolute;margin-left:12.6pt;margin-top:1.7pt;width:9pt;height:9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" strokeweight=".26mm"/>
                  </w:pict>
                </mc:Fallback>
              </mc:AlternateContent>
            </w:r>
          </w:p>
        </w:tc>
      </w:tr>
      <w:tr w:rsidR="006A1AF0" w:rsidRPr="007652B3" w:rsidTr="00655066">
        <w:trPr>
          <w:trHeight w:val="244"/>
          <w:jc w:val="right"/>
        </w:trPr>
        <w:tc>
          <w:tcPr>
            <w:tcW w:w="4395" w:type="dxa"/>
          </w:tcPr>
          <w:p w:rsidR="006A1AF0" w:rsidRPr="007652B3" w:rsidRDefault="006A1AF0" w:rsidP="00655066">
            <w:pPr>
              <w:pStyle w:val="Prrafodelista"/>
              <w:rPr>
                <w:rFonts w:ascii="Arial Narrow" w:hAnsi="Arial Narrow" w:cs="Arial"/>
                <w:sz w:val="20"/>
                <w:szCs w:val="20"/>
              </w:rPr>
            </w:pPr>
            <w:r w:rsidRPr="007652B3">
              <w:rPr>
                <w:rFonts w:ascii="Arial Narrow" w:hAnsi="Arial Narrow" w:cs="Arial"/>
                <w:sz w:val="20"/>
                <w:szCs w:val="20"/>
              </w:rPr>
              <w:t>Compañía en Comandita Simple</w:t>
            </w:r>
          </w:p>
        </w:tc>
        <w:tc>
          <w:tcPr>
            <w:tcW w:w="1097" w:type="dxa"/>
          </w:tcPr>
          <w:p w:rsidR="006A1AF0" w:rsidRPr="007652B3" w:rsidRDefault="006A1AF0" w:rsidP="00655066">
            <w:pPr>
              <w:pStyle w:val="Prrafodelista"/>
              <w:rPr>
                <w:rFonts w:ascii="Arial Narrow" w:hAnsi="Arial Narrow" w:cs="Arial"/>
                <w:sz w:val="20"/>
                <w:szCs w:val="20"/>
              </w:rPr>
            </w:pPr>
            <w:r w:rsidRPr="007652B3">
              <w:rPr>
                <w:rFonts w:ascii="Arial Narrow" w:hAnsi="Arial Narrow" w:cs="Arial"/>
                <w:noProof/>
                <w:sz w:val="20"/>
                <w:szCs w:val="20"/>
                <w:lang w:val="es-EC" w:eastAsia="es-EC"/>
              </w:rPr>
              <mc:AlternateContent>
                <mc:Choice Requires="wps">
                  <w:drawing>
                    <wp:anchor distT="0" distB="0" distL="114300" distR="114300" simplePos="0" relativeHeight="251663360" behindDoc="0" locked="0" layoutInCell="1" allowOverlap="1" wp14:anchorId="2B15FE8E" wp14:editId="05D351D9">
                      <wp:simplePos x="0" y="0"/>
                      <wp:positionH relativeFrom="column">
                        <wp:posOffset>160020</wp:posOffset>
                      </wp:positionH>
                      <wp:positionV relativeFrom="paragraph">
                        <wp:posOffset>22860</wp:posOffset>
                      </wp:positionV>
                      <wp:extent cx="114300" cy="114300"/>
                      <wp:effectExtent l="0" t="0" r="19050" b="1905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E101365" id="Rectángulo 8" o:spid="_x0000_s1026" style="position:absolute;margin-left:12.6pt;margin-top:1.8pt;width:9pt;height:9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" strokeweight=".26mm"/>
                  </w:pict>
                </mc:Fallback>
              </mc:AlternateContent>
            </w:r>
          </w:p>
        </w:tc>
      </w:tr>
      <w:tr w:rsidR="006A1AF0" w:rsidRPr="007652B3" w:rsidTr="00655066">
        <w:trPr>
          <w:trHeight w:val="244"/>
          <w:jc w:val="right"/>
        </w:trPr>
        <w:tc>
          <w:tcPr>
            <w:tcW w:w="4395" w:type="dxa"/>
          </w:tcPr>
          <w:p w:rsidR="006A1AF0" w:rsidRPr="007652B3" w:rsidRDefault="006A1AF0" w:rsidP="00655066">
            <w:pPr>
              <w:pStyle w:val="Prrafodelista"/>
              <w:rPr>
                <w:rFonts w:ascii="Arial Narrow" w:hAnsi="Arial Narrow" w:cs="Arial"/>
                <w:sz w:val="20"/>
                <w:szCs w:val="20"/>
              </w:rPr>
            </w:pPr>
            <w:r w:rsidRPr="007652B3">
              <w:rPr>
                <w:rFonts w:ascii="Arial Narrow" w:hAnsi="Arial Narrow" w:cs="Arial"/>
                <w:sz w:val="20"/>
                <w:szCs w:val="20"/>
              </w:rPr>
              <w:t>Sociedad Civil</w:t>
            </w:r>
          </w:p>
        </w:tc>
        <w:tc>
          <w:tcPr>
            <w:tcW w:w="1097" w:type="dxa"/>
          </w:tcPr>
          <w:p w:rsidR="006A1AF0" w:rsidRPr="007652B3" w:rsidRDefault="006A1AF0" w:rsidP="00655066">
            <w:pPr>
              <w:pStyle w:val="Prrafodelista"/>
              <w:rPr>
                <w:rFonts w:ascii="Arial Narrow" w:hAnsi="Arial Narrow" w:cs="Arial"/>
                <w:sz w:val="20"/>
                <w:szCs w:val="20"/>
              </w:rPr>
            </w:pPr>
            <w:r w:rsidRPr="007652B3">
              <w:rPr>
                <w:rFonts w:ascii="Arial Narrow" w:hAnsi="Arial Narrow" w:cs="Arial"/>
                <w:noProof/>
                <w:sz w:val="20"/>
                <w:szCs w:val="20"/>
                <w:lang w:val="es-EC" w:eastAsia="es-EC"/>
              </w:rPr>
              <mc:AlternateContent>
                <mc:Choice Requires="wps">
                  <w:drawing>
                    <wp:anchor distT="0" distB="0" distL="114300" distR="114300" simplePos="0" relativeHeight="251664384" behindDoc="0" locked="0" layoutInCell="1" allowOverlap="1" wp14:anchorId="16F7B785" wp14:editId="384819F2">
                      <wp:simplePos x="0" y="0"/>
                      <wp:positionH relativeFrom="column">
                        <wp:posOffset>160020</wp:posOffset>
                      </wp:positionH>
                      <wp:positionV relativeFrom="paragraph">
                        <wp:posOffset>24130</wp:posOffset>
                      </wp:positionV>
                      <wp:extent cx="114300" cy="114300"/>
                      <wp:effectExtent l="0" t="0" r="19050" b="1905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572D0FE" id="Rectángulo 7" o:spid="_x0000_s1026" style="position:absolute;margin-left:12.6pt;margin-top:1.9pt;width:9pt;height:9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" strokeweight=".26mm"/>
                  </w:pict>
                </mc:Fallback>
              </mc:AlternateContent>
            </w:r>
          </w:p>
        </w:tc>
      </w:tr>
      <w:tr w:rsidR="006A1AF0" w:rsidRPr="007652B3" w:rsidTr="00655066">
        <w:trPr>
          <w:trHeight w:val="258"/>
          <w:jc w:val="right"/>
        </w:trPr>
        <w:tc>
          <w:tcPr>
            <w:tcW w:w="4395" w:type="dxa"/>
          </w:tcPr>
          <w:p w:rsidR="006A1AF0" w:rsidRPr="007652B3" w:rsidRDefault="006A1AF0" w:rsidP="00655066">
            <w:pPr>
              <w:pStyle w:val="Prrafodelista"/>
              <w:rPr>
                <w:rFonts w:ascii="Arial Narrow" w:hAnsi="Arial Narrow" w:cs="Arial"/>
                <w:sz w:val="20"/>
                <w:szCs w:val="20"/>
              </w:rPr>
            </w:pPr>
            <w:r w:rsidRPr="007652B3">
              <w:rPr>
                <w:rFonts w:ascii="Arial Narrow" w:hAnsi="Arial Narrow" w:cs="Arial"/>
                <w:sz w:val="20"/>
                <w:szCs w:val="20"/>
              </w:rPr>
              <w:t>Corporación</w:t>
            </w:r>
          </w:p>
        </w:tc>
        <w:tc>
          <w:tcPr>
            <w:tcW w:w="1097" w:type="dxa"/>
          </w:tcPr>
          <w:p w:rsidR="006A1AF0" w:rsidRPr="007652B3" w:rsidRDefault="006A1AF0" w:rsidP="00655066">
            <w:pPr>
              <w:pStyle w:val="Prrafodelista"/>
              <w:rPr>
                <w:rFonts w:ascii="Arial Narrow" w:hAnsi="Arial Narrow" w:cs="Arial"/>
                <w:sz w:val="20"/>
                <w:szCs w:val="20"/>
              </w:rPr>
            </w:pPr>
            <w:r w:rsidRPr="007652B3">
              <w:rPr>
                <w:rFonts w:ascii="Arial Narrow" w:hAnsi="Arial Narrow" w:cs="Arial"/>
                <w:noProof/>
                <w:sz w:val="20"/>
                <w:szCs w:val="20"/>
                <w:lang w:val="es-EC" w:eastAsia="es-EC"/>
              </w:rPr>
              <mc:AlternateContent>
                <mc:Choice Requires="wps">
                  <w:drawing>
                    <wp:anchor distT="0" distB="0" distL="114300" distR="114300" simplePos="0" relativeHeight="251665408" behindDoc="0" locked="0" layoutInCell="1" allowOverlap="1" wp14:anchorId="41182E55" wp14:editId="57B64F6A">
                      <wp:simplePos x="0" y="0"/>
                      <wp:positionH relativeFrom="column">
                        <wp:posOffset>160020</wp:posOffset>
                      </wp:positionH>
                      <wp:positionV relativeFrom="paragraph">
                        <wp:posOffset>16510</wp:posOffset>
                      </wp:positionV>
                      <wp:extent cx="114300" cy="114300"/>
                      <wp:effectExtent l="0" t="0" r="19050" b="1905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4A7AE87" id="Rectángulo 6" o:spid="_x0000_s1026" style="position:absolute;margin-left:12.6pt;margin-top:1.3pt;width:9pt;height:9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" strokeweight=".26mm"/>
                  </w:pict>
                </mc:Fallback>
              </mc:AlternateContent>
            </w:r>
          </w:p>
        </w:tc>
      </w:tr>
      <w:tr w:rsidR="006A1AF0" w:rsidRPr="007652B3" w:rsidTr="00655066">
        <w:trPr>
          <w:trHeight w:val="244"/>
          <w:jc w:val="right"/>
        </w:trPr>
        <w:tc>
          <w:tcPr>
            <w:tcW w:w="4395" w:type="dxa"/>
          </w:tcPr>
          <w:p w:rsidR="006A1AF0" w:rsidRPr="007652B3" w:rsidRDefault="006A1AF0" w:rsidP="00655066">
            <w:pPr>
              <w:pStyle w:val="Prrafodelista"/>
              <w:rPr>
                <w:rFonts w:ascii="Arial Narrow" w:hAnsi="Arial Narrow" w:cs="Arial"/>
                <w:sz w:val="20"/>
                <w:szCs w:val="20"/>
              </w:rPr>
            </w:pPr>
            <w:r w:rsidRPr="007652B3">
              <w:rPr>
                <w:rFonts w:ascii="Arial Narrow" w:hAnsi="Arial Narrow" w:cs="Arial"/>
                <w:sz w:val="20"/>
                <w:szCs w:val="20"/>
              </w:rPr>
              <w:t>Fundación</w:t>
            </w:r>
          </w:p>
        </w:tc>
        <w:tc>
          <w:tcPr>
            <w:tcW w:w="1097" w:type="dxa"/>
          </w:tcPr>
          <w:p w:rsidR="006A1AF0" w:rsidRPr="007652B3" w:rsidRDefault="006A1AF0" w:rsidP="00655066">
            <w:pPr>
              <w:pStyle w:val="Prrafodelista"/>
              <w:rPr>
                <w:rFonts w:ascii="Arial Narrow" w:hAnsi="Arial Narrow" w:cs="Arial"/>
                <w:sz w:val="20"/>
                <w:szCs w:val="20"/>
              </w:rPr>
            </w:pPr>
            <w:r w:rsidRPr="007652B3">
              <w:rPr>
                <w:rFonts w:ascii="Arial Narrow" w:hAnsi="Arial Narrow" w:cs="Arial"/>
                <w:noProof/>
                <w:sz w:val="20"/>
                <w:szCs w:val="20"/>
                <w:lang w:val="es-EC" w:eastAsia="es-EC"/>
              </w:rPr>
              <mc:AlternateContent>
                <mc:Choice Requires="wps">
                  <w:drawing>
                    <wp:anchor distT="0" distB="0" distL="114300" distR="114300" simplePos="0" relativeHeight="251666432" behindDoc="0" locked="0" layoutInCell="1" allowOverlap="1" wp14:anchorId="08117BDD" wp14:editId="21C98569">
                      <wp:simplePos x="0" y="0"/>
                      <wp:positionH relativeFrom="column">
                        <wp:posOffset>160020</wp:posOffset>
                      </wp:positionH>
                      <wp:positionV relativeFrom="paragraph">
                        <wp:posOffset>8255</wp:posOffset>
                      </wp:positionV>
                      <wp:extent cx="114300" cy="114300"/>
                      <wp:effectExtent l="0" t="0" r="19050" b="19050"/>
                      <wp:wrapNone/>
                      <wp:docPr id="13"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B95E29F" id="Rectángulo 5" o:spid="_x0000_s1026" style="position:absolute;margin-left:12.6pt;margin-top:.65pt;width:9pt;height:9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" strokeweight=".26mm"/>
                  </w:pict>
                </mc:Fallback>
              </mc:AlternateContent>
            </w:r>
          </w:p>
        </w:tc>
      </w:tr>
      <w:tr w:rsidR="006A1AF0" w:rsidRPr="007652B3" w:rsidTr="00655066">
        <w:trPr>
          <w:trHeight w:val="244"/>
          <w:jc w:val="right"/>
        </w:trPr>
        <w:tc>
          <w:tcPr>
            <w:tcW w:w="4395" w:type="dxa"/>
          </w:tcPr>
          <w:p w:rsidR="006A1AF0" w:rsidRPr="007652B3" w:rsidRDefault="006A1AF0" w:rsidP="00655066">
            <w:pPr>
              <w:pStyle w:val="Prrafodelista"/>
              <w:rPr>
                <w:rFonts w:ascii="Arial Narrow" w:hAnsi="Arial Narrow" w:cs="Arial"/>
                <w:sz w:val="20"/>
                <w:szCs w:val="20"/>
              </w:rPr>
            </w:pPr>
            <w:r w:rsidRPr="007652B3">
              <w:rPr>
                <w:rFonts w:ascii="Arial Narrow" w:hAnsi="Arial Narrow" w:cs="Arial"/>
                <w:sz w:val="20"/>
                <w:szCs w:val="20"/>
              </w:rPr>
              <w:t>Asociación o consorcio</w:t>
            </w:r>
          </w:p>
        </w:tc>
        <w:tc>
          <w:tcPr>
            <w:tcW w:w="1097" w:type="dxa"/>
          </w:tcPr>
          <w:p w:rsidR="006A1AF0" w:rsidRPr="007652B3" w:rsidRDefault="006A1AF0" w:rsidP="00655066">
            <w:pPr>
              <w:pStyle w:val="Prrafodelista"/>
              <w:rPr>
                <w:rFonts w:ascii="Arial Narrow" w:hAnsi="Arial Narrow" w:cs="Arial"/>
                <w:sz w:val="20"/>
                <w:szCs w:val="20"/>
              </w:rPr>
            </w:pPr>
            <w:r w:rsidRPr="007652B3">
              <w:rPr>
                <w:rFonts w:ascii="Arial Narrow" w:hAnsi="Arial Narrow" w:cs="Arial"/>
                <w:noProof/>
                <w:sz w:val="20"/>
                <w:szCs w:val="20"/>
                <w:lang w:val="es-EC" w:eastAsia="es-EC"/>
              </w:rPr>
              <mc:AlternateContent>
                <mc:Choice Requires="wps">
                  <w:drawing>
                    <wp:anchor distT="0" distB="0" distL="114300" distR="114300" simplePos="0" relativeHeight="251667456" behindDoc="0" locked="0" layoutInCell="1" allowOverlap="1" wp14:anchorId="4B0FC27E" wp14:editId="36A54234">
                      <wp:simplePos x="0" y="0"/>
                      <wp:positionH relativeFrom="column">
                        <wp:posOffset>160020</wp:posOffset>
                      </wp:positionH>
                      <wp:positionV relativeFrom="paragraph">
                        <wp:posOffset>19050</wp:posOffset>
                      </wp:positionV>
                      <wp:extent cx="114300" cy="114300"/>
                      <wp:effectExtent l="0" t="0" r="19050" b="19050"/>
                      <wp:wrapNone/>
                      <wp:docPr id="1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14D29E" id="Rectángulo 4" o:spid="_x0000_s1026" style="position:absolute;margin-left:12.6pt;margin-top:1.5pt;width:9pt;height:9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" strokeweight=".26mm"/>
                  </w:pict>
                </mc:Fallback>
              </mc:AlternateContent>
            </w:r>
          </w:p>
        </w:tc>
      </w:tr>
      <w:tr w:rsidR="006A1AF0" w:rsidRPr="007652B3" w:rsidTr="00655066">
        <w:trPr>
          <w:trHeight w:val="258"/>
          <w:jc w:val="right"/>
        </w:trPr>
        <w:tc>
          <w:tcPr>
            <w:tcW w:w="4395" w:type="dxa"/>
          </w:tcPr>
          <w:p w:rsidR="006A1AF0" w:rsidRPr="007652B3" w:rsidRDefault="006A1AF0" w:rsidP="00655066">
            <w:pPr>
              <w:pStyle w:val="Prrafodelista"/>
              <w:rPr>
                <w:rFonts w:ascii="Arial Narrow" w:hAnsi="Arial Narrow" w:cs="Arial"/>
                <w:sz w:val="20"/>
                <w:szCs w:val="20"/>
              </w:rPr>
            </w:pPr>
            <w:r w:rsidRPr="007652B3">
              <w:rPr>
                <w:rFonts w:ascii="Arial Narrow" w:hAnsi="Arial Narrow" w:cs="Arial"/>
                <w:sz w:val="20"/>
                <w:szCs w:val="20"/>
              </w:rPr>
              <w:t>Otra</w:t>
            </w:r>
          </w:p>
        </w:tc>
        <w:tc>
          <w:tcPr>
            <w:tcW w:w="1097" w:type="dxa"/>
          </w:tcPr>
          <w:p w:rsidR="006A1AF0" w:rsidRPr="007652B3" w:rsidRDefault="006A1AF0" w:rsidP="00655066">
            <w:pPr>
              <w:pStyle w:val="Prrafodelista"/>
              <w:rPr>
                <w:rFonts w:ascii="Arial Narrow" w:hAnsi="Arial Narrow" w:cs="Arial"/>
                <w:sz w:val="20"/>
                <w:szCs w:val="20"/>
              </w:rPr>
            </w:pPr>
            <w:r w:rsidRPr="007652B3">
              <w:rPr>
                <w:rFonts w:ascii="Arial Narrow" w:hAnsi="Arial Narrow" w:cs="Arial"/>
                <w:noProof/>
                <w:sz w:val="20"/>
                <w:szCs w:val="20"/>
                <w:lang w:val="es-EC" w:eastAsia="es-EC"/>
              </w:rPr>
              <mc:AlternateContent>
                <mc:Choice Requires="wps">
                  <w:drawing>
                    <wp:anchor distT="0" distB="0" distL="114300" distR="114300" simplePos="0" relativeHeight="251668480" behindDoc="0" locked="0" layoutInCell="1" allowOverlap="1" wp14:anchorId="7CE983FA" wp14:editId="25790BC7">
                      <wp:simplePos x="0" y="0"/>
                      <wp:positionH relativeFrom="column">
                        <wp:posOffset>160020</wp:posOffset>
                      </wp:positionH>
                      <wp:positionV relativeFrom="paragraph">
                        <wp:posOffset>20320</wp:posOffset>
                      </wp:positionV>
                      <wp:extent cx="114300" cy="114300"/>
                      <wp:effectExtent l="0" t="0" r="19050" b="19050"/>
                      <wp:wrapNone/>
                      <wp:docPr id="15"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7751292" id="Rectángulo 3" o:spid="_x0000_s1026" style="position:absolute;margin-left:12.6pt;margin-top:1.6pt;width:9pt;height:9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" strokeweight=".26mm"/>
                  </w:pict>
                </mc:Fallback>
              </mc:AlternateContent>
            </w:r>
          </w:p>
        </w:tc>
      </w:tr>
    </w:tbl>
    <w:p w:rsidR="006A1AF0" w:rsidRPr="007652B3" w:rsidRDefault="006A1AF0" w:rsidP="006A1AF0">
      <w:pPr>
        <w:shd w:val="clear" w:color="auto" w:fill="FFFFFF"/>
        <w:tabs>
          <w:tab w:val="center" w:pos="1984"/>
        </w:tabs>
        <w:ind w:right="-119"/>
        <w:rPr>
          <w:rFonts w:ascii="Arial Narrow" w:hAnsi="Arial Narrow" w:cs="Arial"/>
          <w:spacing w:val="-2"/>
          <w:sz w:val="20"/>
          <w:szCs w:val="20"/>
          <w:lang w:eastAsia="hi-IN" w:bidi="hi-IN"/>
        </w:rPr>
      </w:pPr>
    </w:p>
    <w:p w:rsidR="006A1AF0" w:rsidRPr="007652B3" w:rsidRDefault="006A1AF0" w:rsidP="006A1AF0">
      <w:pPr>
        <w:shd w:val="clear" w:color="auto" w:fill="FFFFFF"/>
        <w:tabs>
          <w:tab w:val="center" w:pos="1984"/>
        </w:tabs>
        <w:ind w:right="-119"/>
        <w:rPr>
          <w:rFonts w:ascii="Arial Narrow" w:hAnsi="Arial Narrow" w:cs="Arial"/>
          <w:spacing w:val="-2"/>
          <w:sz w:val="20"/>
          <w:szCs w:val="20"/>
          <w:lang w:eastAsia="hi-IN" w:bidi="hi-IN"/>
        </w:rPr>
      </w:pPr>
    </w:p>
    <w:tbl>
      <w:tblPr>
        <w:tblW w:w="10041" w:type="dxa"/>
        <w:jc w:val="center"/>
        <w:tblLayout w:type="fixed"/>
        <w:tblCellMar>
          <w:left w:w="0" w:type="dxa"/>
          <w:right w:w="0" w:type="dxa"/>
        </w:tblCellMar>
        <w:tblLook w:val="0000" w:firstRow="0" w:lastRow="0" w:firstColumn="0" w:lastColumn="0" w:noHBand="0" w:noVBand="0"/>
      </w:tblPr>
      <w:tblGrid>
        <w:gridCol w:w="3020"/>
        <w:gridCol w:w="2793"/>
        <w:gridCol w:w="2693"/>
        <w:gridCol w:w="1535"/>
      </w:tblGrid>
      <w:tr w:rsidR="006A1AF0" w:rsidRPr="007652B3" w:rsidTr="00655066">
        <w:trPr>
          <w:jc w:val="center"/>
        </w:trPr>
        <w:tc>
          <w:tcPr>
            <w:tcW w:w="3020" w:type="dxa"/>
            <w:tcBorders>
              <w:top w:val="single" w:sz="4" w:space="0" w:color="000000"/>
              <w:left w:val="single" w:sz="4" w:space="0" w:color="000000"/>
              <w:bottom w:val="single" w:sz="4" w:space="0" w:color="000000"/>
            </w:tcBorders>
            <w:shd w:val="clear" w:color="auto" w:fill="F2F2F2"/>
          </w:tcPr>
          <w:p w:rsidR="006A1AF0" w:rsidRPr="007652B3" w:rsidRDefault="006A1AF0" w:rsidP="00655066">
            <w:pPr>
              <w:tabs>
                <w:tab w:val="center" w:pos="1984"/>
              </w:tabs>
              <w:snapToGrid w:val="0"/>
              <w:ind w:right="-119"/>
              <w:jc w:val="center"/>
              <w:rPr>
                <w:rFonts w:ascii="Arial Narrow" w:hAnsi="Arial Narrow" w:cs="Arial"/>
                <w:b/>
                <w:spacing w:val="-2"/>
                <w:sz w:val="20"/>
                <w:szCs w:val="20"/>
                <w:lang w:eastAsia="hi-IN" w:bidi="hi-IN"/>
              </w:rPr>
            </w:pPr>
            <w:r w:rsidRPr="007652B3">
              <w:rPr>
                <w:rFonts w:ascii="Arial Narrow" w:hAnsi="Arial Narrow" w:cs="Arial"/>
                <w:b/>
                <w:spacing w:val="-2"/>
                <w:sz w:val="20"/>
                <w:szCs w:val="20"/>
                <w:lang w:eastAsia="hi-IN" w:bidi="hi-IN"/>
              </w:rPr>
              <w:t>Nombres completos del socio(s), accionista(s), partícipe(s)</w:t>
            </w:r>
          </w:p>
          <w:p w:rsidR="006A1AF0" w:rsidRPr="007652B3" w:rsidRDefault="006A1AF0" w:rsidP="00655066">
            <w:pPr>
              <w:tabs>
                <w:tab w:val="center" w:pos="1984"/>
              </w:tabs>
              <w:ind w:right="-119"/>
              <w:jc w:val="center"/>
              <w:rPr>
                <w:rFonts w:ascii="Arial Narrow" w:hAnsi="Arial Narrow" w:cs="Arial"/>
                <w:b/>
                <w:spacing w:val="-2"/>
                <w:sz w:val="20"/>
                <w:szCs w:val="20"/>
                <w:lang w:eastAsia="hi-IN" w:bidi="hi-IN"/>
              </w:rPr>
            </w:pPr>
          </w:p>
        </w:tc>
        <w:tc>
          <w:tcPr>
            <w:tcW w:w="2793" w:type="dxa"/>
            <w:tcBorders>
              <w:top w:val="single" w:sz="4" w:space="0" w:color="000000"/>
              <w:left w:val="single" w:sz="4" w:space="0" w:color="000000"/>
              <w:bottom w:val="single" w:sz="4" w:space="0" w:color="000000"/>
            </w:tcBorders>
            <w:shd w:val="clear" w:color="auto" w:fill="F2F2F2"/>
          </w:tcPr>
          <w:p w:rsidR="006A1AF0" w:rsidRPr="007652B3" w:rsidRDefault="006A1AF0" w:rsidP="00655066">
            <w:pPr>
              <w:tabs>
                <w:tab w:val="center" w:pos="1984"/>
              </w:tabs>
              <w:snapToGrid w:val="0"/>
              <w:ind w:right="-119"/>
              <w:jc w:val="center"/>
              <w:rPr>
                <w:rFonts w:ascii="Arial Narrow" w:hAnsi="Arial Narrow" w:cs="Arial"/>
                <w:b/>
                <w:spacing w:val="-2"/>
                <w:sz w:val="20"/>
                <w:szCs w:val="20"/>
                <w:lang w:eastAsia="hi-IN" w:bidi="hi-IN"/>
              </w:rPr>
            </w:pPr>
            <w:r w:rsidRPr="007652B3">
              <w:rPr>
                <w:rFonts w:ascii="Arial Narrow" w:hAnsi="Arial Narrow" w:cs="Arial"/>
                <w:b/>
                <w:spacing w:val="-2"/>
                <w:sz w:val="20"/>
                <w:szCs w:val="20"/>
                <w:lang w:eastAsia="hi-IN" w:bidi="hi-IN"/>
              </w:rPr>
              <w:t>Número de cédula de</w:t>
            </w:r>
          </w:p>
          <w:p w:rsidR="006A1AF0" w:rsidRPr="007652B3" w:rsidRDefault="006A1AF0" w:rsidP="00655066">
            <w:pPr>
              <w:tabs>
                <w:tab w:val="center" w:pos="1984"/>
              </w:tabs>
              <w:snapToGrid w:val="0"/>
              <w:ind w:right="-119"/>
              <w:jc w:val="center"/>
              <w:rPr>
                <w:rFonts w:ascii="Arial Narrow" w:hAnsi="Arial Narrow" w:cs="Arial"/>
                <w:b/>
                <w:spacing w:val="-2"/>
                <w:sz w:val="20"/>
                <w:szCs w:val="20"/>
                <w:lang w:eastAsia="hi-IN" w:bidi="hi-IN"/>
              </w:rPr>
            </w:pPr>
            <w:r w:rsidRPr="007652B3">
              <w:rPr>
                <w:rFonts w:ascii="Arial Narrow" w:hAnsi="Arial Narrow" w:cs="Arial"/>
                <w:b/>
                <w:spacing w:val="-2"/>
                <w:sz w:val="20"/>
                <w:szCs w:val="20"/>
                <w:lang w:eastAsia="hi-IN" w:bidi="hi-IN"/>
              </w:rPr>
              <w:t>identidad, ruc o identificación similar emitida por país extranjero, de ser el caso</w:t>
            </w:r>
          </w:p>
        </w:tc>
        <w:tc>
          <w:tcPr>
            <w:tcW w:w="2693" w:type="dxa"/>
            <w:tcBorders>
              <w:top w:val="single" w:sz="4" w:space="0" w:color="000000"/>
              <w:left w:val="single" w:sz="4" w:space="0" w:color="000000"/>
              <w:bottom w:val="single" w:sz="4" w:space="0" w:color="000000"/>
            </w:tcBorders>
            <w:shd w:val="clear" w:color="auto" w:fill="F2F2F2"/>
          </w:tcPr>
          <w:p w:rsidR="006A1AF0" w:rsidRPr="007652B3" w:rsidRDefault="006A1AF0" w:rsidP="00655066">
            <w:pPr>
              <w:tabs>
                <w:tab w:val="center" w:pos="1984"/>
              </w:tabs>
              <w:snapToGrid w:val="0"/>
              <w:ind w:right="-119"/>
              <w:jc w:val="center"/>
              <w:rPr>
                <w:rFonts w:ascii="Arial Narrow" w:hAnsi="Arial Narrow" w:cs="Arial"/>
                <w:b/>
                <w:spacing w:val="-2"/>
                <w:sz w:val="20"/>
                <w:szCs w:val="20"/>
                <w:lang w:eastAsia="hi-IN" w:bidi="hi-IN"/>
              </w:rPr>
            </w:pPr>
            <w:r w:rsidRPr="007652B3">
              <w:rPr>
                <w:rFonts w:ascii="Arial Narrow" w:hAnsi="Arial Narrow" w:cs="Arial"/>
                <w:b/>
                <w:spacing w:val="-2"/>
                <w:sz w:val="20"/>
                <w:szCs w:val="20"/>
                <w:lang w:eastAsia="hi-IN" w:bidi="hi-IN"/>
              </w:rPr>
              <w:t>Porcentaje de participación</w:t>
            </w:r>
          </w:p>
          <w:p w:rsidR="006A1AF0" w:rsidRPr="007652B3" w:rsidRDefault="006A1AF0" w:rsidP="00655066">
            <w:pPr>
              <w:tabs>
                <w:tab w:val="center" w:pos="1984"/>
              </w:tabs>
              <w:snapToGrid w:val="0"/>
              <w:ind w:right="-119"/>
              <w:jc w:val="center"/>
              <w:rPr>
                <w:rFonts w:ascii="Arial Narrow" w:hAnsi="Arial Narrow" w:cs="Arial"/>
                <w:b/>
                <w:spacing w:val="-2"/>
                <w:sz w:val="20"/>
                <w:szCs w:val="20"/>
                <w:lang w:eastAsia="hi-IN" w:bidi="hi-IN"/>
              </w:rPr>
            </w:pPr>
            <w:r w:rsidRPr="007652B3">
              <w:rPr>
                <w:rFonts w:ascii="Arial Narrow" w:hAnsi="Arial Narrow" w:cs="Arial"/>
                <w:b/>
                <w:spacing w:val="-2"/>
                <w:sz w:val="20"/>
                <w:szCs w:val="20"/>
                <w:lang w:eastAsia="hi-IN" w:bidi="hi-IN"/>
              </w:rPr>
              <w:t>en la estructura de propiedad</w:t>
            </w:r>
          </w:p>
          <w:p w:rsidR="006A1AF0" w:rsidRPr="007652B3" w:rsidRDefault="006A1AF0" w:rsidP="00655066">
            <w:pPr>
              <w:tabs>
                <w:tab w:val="center" w:pos="1984"/>
              </w:tabs>
              <w:snapToGrid w:val="0"/>
              <w:ind w:right="-119"/>
              <w:jc w:val="center"/>
              <w:rPr>
                <w:rFonts w:ascii="Arial Narrow" w:hAnsi="Arial Narrow" w:cs="Arial"/>
                <w:b/>
                <w:spacing w:val="-2"/>
                <w:sz w:val="20"/>
                <w:szCs w:val="20"/>
                <w:lang w:eastAsia="hi-IN" w:bidi="hi-IN"/>
              </w:rPr>
            </w:pPr>
            <w:r w:rsidRPr="007652B3">
              <w:rPr>
                <w:rFonts w:ascii="Arial Narrow" w:hAnsi="Arial Narrow" w:cs="Arial"/>
                <w:b/>
                <w:spacing w:val="-2"/>
                <w:sz w:val="20"/>
                <w:szCs w:val="20"/>
                <w:lang w:eastAsia="hi-IN" w:bidi="hi-IN"/>
              </w:rPr>
              <w:t>de la persona jurídica</w:t>
            </w:r>
          </w:p>
        </w:tc>
        <w:tc>
          <w:tcPr>
            <w:tcW w:w="1535" w:type="dxa"/>
            <w:tcBorders>
              <w:top w:val="single" w:sz="4" w:space="0" w:color="000000"/>
              <w:left w:val="single" w:sz="4" w:space="0" w:color="000000"/>
              <w:bottom w:val="single" w:sz="4" w:space="0" w:color="000000"/>
              <w:right w:val="single" w:sz="4" w:space="0" w:color="000000"/>
            </w:tcBorders>
            <w:shd w:val="clear" w:color="auto" w:fill="F2F2F2"/>
          </w:tcPr>
          <w:p w:rsidR="006A1AF0" w:rsidRPr="007652B3" w:rsidRDefault="006A1AF0" w:rsidP="00655066">
            <w:pPr>
              <w:tabs>
                <w:tab w:val="center" w:pos="1984"/>
              </w:tabs>
              <w:snapToGrid w:val="0"/>
              <w:ind w:right="-119"/>
              <w:jc w:val="center"/>
              <w:rPr>
                <w:rFonts w:ascii="Arial Narrow" w:hAnsi="Arial Narrow" w:cs="Arial"/>
                <w:b/>
                <w:spacing w:val="-2"/>
                <w:sz w:val="20"/>
                <w:szCs w:val="20"/>
                <w:lang w:eastAsia="hi-IN" w:bidi="hi-IN"/>
              </w:rPr>
            </w:pPr>
            <w:r w:rsidRPr="007652B3">
              <w:rPr>
                <w:rFonts w:ascii="Arial Narrow" w:hAnsi="Arial Narrow" w:cs="Arial"/>
                <w:b/>
                <w:spacing w:val="-2"/>
                <w:sz w:val="20"/>
                <w:szCs w:val="20"/>
                <w:lang w:eastAsia="hi-IN" w:bidi="hi-IN"/>
              </w:rPr>
              <w:t>Domicilio</w:t>
            </w:r>
          </w:p>
          <w:p w:rsidR="006A1AF0" w:rsidRPr="007652B3" w:rsidRDefault="006A1AF0" w:rsidP="00655066">
            <w:pPr>
              <w:tabs>
                <w:tab w:val="center" w:pos="1984"/>
              </w:tabs>
              <w:ind w:right="-119"/>
              <w:jc w:val="center"/>
              <w:rPr>
                <w:rFonts w:ascii="Arial Narrow" w:hAnsi="Arial Narrow" w:cs="Arial"/>
                <w:b/>
                <w:spacing w:val="-2"/>
                <w:sz w:val="20"/>
                <w:szCs w:val="20"/>
                <w:lang w:eastAsia="hi-IN" w:bidi="hi-IN"/>
              </w:rPr>
            </w:pPr>
            <w:r w:rsidRPr="007652B3">
              <w:rPr>
                <w:rFonts w:ascii="Arial Narrow" w:hAnsi="Arial Narrow" w:cs="Arial"/>
                <w:b/>
                <w:spacing w:val="-2"/>
                <w:sz w:val="20"/>
                <w:szCs w:val="20"/>
                <w:lang w:eastAsia="hi-IN" w:bidi="hi-IN"/>
              </w:rPr>
              <w:t>Fiscal</w:t>
            </w:r>
          </w:p>
        </w:tc>
      </w:tr>
      <w:tr w:rsidR="006A1AF0" w:rsidRPr="007652B3" w:rsidTr="00655066">
        <w:trPr>
          <w:jc w:val="center"/>
        </w:trPr>
        <w:tc>
          <w:tcPr>
            <w:tcW w:w="3020" w:type="dxa"/>
            <w:tcBorders>
              <w:top w:val="single" w:sz="4" w:space="0" w:color="000000"/>
              <w:left w:val="single" w:sz="4" w:space="0" w:color="000000"/>
              <w:bottom w:val="single" w:sz="4" w:space="0" w:color="000000"/>
            </w:tcBorders>
            <w:shd w:val="clear" w:color="auto" w:fill="auto"/>
          </w:tcPr>
          <w:p w:rsidR="006A1AF0" w:rsidRPr="007652B3" w:rsidRDefault="006A1AF0" w:rsidP="00655066">
            <w:pPr>
              <w:tabs>
                <w:tab w:val="center" w:pos="1984"/>
              </w:tabs>
              <w:snapToGrid w:val="0"/>
              <w:ind w:right="-119"/>
              <w:rPr>
                <w:rFonts w:ascii="Arial Narrow" w:hAnsi="Arial Narrow" w:cs="Arial"/>
                <w:spacing w:val="-2"/>
                <w:sz w:val="20"/>
                <w:szCs w:val="20"/>
                <w:lang w:eastAsia="hi-IN" w:bidi="hi-IN"/>
              </w:rPr>
            </w:pPr>
          </w:p>
        </w:tc>
        <w:tc>
          <w:tcPr>
            <w:tcW w:w="2793" w:type="dxa"/>
            <w:tcBorders>
              <w:top w:val="single" w:sz="4" w:space="0" w:color="000000"/>
              <w:left w:val="single" w:sz="4" w:space="0" w:color="000000"/>
              <w:bottom w:val="single" w:sz="4" w:space="0" w:color="000000"/>
            </w:tcBorders>
            <w:shd w:val="clear" w:color="auto" w:fill="auto"/>
          </w:tcPr>
          <w:p w:rsidR="006A1AF0" w:rsidRPr="007652B3" w:rsidRDefault="006A1AF0" w:rsidP="00655066">
            <w:pPr>
              <w:tabs>
                <w:tab w:val="center" w:pos="1984"/>
              </w:tabs>
              <w:snapToGrid w:val="0"/>
              <w:ind w:right="-119"/>
              <w:rPr>
                <w:rFonts w:ascii="Arial Narrow" w:hAnsi="Arial Narrow" w:cs="Arial"/>
                <w:spacing w:val="-2"/>
                <w:sz w:val="20"/>
                <w:szCs w:val="20"/>
                <w:lang w:eastAsia="hi-IN" w:bidi="hi-IN"/>
              </w:rPr>
            </w:pPr>
          </w:p>
        </w:tc>
        <w:tc>
          <w:tcPr>
            <w:tcW w:w="2693" w:type="dxa"/>
            <w:tcBorders>
              <w:top w:val="single" w:sz="4" w:space="0" w:color="000000"/>
              <w:left w:val="single" w:sz="4" w:space="0" w:color="000000"/>
              <w:bottom w:val="single" w:sz="4" w:space="0" w:color="000000"/>
            </w:tcBorders>
            <w:shd w:val="clear" w:color="auto" w:fill="auto"/>
          </w:tcPr>
          <w:p w:rsidR="006A1AF0" w:rsidRPr="007652B3" w:rsidRDefault="006A1AF0" w:rsidP="00655066">
            <w:pPr>
              <w:tabs>
                <w:tab w:val="center" w:pos="1984"/>
              </w:tabs>
              <w:snapToGrid w:val="0"/>
              <w:ind w:right="-119"/>
              <w:rPr>
                <w:rFonts w:ascii="Arial Narrow" w:hAnsi="Arial Narrow" w:cs="Arial"/>
                <w:spacing w:val="-2"/>
                <w:sz w:val="20"/>
                <w:szCs w:val="20"/>
                <w:lang w:eastAsia="hi-IN" w:bidi="hi-IN"/>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6A1AF0" w:rsidRPr="007652B3" w:rsidRDefault="006A1AF0" w:rsidP="00655066">
            <w:pPr>
              <w:tabs>
                <w:tab w:val="center" w:pos="1984"/>
              </w:tabs>
              <w:snapToGrid w:val="0"/>
              <w:ind w:right="-119"/>
              <w:rPr>
                <w:rFonts w:ascii="Arial Narrow" w:hAnsi="Arial Narrow" w:cs="Arial"/>
                <w:spacing w:val="-2"/>
                <w:sz w:val="20"/>
                <w:szCs w:val="20"/>
                <w:lang w:eastAsia="hi-IN" w:bidi="hi-IN"/>
              </w:rPr>
            </w:pPr>
          </w:p>
        </w:tc>
      </w:tr>
      <w:tr w:rsidR="006A1AF0" w:rsidRPr="007652B3" w:rsidTr="00655066">
        <w:trPr>
          <w:jc w:val="center"/>
        </w:trPr>
        <w:tc>
          <w:tcPr>
            <w:tcW w:w="3020" w:type="dxa"/>
            <w:tcBorders>
              <w:top w:val="single" w:sz="4" w:space="0" w:color="000000"/>
              <w:left w:val="single" w:sz="4" w:space="0" w:color="000000"/>
              <w:bottom w:val="single" w:sz="4" w:space="0" w:color="000000"/>
            </w:tcBorders>
            <w:shd w:val="clear" w:color="auto" w:fill="auto"/>
          </w:tcPr>
          <w:p w:rsidR="006A1AF0" w:rsidRPr="007652B3" w:rsidRDefault="006A1AF0" w:rsidP="00655066">
            <w:pPr>
              <w:tabs>
                <w:tab w:val="center" w:pos="1984"/>
              </w:tabs>
              <w:snapToGrid w:val="0"/>
              <w:ind w:right="-119"/>
              <w:rPr>
                <w:rFonts w:ascii="Arial Narrow" w:hAnsi="Arial Narrow" w:cs="Arial"/>
                <w:spacing w:val="-2"/>
                <w:sz w:val="20"/>
                <w:szCs w:val="20"/>
                <w:lang w:eastAsia="hi-IN" w:bidi="hi-IN"/>
              </w:rPr>
            </w:pPr>
          </w:p>
        </w:tc>
        <w:tc>
          <w:tcPr>
            <w:tcW w:w="2793" w:type="dxa"/>
            <w:tcBorders>
              <w:top w:val="single" w:sz="4" w:space="0" w:color="000000"/>
              <w:left w:val="single" w:sz="4" w:space="0" w:color="000000"/>
              <w:bottom w:val="single" w:sz="4" w:space="0" w:color="000000"/>
            </w:tcBorders>
            <w:shd w:val="clear" w:color="auto" w:fill="auto"/>
          </w:tcPr>
          <w:p w:rsidR="006A1AF0" w:rsidRPr="007652B3" w:rsidRDefault="006A1AF0" w:rsidP="00655066">
            <w:pPr>
              <w:tabs>
                <w:tab w:val="center" w:pos="1984"/>
              </w:tabs>
              <w:snapToGrid w:val="0"/>
              <w:ind w:right="-119"/>
              <w:rPr>
                <w:rFonts w:ascii="Arial Narrow" w:hAnsi="Arial Narrow" w:cs="Arial"/>
                <w:spacing w:val="-2"/>
                <w:sz w:val="20"/>
                <w:szCs w:val="20"/>
                <w:lang w:eastAsia="hi-IN" w:bidi="hi-IN"/>
              </w:rPr>
            </w:pPr>
          </w:p>
        </w:tc>
        <w:tc>
          <w:tcPr>
            <w:tcW w:w="2693" w:type="dxa"/>
            <w:tcBorders>
              <w:top w:val="single" w:sz="4" w:space="0" w:color="000000"/>
              <w:left w:val="single" w:sz="4" w:space="0" w:color="000000"/>
              <w:bottom w:val="single" w:sz="4" w:space="0" w:color="000000"/>
            </w:tcBorders>
            <w:shd w:val="clear" w:color="auto" w:fill="auto"/>
          </w:tcPr>
          <w:p w:rsidR="006A1AF0" w:rsidRPr="007652B3" w:rsidRDefault="006A1AF0" w:rsidP="00655066">
            <w:pPr>
              <w:tabs>
                <w:tab w:val="center" w:pos="1984"/>
              </w:tabs>
              <w:snapToGrid w:val="0"/>
              <w:ind w:right="-119"/>
              <w:rPr>
                <w:rFonts w:ascii="Arial Narrow" w:hAnsi="Arial Narrow" w:cs="Arial"/>
                <w:spacing w:val="-2"/>
                <w:sz w:val="20"/>
                <w:szCs w:val="20"/>
                <w:lang w:eastAsia="hi-IN" w:bidi="hi-IN"/>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6A1AF0" w:rsidRPr="007652B3" w:rsidRDefault="006A1AF0" w:rsidP="00655066">
            <w:pPr>
              <w:tabs>
                <w:tab w:val="center" w:pos="1984"/>
              </w:tabs>
              <w:snapToGrid w:val="0"/>
              <w:ind w:right="-119"/>
              <w:rPr>
                <w:rFonts w:ascii="Arial Narrow" w:hAnsi="Arial Narrow" w:cs="Arial"/>
                <w:spacing w:val="-2"/>
                <w:sz w:val="20"/>
                <w:szCs w:val="20"/>
                <w:lang w:eastAsia="hi-IN" w:bidi="hi-IN"/>
              </w:rPr>
            </w:pPr>
          </w:p>
        </w:tc>
      </w:tr>
      <w:tr w:rsidR="006A1AF0" w:rsidRPr="007652B3" w:rsidTr="00655066">
        <w:trPr>
          <w:jc w:val="center"/>
        </w:trPr>
        <w:tc>
          <w:tcPr>
            <w:tcW w:w="3020" w:type="dxa"/>
            <w:tcBorders>
              <w:top w:val="single" w:sz="4" w:space="0" w:color="000000"/>
              <w:left w:val="single" w:sz="4" w:space="0" w:color="000000"/>
              <w:bottom w:val="single" w:sz="4" w:space="0" w:color="000000"/>
            </w:tcBorders>
            <w:shd w:val="clear" w:color="auto" w:fill="auto"/>
          </w:tcPr>
          <w:p w:rsidR="006A1AF0" w:rsidRPr="007652B3" w:rsidRDefault="006A1AF0" w:rsidP="00655066">
            <w:pPr>
              <w:tabs>
                <w:tab w:val="center" w:pos="1984"/>
              </w:tabs>
              <w:snapToGrid w:val="0"/>
              <w:ind w:right="-119"/>
              <w:rPr>
                <w:rFonts w:ascii="Arial Narrow" w:hAnsi="Arial Narrow" w:cs="Arial"/>
                <w:spacing w:val="-2"/>
                <w:sz w:val="20"/>
                <w:szCs w:val="20"/>
                <w:lang w:eastAsia="hi-IN" w:bidi="hi-IN"/>
              </w:rPr>
            </w:pPr>
          </w:p>
        </w:tc>
        <w:tc>
          <w:tcPr>
            <w:tcW w:w="2793" w:type="dxa"/>
            <w:tcBorders>
              <w:top w:val="single" w:sz="4" w:space="0" w:color="000000"/>
              <w:left w:val="single" w:sz="4" w:space="0" w:color="000000"/>
              <w:bottom w:val="single" w:sz="4" w:space="0" w:color="000000"/>
            </w:tcBorders>
            <w:shd w:val="clear" w:color="auto" w:fill="auto"/>
          </w:tcPr>
          <w:p w:rsidR="006A1AF0" w:rsidRPr="007652B3" w:rsidRDefault="006A1AF0" w:rsidP="00655066">
            <w:pPr>
              <w:tabs>
                <w:tab w:val="center" w:pos="1984"/>
              </w:tabs>
              <w:snapToGrid w:val="0"/>
              <w:ind w:right="-119"/>
              <w:rPr>
                <w:rFonts w:ascii="Arial Narrow" w:hAnsi="Arial Narrow" w:cs="Arial"/>
                <w:spacing w:val="-2"/>
                <w:sz w:val="20"/>
                <w:szCs w:val="20"/>
                <w:lang w:eastAsia="hi-IN" w:bidi="hi-IN"/>
              </w:rPr>
            </w:pPr>
          </w:p>
        </w:tc>
        <w:tc>
          <w:tcPr>
            <w:tcW w:w="2693" w:type="dxa"/>
            <w:tcBorders>
              <w:top w:val="single" w:sz="4" w:space="0" w:color="000000"/>
              <w:left w:val="single" w:sz="4" w:space="0" w:color="000000"/>
              <w:bottom w:val="single" w:sz="4" w:space="0" w:color="000000"/>
            </w:tcBorders>
            <w:shd w:val="clear" w:color="auto" w:fill="auto"/>
          </w:tcPr>
          <w:p w:rsidR="006A1AF0" w:rsidRPr="007652B3" w:rsidRDefault="006A1AF0" w:rsidP="00655066">
            <w:pPr>
              <w:tabs>
                <w:tab w:val="center" w:pos="1984"/>
              </w:tabs>
              <w:snapToGrid w:val="0"/>
              <w:ind w:right="-119"/>
              <w:rPr>
                <w:rFonts w:ascii="Arial Narrow" w:hAnsi="Arial Narrow" w:cs="Arial"/>
                <w:spacing w:val="-2"/>
                <w:sz w:val="20"/>
                <w:szCs w:val="20"/>
                <w:lang w:eastAsia="hi-IN" w:bidi="hi-IN"/>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6A1AF0" w:rsidRPr="007652B3" w:rsidRDefault="006A1AF0" w:rsidP="00655066">
            <w:pPr>
              <w:tabs>
                <w:tab w:val="center" w:pos="1984"/>
              </w:tabs>
              <w:snapToGrid w:val="0"/>
              <w:ind w:right="-119"/>
              <w:rPr>
                <w:rFonts w:ascii="Arial Narrow" w:hAnsi="Arial Narrow" w:cs="Arial"/>
                <w:spacing w:val="-2"/>
                <w:sz w:val="20"/>
                <w:szCs w:val="20"/>
                <w:lang w:eastAsia="hi-IN" w:bidi="hi-IN"/>
              </w:rPr>
            </w:pPr>
          </w:p>
        </w:tc>
      </w:tr>
    </w:tbl>
    <w:p w:rsidR="006A1AF0" w:rsidRPr="007652B3" w:rsidRDefault="006A1AF0" w:rsidP="006A1AF0">
      <w:pPr>
        <w:shd w:val="clear" w:color="auto" w:fill="FFFFFF"/>
        <w:tabs>
          <w:tab w:val="center" w:pos="1984"/>
        </w:tabs>
        <w:ind w:right="-119"/>
        <w:rPr>
          <w:rFonts w:ascii="Arial Narrow" w:hAnsi="Arial Narrow" w:cs="Arial"/>
          <w:spacing w:val="-2"/>
          <w:sz w:val="20"/>
          <w:szCs w:val="20"/>
          <w:lang w:eastAsia="hi-IN" w:bidi="hi-IN"/>
        </w:rPr>
      </w:pPr>
      <w:r w:rsidRPr="007652B3">
        <w:rPr>
          <w:rFonts w:ascii="Arial Narrow" w:hAnsi="Arial Narrow" w:cs="Arial"/>
          <w:spacing w:val="-2"/>
          <w:sz w:val="20"/>
          <w:szCs w:val="20"/>
          <w:lang w:eastAsia="hi-IN" w:bidi="hi-IN"/>
        </w:rPr>
        <w:tab/>
      </w:r>
      <w:r w:rsidRPr="007652B3">
        <w:rPr>
          <w:rFonts w:ascii="Arial Narrow" w:hAnsi="Arial Narrow" w:cs="Arial"/>
          <w:spacing w:val="-2"/>
          <w:sz w:val="20"/>
          <w:szCs w:val="20"/>
          <w:lang w:eastAsia="hi-IN" w:bidi="hi-IN"/>
        </w:rPr>
        <w:tab/>
      </w:r>
      <w:r w:rsidRPr="007652B3">
        <w:rPr>
          <w:rFonts w:ascii="Arial Narrow" w:hAnsi="Arial Narrow" w:cs="Arial"/>
          <w:spacing w:val="-2"/>
          <w:sz w:val="20"/>
          <w:szCs w:val="20"/>
          <w:lang w:eastAsia="hi-IN" w:bidi="hi-IN"/>
        </w:rPr>
        <w:tab/>
      </w:r>
      <w:r w:rsidRPr="007652B3">
        <w:rPr>
          <w:rFonts w:ascii="Arial Narrow" w:hAnsi="Arial Narrow" w:cs="Arial"/>
          <w:spacing w:val="-2"/>
          <w:sz w:val="20"/>
          <w:szCs w:val="20"/>
          <w:lang w:eastAsia="hi-IN" w:bidi="hi-IN"/>
        </w:rPr>
        <w:tab/>
      </w:r>
    </w:p>
    <w:p w:rsidR="006A1AF0" w:rsidRPr="007652B3" w:rsidRDefault="006A1AF0" w:rsidP="006A1AF0">
      <w:pPr>
        <w:shd w:val="clear" w:color="auto" w:fill="FFFFFF"/>
        <w:tabs>
          <w:tab w:val="center" w:pos="1984"/>
        </w:tabs>
        <w:ind w:right="-119"/>
        <w:jc w:val="both"/>
        <w:rPr>
          <w:rFonts w:ascii="Arial Narrow" w:hAnsi="Arial Narrow" w:cs="Arial"/>
          <w:spacing w:val="-2"/>
          <w:sz w:val="20"/>
          <w:szCs w:val="20"/>
          <w:lang w:eastAsia="hi-IN" w:bidi="hi-IN"/>
        </w:rPr>
      </w:pPr>
      <w:r w:rsidRPr="007652B3">
        <w:rPr>
          <w:rFonts w:ascii="Arial Narrow" w:hAnsi="Arial Narrow" w:cs="Arial"/>
          <w:b/>
          <w:spacing w:val="-2"/>
          <w:sz w:val="20"/>
          <w:szCs w:val="20"/>
          <w:lang w:eastAsia="hi-IN" w:bidi="hi-IN"/>
        </w:rPr>
        <w:t>NOTA</w:t>
      </w:r>
      <w:r w:rsidRPr="007652B3">
        <w:rPr>
          <w:rFonts w:ascii="Arial Narrow" w:hAnsi="Arial Narrow" w:cs="Arial"/>
          <w:spacing w:val="-2"/>
          <w:sz w:val="20"/>
          <w:szCs w:val="20"/>
          <w:lang w:eastAsia="hi-IN" w:bidi="hi-IN"/>
        </w:rPr>
        <w:t xml:space="preserve">: Si el socio (s), accionista (s) o partícipe (s) mayoritario (s) es una persona jurídica, de igual forma, se deberá identificar los nombres completos de </w:t>
      </w:r>
      <w:proofErr w:type="gramStart"/>
      <w:r w:rsidRPr="007652B3">
        <w:rPr>
          <w:rFonts w:ascii="Arial Narrow" w:hAnsi="Arial Narrow" w:cs="Arial"/>
          <w:spacing w:val="-2"/>
          <w:sz w:val="20"/>
          <w:szCs w:val="20"/>
          <w:lang w:eastAsia="hi-IN" w:bidi="hi-IN"/>
        </w:rPr>
        <w:t>todos los socio</w:t>
      </w:r>
      <w:proofErr w:type="gramEnd"/>
      <w:r w:rsidRPr="007652B3">
        <w:rPr>
          <w:rFonts w:ascii="Arial Narrow" w:hAnsi="Arial Narrow" w:cs="Arial"/>
          <w:spacing w:val="-2"/>
          <w:sz w:val="20"/>
          <w:szCs w:val="20"/>
          <w:lang w:eastAsia="hi-IN" w:bidi="hi-IN"/>
        </w:rPr>
        <w:t xml:space="preserve"> (s), accionista (s) o partícipe (s), para lo que se usará el siguiente formato:</w:t>
      </w:r>
    </w:p>
    <w:p w:rsidR="006A1AF0" w:rsidRPr="007652B3" w:rsidRDefault="006A1AF0" w:rsidP="006A1AF0">
      <w:pPr>
        <w:shd w:val="clear" w:color="auto" w:fill="FFFFFF"/>
        <w:tabs>
          <w:tab w:val="center" w:pos="1984"/>
        </w:tabs>
        <w:ind w:right="-119"/>
        <w:jc w:val="both"/>
        <w:rPr>
          <w:rFonts w:ascii="Arial Narrow" w:hAnsi="Arial Narrow" w:cs="Arial"/>
          <w:spacing w:val="-2"/>
          <w:sz w:val="20"/>
          <w:szCs w:val="20"/>
          <w:lang w:eastAsia="hi-IN" w:bidi="hi-IN"/>
        </w:rPr>
      </w:pPr>
    </w:p>
    <w:tbl>
      <w:tblPr>
        <w:tblW w:w="10274" w:type="dxa"/>
        <w:jc w:val="center"/>
        <w:tblLayout w:type="fixed"/>
        <w:tblCellMar>
          <w:left w:w="0" w:type="dxa"/>
          <w:right w:w="0" w:type="dxa"/>
        </w:tblCellMar>
        <w:tblLook w:val="0000" w:firstRow="0" w:lastRow="0" w:firstColumn="0" w:lastColumn="0" w:noHBand="0" w:noVBand="0"/>
      </w:tblPr>
      <w:tblGrid>
        <w:gridCol w:w="3153"/>
        <w:gridCol w:w="3119"/>
        <w:gridCol w:w="2410"/>
        <w:gridCol w:w="1592"/>
      </w:tblGrid>
      <w:tr w:rsidR="006A1AF0" w:rsidRPr="007652B3" w:rsidTr="00655066">
        <w:trPr>
          <w:jc w:val="center"/>
        </w:trPr>
        <w:tc>
          <w:tcPr>
            <w:tcW w:w="3153" w:type="dxa"/>
            <w:tcBorders>
              <w:top w:val="single" w:sz="4" w:space="0" w:color="000000"/>
              <w:left w:val="single" w:sz="4" w:space="0" w:color="000000"/>
              <w:bottom w:val="single" w:sz="4" w:space="0" w:color="000000"/>
            </w:tcBorders>
            <w:shd w:val="clear" w:color="auto" w:fill="F2F2F2"/>
          </w:tcPr>
          <w:p w:rsidR="006A1AF0" w:rsidRPr="007652B3" w:rsidRDefault="006A1AF0" w:rsidP="00655066">
            <w:pPr>
              <w:tabs>
                <w:tab w:val="center" w:pos="1984"/>
              </w:tabs>
              <w:snapToGrid w:val="0"/>
              <w:ind w:right="-119"/>
              <w:jc w:val="center"/>
              <w:rPr>
                <w:rFonts w:ascii="Arial Narrow" w:hAnsi="Arial Narrow" w:cs="Arial"/>
                <w:b/>
                <w:spacing w:val="-2"/>
                <w:sz w:val="20"/>
                <w:szCs w:val="20"/>
                <w:lang w:eastAsia="hi-IN" w:bidi="hi-IN"/>
              </w:rPr>
            </w:pPr>
            <w:r w:rsidRPr="007652B3">
              <w:rPr>
                <w:rFonts w:ascii="Arial Narrow" w:hAnsi="Arial Narrow" w:cs="Arial"/>
                <w:b/>
                <w:spacing w:val="-2"/>
                <w:sz w:val="20"/>
                <w:szCs w:val="20"/>
                <w:lang w:eastAsia="hi-IN" w:bidi="hi-IN"/>
              </w:rPr>
              <w:t>Nombres completos del socio(s), accionista(s), partícipe(s)</w:t>
            </w:r>
          </w:p>
        </w:tc>
        <w:tc>
          <w:tcPr>
            <w:tcW w:w="3119" w:type="dxa"/>
            <w:tcBorders>
              <w:top w:val="single" w:sz="4" w:space="0" w:color="000000"/>
              <w:left w:val="single" w:sz="4" w:space="0" w:color="000000"/>
              <w:bottom w:val="single" w:sz="4" w:space="0" w:color="000000"/>
            </w:tcBorders>
            <w:shd w:val="clear" w:color="auto" w:fill="F2F2F2"/>
          </w:tcPr>
          <w:p w:rsidR="006A1AF0" w:rsidRPr="007652B3" w:rsidRDefault="006A1AF0" w:rsidP="00655066">
            <w:pPr>
              <w:tabs>
                <w:tab w:val="center" w:pos="1984"/>
              </w:tabs>
              <w:snapToGrid w:val="0"/>
              <w:ind w:right="-119"/>
              <w:jc w:val="center"/>
              <w:rPr>
                <w:rFonts w:ascii="Arial Narrow" w:hAnsi="Arial Narrow" w:cs="Arial"/>
                <w:b/>
                <w:spacing w:val="-2"/>
                <w:sz w:val="20"/>
                <w:szCs w:val="20"/>
                <w:lang w:eastAsia="hi-IN" w:bidi="hi-IN"/>
              </w:rPr>
            </w:pPr>
            <w:r w:rsidRPr="007652B3">
              <w:rPr>
                <w:rFonts w:ascii="Arial Narrow" w:hAnsi="Arial Narrow" w:cs="Arial"/>
                <w:b/>
                <w:spacing w:val="-2"/>
                <w:sz w:val="20"/>
                <w:szCs w:val="20"/>
                <w:lang w:eastAsia="hi-IN" w:bidi="hi-IN"/>
              </w:rPr>
              <w:t>Número de cédula de identidad, ruc o identificación similar emitida por país extranjero, de ser el caso</w:t>
            </w:r>
          </w:p>
        </w:tc>
        <w:tc>
          <w:tcPr>
            <w:tcW w:w="2410" w:type="dxa"/>
            <w:tcBorders>
              <w:top w:val="single" w:sz="4" w:space="0" w:color="000000"/>
              <w:left w:val="single" w:sz="4" w:space="0" w:color="000000"/>
              <w:bottom w:val="single" w:sz="4" w:space="0" w:color="000000"/>
            </w:tcBorders>
            <w:shd w:val="clear" w:color="auto" w:fill="F2F2F2"/>
          </w:tcPr>
          <w:p w:rsidR="006A1AF0" w:rsidRPr="007652B3" w:rsidRDefault="006A1AF0" w:rsidP="00655066">
            <w:pPr>
              <w:tabs>
                <w:tab w:val="center" w:pos="1984"/>
              </w:tabs>
              <w:snapToGrid w:val="0"/>
              <w:ind w:right="-119"/>
              <w:jc w:val="center"/>
              <w:rPr>
                <w:rFonts w:ascii="Arial Narrow" w:hAnsi="Arial Narrow" w:cs="Arial"/>
                <w:b/>
                <w:spacing w:val="-2"/>
                <w:sz w:val="20"/>
                <w:szCs w:val="20"/>
                <w:lang w:eastAsia="hi-IN" w:bidi="hi-IN"/>
              </w:rPr>
            </w:pPr>
            <w:r w:rsidRPr="007652B3">
              <w:rPr>
                <w:rFonts w:ascii="Arial Narrow" w:hAnsi="Arial Narrow" w:cs="Arial"/>
                <w:b/>
                <w:spacing w:val="-2"/>
                <w:sz w:val="20"/>
                <w:szCs w:val="20"/>
                <w:lang w:eastAsia="hi-IN" w:bidi="hi-IN"/>
              </w:rPr>
              <w:t>Porcentaje de participación en la estructura de propiedad de la persona jurídica</w:t>
            </w:r>
          </w:p>
        </w:tc>
        <w:tc>
          <w:tcPr>
            <w:tcW w:w="1592" w:type="dxa"/>
            <w:tcBorders>
              <w:top w:val="single" w:sz="4" w:space="0" w:color="000000"/>
              <w:left w:val="single" w:sz="4" w:space="0" w:color="000000"/>
              <w:bottom w:val="single" w:sz="4" w:space="0" w:color="000000"/>
              <w:right w:val="single" w:sz="4" w:space="0" w:color="000000"/>
            </w:tcBorders>
            <w:shd w:val="clear" w:color="auto" w:fill="F2F2F2"/>
          </w:tcPr>
          <w:p w:rsidR="006A1AF0" w:rsidRPr="007652B3" w:rsidRDefault="006A1AF0" w:rsidP="00655066">
            <w:pPr>
              <w:tabs>
                <w:tab w:val="center" w:pos="1984"/>
              </w:tabs>
              <w:snapToGrid w:val="0"/>
              <w:ind w:right="-119"/>
              <w:jc w:val="center"/>
              <w:rPr>
                <w:rFonts w:ascii="Arial Narrow" w:hAnsi="Arial Narrow" w:cs="Arial"/>
                <w:b/>
                <w:spacing w:val="-2"/>
                <w:sz w:val="20"/>
                <w:szCs w:val="20"/>
                <w:lang w:eastAsia="hi-IN" w:bidi="hi-IN"/>
              </w:rPr>
            </w:pPr>
            <w:r w:rsidRPr="007652B3">
              <w:rPr>
                <w:rFonts w:ascii="Arial Narrow" w:hAnsi="Arial Narrow" w:cs="Arial"/>
                <w:b/>
                <w:spacing w:val="-2"/>
                <w:sz w:val="20"/>
                <w:szCs w:val="20"/>
                <w:lang w:eastAsia="hi-IN" w:bidi="hi-IN"/>
              </w:rPr>
              <w:t>Domicilio</w:t>
            </w:r>
          </w:p>
          <w:p w:rsidR="006A1AF0" w:rsidRPr="007652B3" w:rsidRDefault="006A1AF0" w:rsidP="00655066">
            <w:pPr>
              <w:tabs>
                <w:tab w:val="center" w:pos="1984"/>
              </w:tabs>
              <w:ind w:right="-119"/>
              <w:jc w:val="center"/>
              <w:rPr>
                <w:rFonts w:ascii="Arial Narrow" w:hAnsi="Arial Narrow" w:cs="Arial"/>
                <w:b/>
                <w:spacing w:val="-2"/>
                <w:sz w:val="20"/>
                <w:szCs w:val="20"/>
                <w:lang w:eastAsia="hi-IN" w:bidi="hi-IN"/>
              </w:rPr>
            </w:pPr>
            <w:r w:rsidRPr="007652B3">
              <w:rPr>
                <w:rFonts w:ascii="Arial Narrow" w:hAnsi="Arial Narrow" w:cs="Arial"/>
                <w:b/>
                <w:spacing w:val="-2"/>
                <w:sz w:val="20"/>
                <w:szCs w:val="20"/>
                <w:lang w:eastAsia="hi-IN" w:bidi="hi-IN"/>
              </w:rPr>
              <w:t>Fiscal</w:t>
            </w:r>
          </w:p>
        </w:tc>
      </w:tr>
      <w:tr w:rsidR="006A1AF0" w:rsidRPr="007652B3" w:rsidTr="00655066">
        <w:trPr>
          <w:jc w:val="center"/>
        </w:trPr>
        <w:tc>
          <w:tcPr>
            <w:tcW w:w="3153" w:type="dxa"/>
            <w:tcBorders>
              <w:top w:val="single" w:sz="4" w:space="0" w:color="000000"/>
              <w:left w:val="single" w:sz="4" w:space="0" w:color="000000"/>
              <w:bottom w:val="single" w:sz="4" w:space="0" w:color="000000"/>
            </w:tcBorders>
            <w:shd w:val="clear" w:color="auto" w:fill="auto"/>
          </w:tcPr>
          <w:p w:rsidR="006A1AF0" w:rsidRPr="007652B3" w:rsidRDefault="006A1AF0" w:rsidP="00655066">
            <w:pPr>
              <w:tabs>
                <w:tab w:val="center" w:pos="1984"/>
              </w:tabs>
              <w:snapToGrid w:val="0"/>
              <w:ind w:right="-119"/>
              <w:rPr>
                <w:rFonts w:ascii="Arial Narrow" w:hAnsi="Arial Narrow" w:cs="Arial"/>
                <w:spacing w:val="-2"/>
                <w:sz w:val="20"/>
                <w:szCs w:val="20"/>
                <w:lang w:eastAsia="hi-IN" w:bidi="hi-IN"/>
              </w:rPr>
            </w:pPr>
          </w:p>
        </w:tc>
        <w:tc>
          <w:tcPr>
            <w:tcW w:w="3119" w:type="dxa"/>
            <w:tcBorders>
              <w:top w:val="single" w:sz="4" w:space="0" w:color="000000"/>
              <w:left w:val="single" w:sz="4" w:space="0" w:color="000000"/>
              <w:bottom w:val="single" w:sz="4" w:space="0" w:color="000000"/>
            </w:tcBorders>
            <w:shd w:val="clear" w:color="auto" w:fill="auto"/>
          </w:tcPr>
          <w:p w:rsidR="006A1AF0" w:rsidRPr="007652B3" w:rsidRDefault="006A1AF0" w:rsidP="00655066">
            <w:pPr>
              <w:tabs>
                <w:tab w:val="center" w:pos="1984"/>
              </w:tabs>
              <w:snapToGrid w:val="0"/>
              <w:ind w:right="-119"/>
              <w:rPr>
                <w:rFonts w:ascii="Arial Narrow" w:hAnsi="Arial Narrow" w:cs="Arial"/>
                <w:spacing w:val="-2"/>
                <w:sz w:val="20"/>
                <w:szCs w:val="20"/>
                <w:lang w:eastAsia="hi-IN" w:bidi="hi-IN"/>
              </w:rPr>
            </w:pPr>
          </w:p>
        </w:tc>
        <w:tc>
          <w:tcPr>
            <w:tcW w:w="2410" w:type="dxa"/>
            <w:tcBorders>
              <w:top w:val="single" w:sz="4" w:space="0" w:color="000000"/>
              <w:left w:val="single" w:sz="4" w:space="0" w:color="000000"/>
              <w:bottom w:val="single" w:sz="4" w:space="0" w:color="000000"/>
            </w:tcBorders>
            <w:shd w:val="clear" w:color="auto" w:fill="auto"/>
          </w:tcPr>
          <w:p w:rsidR="006A1AF0" w:rsidRPr="007652B3" w:rsidRDefault="006A1AF0" w:rsidP="00655066">
            <w:pPr>
              <w:tabs>
                <w:tab w:val="center" w:pos="1984"/>
              </w:tabs>
              <w:snapToGrid w:val="0"/>
              <w:ind w:right="-119"/>
              <w:rPr>
                <w:rFonts w:ascii="Arial Narrow" w:hAnsi="Arial Narrow" w:cs="Arial"/>
                <w:spacing w:val="-2"/>
                <w:sz w:val="20"/>
                <w:szCs w:val="20"/>
                <w:lang w:eastAsia="hi-IN" w:bidi="hi-IN"/>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rsidR="006A1AF0" w:rsidRPr="007652B3" w:rsidRDefault="006A1AF0" w:rsidP="00655066">
            <w:pPr>
              <w:tabs>
                <w:tab w:val="center" w:pos="1984"/>
              </w:tabs>
              <w:snapToGrid w:val="0"/>
              <w:ind w:right="-119"/>
              <w:rPr>
                <w:rFonts w:ascii="Arial Narrow" w:hAnsi="Arial Narrow" w:cs="Arial"/>
                <w:spacing w:val="-2"/>
                <w:sz w:val="20"/>
                <w:szCs w:val="20"/>
                <w:lang w:eastAsia="hi-IN" w:bidi="hi-IN"/>
              </w:rPr>
            </w:pPr>
          </w:p>
        </w:tc>
      </w:tr>
      <w:tr w:rsidR="006A1AF0" w:rsidRPr="007652B3" w:rsidTr="00655066">
        <w:trPr>
          <w:jc w:val="center"/>
        </w:trPr>
        <w:tc>
          <w:tcPr>
            <w:tcW w:w="3153" w:type="dxa"/>
            <w:tcBorders>
              <w:top w:val="single" w:sz="4" w:space="0" w:color="000000"/>
              <w:left w:val="single" w:sz="4" w:space="0" w:color="000000"/>
              <w:bottom w:val="single" w:sz="4" w:space="0" w:color="000000"/>
            </w:tcBorders>
            <w:shd w:val="clear" w:color="auto" w:fill="auto"/>
          </w:tcPr>
          <w:p w:rsidR="006A1AF0" w:rsidRPr="007652B3" w:rsidRDefault="006A1AF0" w:rsidP="00655066">
            <w:pPr>
              <w:tabs>
                <w:tab w:val="center" w:pos="1984"/>
              </w:tabs>
              <w:snapToGrid w:val="0"/>
              <w:ind w:right="-119"/>
              <w:rPr>
                <w:rFonts w:ascii="Arial Narrow" w:hAnsi="Arial Narrow" w:cs="Arial"/>
                <w:spacing w:val="-2"/>
                <w:sz w:val="20"/>
                <w:szCs w:val="20"/>
                <w:lang w:eastAsia="hi-IN" w:bidi="hi-IN"/>
              </w:rPr>
            </w:pPr>
          </w:p>
        </w:tc>
        <w:tc>
          <w:tcPr>
            <w:tcW w:w="3119" w:type="dxa"/>
            <w:tcBorders>
              <w:top w:val="single" w:sz="4" w:space="0" w:color="000000"/>
              <w:left w:val="single" w:sz="4" w:space="0" w:color="000000"/>
              <w:bottom w:val="single" w:sz="4" w:space="0" w:color="000000"/>
            </w:tcBorders>
            <w:shd w:val="clear" w:color="auto" w:fill="auto"/>
          </w:tcPr>
          <w:p w:rsidR="006A1AF0" w:rsidRPr="007652B3" w:rsidRDefault="006A1AF0" w:rsidP="00655066">
            <w:pPr>
              <w:tabs>
                <w:tab w:val="center" w:pos="1984"/>
              </w:tabs>
              <w:snapToGrid w:val="0"/>
              <w:ind w:right="-119"/>
              <w:rPr>
                <w:rFonts w:ascii="Arial Narrow" w:hAnsi="Arial Narrow" w:cs="Arial"/>
                <w:spacing w:val="-2"/>
                <w:sz w:val="20"/>
                <w:szCs w:val="20"/>
                <w:lang w:eastAsia="hi-IN" w:bidi="hi-IN"/>
              </w:rPr>
            </w:pPr>
          </w:p>
        </w:tc>
        <w:tc>
          <w:tcPr>
            <w:tcW w:w="2410" w:type="dxa"/>
            <w:tcBorders>
              <w:top w:val="single" w:sz="4" w:space="0" w:color="000000"/>
              <w:left w:val="single" w:sz="4" w:space="0" w:color="000000"/>
              <w:bottom w:val="single" w:sz="4" w:space="0" w:color="000000"/>
            </w:tcBorders>
            <w:shd w:val="clear" w:color="auto" w:fill="auto"/>
          </w:tcPr>
          <w:p w:rsidR="006A1AF0" w:rsidRPr="007652B3" w:rsidRDefault="006A1AF0" w:rsidP="00655066">
            <w:pPr>
              <w:tabs>
                <w:tab w:val="center" w:pos="1984"/>
              </w:tabs>
              <w:snapToGrid w:val="0"/>
              <w:ind w:right="-119"/>
              <w:rPr>
                <w:rFonts w:ascii="Arial Narrow" w:hAnsi="Arial Narrow" w:cs="Arial"/>
                <w:spacing w:val="-2"/>
                <w:sz w:val="20"/>
                <w:szCs w:val="20"/>
                <w:lang w:eastAsia="hi-IN" w:bidi="hi-IN"/>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rsidR="006A1AF0" w:rsidRPr="007652B3" w:rsidRDefault="006A1AF0" w:rsidP="00655066">
            <w:pPr>
              <w:tabs>
                <w:tab w:val="center" w:pos="1984"/>
              </w:tabs>
              <w:snapToGrid w:val="0"/>
              <w:ind w:right="-119"/>
              <w:rPr>
                <w:rFonts w:ascii="Arial Narrow" w:hAnsi="Arial Narrow" w:cs="Arial"/>
                <w:spacing w:val="-2"/>
                <w:sz w:val="20"/>
                <w:szCs w:val="20"/>
                <w:lang w:eastAsia="hi-IN" w:bidi="hi-IN"/>
              </w:rPr>
            </w:pPr>
          </w:p>
        </w:tc>
      </w:tr>
      <w:tr w:rsidR="006A1AF0" w:rsidRPr="007652B3" w:rsidTr="00655066">
        <w:trPr>
          <w:jc w:val="center"/>
        </w:trPr>
        <w:tc>
          <w:tcPr>
            <w:tcW w:w="3153" w:type="dxa"/>
            <w:tcBorders>
              <w:top w:val="single" w:sz="4" w:space="0" w:color="000000"/>
              <w:left w:val="single" w:sz="4" w:space="0" w:color="000000"/>
              <w:bottom w:val="single" w:sz="4" w:space="0" w:color="000000"/>
            </w:tcBorders>
            <w:shd w:val="clear" w:color="auto" w:fill="auto"/>
          </w:tcPr>
          <w:p w:rsidR="006A1AF0" w:rsidRPr="007652B3" w:rsidRDefault="006A1AF0" w:rsidP="00655066">
            <w:pPr>
              <w:tabs>
                <w:tab w:val="center" w:pos="1984"/>
              </w:tabs>
              <w:snapToGrid w:val="0"/>
              <w:ind w:right="-119"/>
              <w:rPr>
                <w:rFonts w:ascii="Arial Narrow" w:hAnsi="Arial Narrow" w:cs="Arial"/>
                <w:spacing w:val="-2"/>
                <w:sz w:val="20"/>
                <w:szCs w:val="20"/>
                <w:lang w:eastAsia="hi-IN" w:bidi="hi-IN"/>
              </w:rPr>
            </w:pPr>
          </w:p>
        </w:tc>
        <w:tc>
          <w:tcPr>
            <w:tcW w:w="3119" w:type="dxa"/>
            <w:tcBorders>
              <w:top w:val="single" w:sz="4" w:space="0" w:color="000000"/>
              <w:left w:val="single" w:sz="4" w:space="0" w:color="000000"/>
              <w:bottom w:val="single" w:sz="4" w:space="0" w:color="000000"/>
            </w:tcBorders>
            <w:shd w:val="clear" w:color="auto" w:fill="auto"/>
          </w:tcPr>
          <w:p w:rsidR="006A1AF0" w:rsidRPr="007652B3" w:rsidRDefault="006A1AF0" w:rsidP="00655066">
            <w:pPr>
              <w:tabs>
                <w:tab w:val="center" w:pos="1984"/>
              </w:tabs>
              <w:snapToGrid w:val="0"/>
              <w:ind w:right="-119"/>
              <w:rPr>
                <w:rFonts w:ascii="Arial Narrow" w:hAnsi="Arial Narrow" w:cs="Arial"/>
                <w:spacing w:val="-2"/>
                <w:sz w:val="20"/>
                <w:szCs w:val="20"/>
                <w:lang w:eastAsia="hi-IN" w:bidi="hi-IN"/>
              </w:rPr>
            </w:pPr>
          </w:p>
        </w:tc>
        <w:tc>
          <w:tcPr>
            <w:tcW w:w="2410" w:type="dxa"/>
            <w:tcBorders>
              <w:top w:val="single" w:sz="4" w:space="0" w:color="000000"/>
              <w:left w:val="single" w:sz="4" w:space="0" w:color="000000"/>
              <w:bottom w:val="single" w:sz="4" w:space="0" w:color="000000"/>
            </w:tcBorders>
            <w:shd w:val="clear" w:color="auto" w:fill="auto"/>
          </w:tcPr>
          <w:p w:rsidR="006A1AF0" w:rsidRPr="007652B3" w:rsidRDefault="006A1AF0" w:rsidP="00655066">
            <w:pPr>
              <w:tabs>
                <w:tab w:val="center" w:pos="1984"/>
              </w:tabs>
              <w:snapToGrid w:val="0"/>
              <w:ind w:right="-119"/>
              <w:rPr>
                <w:rFonts w:ascii="Arial Narrow" w:hAnsi="Arial Narrow" w:cs="Arial"/>
                <w:spacing w:val="-2"/>
                <w:sz w:val="20"/>
                <w:szCs w:val="20"/>
                <w:lang w:eastAsia="hi-IN" w:bidi="hi-IN"/>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rsidR="006A1AF0" w:rsidRPr="007652B3" w:rsidRDefault="006A1AF0" w:rsidP="00655066">
            <w:pPr>
              <w:tabs>
                <w:tab w:val="center" w:pos="1984"/>
              </w:tabs>
              <w:snapToGrid w:val="0"/>
              <w:ind w:right="-119"/>
              <w:rPr>
                <w:rFonts w:ascii="Arial Narrow" w:hAnsi="Arial Narrow" w:cs="Arial"/>
                <w:spacing w:val="-2"/>
                <w:sz w:val="20"/>
                <w:szCs w:val="20"/>
                <w:lang w:eastAsia="hi-IN" w:bidi="hi-IN"/>
              </w:rPr>
            </w:pPr>
          </w:p>
        </w:tc>
      </w:tr>
    </w:tbl>
    <w:p w:rsidR="006A1AF0" w:rsidRPr="007652B3" w:rsidRDefault="006A1AF0" w:rsidP="006A1AF0">
      <w:pPr>
        <w:tabs>
          <w:tab w:val="left" w:pos="-720"/>
        </w:tabs>
        <w:jc w:val="both"/>
        <w:rPr>
          <w:rFonts w:ascii="Arial Narrow" w:hAnsi="Arial Narrow" w:cs="Arial"/>
          <w:bCs/>
          <w:i/>
          <w:sz w:val="20"/>
          <w:szCs w:val="20"/>
          <w:lang w:eastAsia="es-EC" w:bidi="hi-IN"/>
        </w:rPr>
      </w:pPr>
      <w:r w:rsidRPr="007652B3">
        <w:rPr>
          <w:rFonts w:ascii="Arial Narrow" w:hAnsi="Arial Narrow" w:cs="Arial"/>
          <w:bCs/>
          <w:i/>
          <w:sz w:val="20"/>
          <w:szCs w:val="20"/>
          <w:lang w:eastAsia="es-EC" w:bidi="hi-IN"/>
        </w:rPr>
        <w:t xml:space="preserve">Notas: </w:t>
      </w:r>
    </w:p>
    <w:p w:rsidR="006A1AF0" w:rsidRPr="007652B3" w:rsidRDefault="006A1AF0" w:rsidP="006A1AF0">
      <w:pPr>
        <w:pStyle w:val="Prrafodelista"/>
        <w:numPr>
          <w:ilvl w:val="1"/>
          <w:numId w:val="9"/>
        </w:numPr>
        <w:tabs>
          <w:tab w:val="left" w:pos="6480"/>
          <w:tab w:val="left" w:pos="12600"/>
        </w:tabs>
        <w:ind w:right="-119"/>
        <w:jc w:val="both"/>
        <w:rPr>
          <w:rFonts w:ascii="Arial Narrow" w:hAnsi="Arial Narrow" w:cs="Arial"/>
          <w:i/>
          <w:spacing w:val="-2"/>
          <w:sz w:val="20"/>
          <w:szCs w:val="20"/>
        </w:rPr>
      </w:pPr>
      <w:r w:rsidRPr="007652B3">
        <w:rPr>
          <w:rFonts w:ascii="Arial Narrow" w:hAnsi="Arial Narrow" w:cs="Arial"/>
          <w:bCs/>
          <w:i/>
          <w:sz w:val="20"/>
          <w:szCs w:val="20"/>
          <w:lang w:eastAsia="es-EC"/>
        </w:rPr>
        <w:t xml:space="preserve">Este formato 1.3 del Formulario de la oferta solo será llenado por </w:t>
      </w:r>
      <w:r w:rsidRPr="007652B3">
        <w:rPr>
          <w:rFonts w:ascii="Arial Narrow" w:hAnsi="Arial Narrow" w:cs="Arial"/>
          <w:bCs/>
          <w:i/>
          <w:sz w:val="20"/>
          <w:szCs w:val="20"/>
          <w:u w:val="single"/>
          <w:lang w:eastAsia="es-EC"/>
        </w:rPr>
        <w:t>personas jurídicas.</w:t>
      </w:r>
      <w:r w:rsidRPr="007652B3">
        <w:rPr>
          <w:rFonts w:ascii="Arial Narrow" w:hAnsi="Arial Narrow" w:cs="Arial"/>
          <w:i/>
          <w:spacing w:val="-2"/>
          <w:sz w:val="20"/>
          <w:szCs w:val="20"/>
        </w:rPr>
        <w:t xml:space="preserve"> (Esta obligación será aplicable también a los partícipes de las asociaciones o consorcios que sean personas jurídicas, constituidos de conformidad con el artículo 26 de la LOSNCP.)</w:t>
      </w:r>
    </w:p>
    <w:p w:rsidR="006A1AF0" w:rsidRPr="007652B3" w:rsidRDefault="006A1AF0" w:rsidP="006A1AF0">
      <w:pPr>
        <w:pStyle w:val="Prrafodelista"/>
        <w:numPr>
          <w:ilvl w:val="1"/>
          <w:numId w:val="9"/>
        </w:numPr>
        <w:tabs>
          <w:tab w:val="left" w:pos="-720"/>
        </w:tabs>
        <w:jc w:val="both"/>
        <w:rPr>
          <w:rFonts w:ascii="Arial Narrow" w:hAnsi="Arial Narrow" w:cs="Arial"/>
          <w:bCs/>
          <w:i/>
          <w:sz w:val="20"/>
          <w:szCs w:val="20"/>
          <w:lang w:eastAsia="es-EC"/>
        </w:rPr>
      </w:pPr>
      <w:r w:rsidRPr="007652B3">
        <w:rPr>
          <w:rFonts w:ascii="Arial Narrow" w:hAnsi="Arial Narrow" w:cs="Arial"/>
          <w:bCs/>
          <w:i/>
          <w:sz w:val="20"/>
          <w:szCs w:val="20"/>
          <w:lang w:eastAsia="es-EC"/>
        </w:rPr>
        <w:t xml:space="preserve">La falta de presentación del formato por parte </w:t>
      </w:r>
      <w:r w:rsidRPr="007652B3">
        <w:rPr>
          <w:rFonts w:ascii="Arial Narrow" w:hAnsi="Arial Narrow" w:cs="Arial"/>
          <w:bCs/>
          <w:i/>
          <w:sz w:val="20"/>
          <w:szCs w:val="20"/>
          <w:u w:val="single"/>
          <w:lang w:eastAsia="es-EC"/>
        </w:rPr>
        <w:t>de la Persona Jurídica</w:t>
      </w:r>
      <w:r w:rsidRPr="007652B3">
        <w:rPr>
          <w:rFonts w:ascii="Arial Narrow" w:hAnsi="Arial Narrow" w:cs="Arial"/>
          <w:bCs/>
          <w:i/>
          <w:sz w:val="20"/>
          <w:szCs w:val="20"/>
          <w:lang w:eastAsia="es-EC"/>
        </w:rPr>
        <w:t xml:space="preserve"> será causal de descalificación de la oferta.</w:t>
      </w:r>
    </w:p>
    <w:p w:rsidR="006A1AF0" w:rsidRPr="007652B3" w:rsidRDefault="006A1AF0" w:rsidP="006A1AF0">
      <w:pPr>
        <w:pStyle w:val="Prrafodelista"/>
        <w:numPr>
          <w:ilvl w:val="1"/>
          <w:numId w:val="9"/>
        </w:numPr>
        <w:tabs>
          <w:tab w:val="left" w:pos="-720"/>
        </w:tabs>
        <w:jc w:val="both"/>
        <w:rPr>
          <w:rFonts w:ascii="Arial Narrow" w:hAnsi="Arial Narrow" w:cs="Arial"/>
          <w:bCs/>
          <w:i/>
          <w:sz w:val="20"/>
          <w:szCs w:val="20"/>
          <w:lang w:eastAsia="es-EC"/>
        </w:rPr>
      </w:pPr>
      <w:r w:rsidRPr="007652B3">
        <w:rPr>
          <w:rFonts w:ascii="Arial Narrow" w:hAnsi="Arial Narrow" w:cs="Arial"/>
          <w:bCs/>
          <w:i/>
          <w:sz w:val="20"/>
          <w:szCs w:val="20"/>
          <w:lang w:eastAsia="es-EC"/>
        </w:rPr>
        <w:t xml:space="preserve">Las personas naturales </w:t>
      </w:r>
      <w:r w:rsidRPr="007652B3">
        <w:rPr>
          <w:rFonts w:ascii="Arial Narrow" w:hAnsi="Arial Narrow" w:cs="Arial"/>
          <w:b/>
          <w:bCs/>
          <w:i/>
          <w:sz w:val="20"/>
          <w:szCs w:val="20"/>
          <w:u w:val="single"/>
          <w:lang w:eastAsia="es-EC"/>
        </w:rPr>
        <w:t>no están obligadas</w:t>
      </w:r>
      <w:r w:rsidRPr="007652B3">
        <w:rPr>
          <w:rFonts w:ascii="Arial Narrow" w:hAnsi="Arial Narrow" w:cs="Arial"/>
          <w:bCs/>
          <w:i/>
          <w:sz w:val="20"/>
          <w:szCs w:val="20"/>
          <w:lang w:eastAsia="es-EC"/>
        </w:rPr>
        <w:t xml:space="preserve"> a presentar el Formato 1.3 del Formulario de la Oferta.</w:t>
      </w:r>
    </w:p>
    <w:p w:rsidR="006A1AF0" w:rsidRPr="007652B3" w:rsidRDefault="006A1AF0" w:rsidP="006A1AF0">
      <w:pPr>
        <w:rPr>
          <w:rFonts w:ascii="Arial Narrow" w:hAnsi="Arial Narrow" w:cs="Arial"/>
          <w:sz w:val="20"/>
          <w:szCs w:val="20"/>
          <w:lang w:eastAsia="hi-IN" w:bidi="hi-IN"/>
        </w:rPr>
      </w:pPr>
    </w:p>
    <w:p w:rsidR="006A1AF0" w:rsidRDefault="006A1AF0" w:rsidP="006A1AF0">
      <w:pPr>
        <w:rPr>
          <w:rFonts w:ascii="Arial Narrow" w:hAnsi="Arial Narrow" w:cs="Arial"/>
          <w:sz w:val="20"/>
          <w:szCs w:val="20"/>
          <w:lang w:eastAsia="hi-IN" w:bidi="hi-IN"/>
        </w:rPr>
      </w:pPr>
    </w:p>
    <w:p w:rsidR="006A1AF0" w:rsidRPr="007652B3" w:rsidRDefault="006A1AF0" w:rsidP="006A1AF0">
      <w:pPr>
        <w:tabs>
          <w:tab w:val="left" w:pos="567"/>
        </w:tabs>
        <w:ind w:left="15" w:right="45"/>
        <w:rPr>
          <w:rFonts w:ascii="Arial Narrow" w:hAnsi="Arial Narrow" w:cs="Arial"/>
          <w:b/>
          <w:bCs/>
          <w:sz w:val="20"/>
          <w:szCs w:val="20"/>
        </w:rPr>
      </w:pPr>
      <w:r w:rsidRPr="007652B3">
        <w:rPr>
          <w:rFonts w:ascii="Arial Narrow" w:hAnsi="Arial Narrow" w:cs="Arial"/>
          <w:b/>
          <w:spacing w:val="-2"/>
          <w:sz w:val="20"/>
          <w:szCs w:val="20"/>
          <w:lang w:eastAsia="hi-IN" w:bidi="hi-IN"/>
        </w:rPr>
        <w:t>1.4</w:t>
      </w:r>
      <w:r w:rsidRPr="007652B3">
        <w:rPr>
          <w:rFonts w:ascii="Arial Narrow" w:hAnsi="Arial Narrow" w:cs="Arial"/>
          <w:b/>
          <w:spacing w:val="-2"/>
          <w:sz w:val="20"/>
          <w:szCs w:val="20"/>
          <w:lang w:eastAsia="hi-IN" w:bidi="hi-IN"/>
        </w:rPr>
        <w:tab/>
      </w:r>
      <w:r w:rsidRPr="007652B3">
        <w:rPr>
          <w:rFonts w:ascii="Arial Narrow" w:hAnsi="Arial Narrow" w:cs="Arial"/>
          <w:b/>
          <w:bCs/>
          <w:sz w:val="20"/>
          <w:szCs w:val="20"/>
        </w:rPr>
        <w:t>COMPONENTES DE LOS BIENES OBJETO DE CONTRATACIÓN</w:t>
      </w:r>
    </w:p>
    <w:p w:rsidR="006A1AF0" w:rsidRPr="007652B3" w:rsidRDefault="006A1AF0" w:rsidP="006A1AF0">
      <w:pPr>
        <w:jc w:val="both"/>
        <w:rPr>
          <w:rFonts w:ascii="Arial Narrow" w:hAnsi="Arial Narrow" w:cs="Arial"/>
          <w:b/>
          <w:bCs/>
          <w:sz w:val="20"/>
          <w:szCs w:val="20"/>
        </w:rPr>
      </w:pPr>
    </w:p>
    <w:p w:rsidR="006A1AF0" w:rsidRPr="007652B3" w:rsidRDefault="006A1AF0" w:rsidP="006A1AF0">
      <w:pPr>
        <w:jc w:val="both"/>
        <w:rPr>
          <w:rFonts w:ascii="Arial Narrow" w:hAnsi="Arial Narrow" w:cs="Arial"/>
          <w:sz w:val="20"/>
          <w:szCs w:val="20"/>
        </w:rPr>
      </w:pPr>
      <w:r w:rsidRPr="007652B3">
        <w:rPr>
          <w:rFonts w:ascii="Arial Narrow" w:hAnsi="Arial Narrow" w:cs="Arial"/>
          <w:sz w:val="20"/>
          <w:szCs w:val="20"/>
        </w:rPr>
        <w:t>El oferente deberá llenar la siguiente tabla de los componentes de los bienes ofertados, que respondan a los requerimientos de la UNACH.</w:t>
      </w:r>
    </w:p>
    <w:p w:rsidR="006A1AF0" w:rsidRPr="007652B3" w:rsidRDefault="006A1AF0" w:rsidP="006A1AF0">
      <w:pPr>
        <w:jc w:val="both"/>
        <w:rPr>
          <w:rFonts w:ascii="Arial Narrow" w:hAnsi="Arial Narrow" w:cs="Arial"/>
          <w:sz w:val="20"/>
          <w:szCs w:val="20"/>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2433"/>
        <w:gridCol w:w="2060"/>
        <w:gridCol w:w="1520"/>
        <w:gridCol w:w="1214"/>
      </w:tblGrid>
      <w:tr w:rsidR="006A1AF0" w:rsidRPr="007652B3" w:rsidTr="00E16A7B">
        <w:tc>
          <w:tcPr>
            <w:tcW w:w="1246" w:type="dxa"/>
            <w:shd w:val="clear" w:color="auto" w:fill="F2F2F2"/>
          </w:tcPr>
          <w:p w:rsidR="006A1AF0" w:rsidRPr="007652B3" w:rsidRDefault="006A1AF0" w:rsidP="00655066">
            <w:pPr>
              <w:widowControl w:val="0"/>
              <w:autoSpaceDN w:val="0"/>
              <w:ind w:right="45"/>
              <w:jc w:val="center"/>
              <w:rPr>
                <w:rFonts w:ascii="Arial Narrow" w:hAnsi="Arial Narrow" w:cs="Arial"/>
                <w:b/>
                <w:sz w:val="20"/>
                <w:szCs w:val="20"/>
                <w:lang w:eastAsia="hi-IN" w:bidi="hi-IN"/>
              </w:rPr>
            </w:pPr>
            <w:r w:rsidRPr="007652B3">
              <w:rPr>
                <w:rFonts w:ascii="Arial Narrow" w:hAnsi="Arial Narrow" w:cs="Arial"/>
                <w:b/>
                <w:sz w:val="20"/>
                <w:szCs w:val="20"/>
                <w:lang w:eastAsia="hi-IN" w:bidi="hi-IN"/>
              </w:rPr>
              <w:t>Cantidad</w:t>
            </w:r>
          </w:p>
          <w:p w:rsidR="006A1AF0" w:rsidRPr="007652B3" w:rsidRDefault="006A1AF0" w:rsidP="00655066">
            <w:pPr>
              <w:widowControl w:val="0"/>
              <w:autoSpaceDN w:val="0"/>
              <w:ind w:right="45"/>
              <w:jc w:val="center"/>
              <w:rPr>
                <w:rFonts w:ascii="Arial Narrow" w:hAnsi="Arial Narrow" w:cs="Arial"/>
                <w:b/>
                <w:sz w:val="20"/>
                <w:szCs w:val="20"/>
                <w:lang w:eastAsia="hi-IN" w:bidi="hi-IN"/>
              </w:rPr>
            </w:pPr>
            <w:r w:rsidRPr="007652B3">
              <w:rPr>
                <w:rFonts w:ascii="Arial Narrow" w:hAnsi="Arial Narrow" w:cs="Arial"/>
                <w:b/>
                <w:sz w:val="20"/>
                <w:szCs w:val="20"/>
                <w:lang w:eastAsia="hi-IN" w:bidi="hi-IN"/>
              </w:rPr>
              <w:t>Solicitada</w:t>
            </w:r>
          </w:p>
        </w:tc>
        <w:tc>
          <w:tcPr>
            <w:tcW w:w="2433" w:type="dxa"/>
            <w:shd w:val="clear" w:color="auto" w:fill="F2F2F2"/>
          </w:tcPr>
          <w:p w:rsidR="006A1AF0" w:rsidRPr="007652B3" w:rsidRDefault="006A1AF0" w:rsidP="00655066">
            <w:pPr>
              <w:widowControl w:val="0"/>
              <w:autoSpaceDN w:val="0"/>
              <w:ind w:right="45"/>
              <w:jc w:val="center"/>
              <w:rPr>
                <w:rFonts w:ascii="Arial Narrow" w:hAnsi="Arial Narrow" w:cs="Arial"/>
                <w:b/>
                <w:sz w:val="20"/>
                <w:szCs w:val="20"/>
                <w:lang w:eastAsia="hi-IN" w:bidi="hi-IN"/>
              </w:rPr>
            </w:pPr>
            <w:r w:rsidRPr="007652B3">
              <w:rPr>
                <w:rFonts w:ascii="Arial Narrow" w:hAnsi="Arial Narrow" w:cs="Arial"/>
                <w:b/>
                <w:sz w:val="20"/>
                <w:szCs w:val="20"/>
                <w:lang w:eastAsia="hi-IN" w:bidi="hi-IN"/>
              </w:rPr>
              <w:t>BIENES SOLICITADOS</w:t>
            </w:r>
          </w:p>
          <w:p w:rsidR="006A1AF0" w:rsidRPr="007652B3" w:rsidRDefault="006A1AF0" w:rsidP="00655066">
            <w:pPr>
              <w:widowControl w:val="0"/>
              <w:autoSpaceDN w:val="0"/>
              <w:ind w:right="45"/>
              <w:jc w:val="center"/>
              <w:rPr>
                <w:rFonts w:ascii="Arial Narrow" w:hAnsi="Arial Narrow" w:cs="Arial"/>
                <w:b/>
                <w:sz w:val="20"/>
                <w:szCs w:val="20"/>
                <w:lang w:eastAsia="hi-IN" w:bidi="hi-IN"/>
              </w:rPr>
            </w:pPr>
            <w:r w:rsidRPr="007652B3">
              <w:rPr>
                <w:rFonts w:ascii="Arial Narrow" w:hAnsi="Arial Narrow" w:cs="Arial"/>
                <w:b/>
                <w:sz w:val="20"/>
                <w:szCs w:val="20"/>
                <w:lang w:eastAsia="hi-IN" w:bidi="hi-IN"/>
              </w:rPr>
              <w:t>DETALLE</w:t>
            </w:r>
          </w:p>
        </w:tc>
        <w:tc>
          <w:tcPr>
            <w:tcW w:w="2060" w:type="dxa"/>
            <w:shd w:val="clear" w:color="auto" w:fill="F2F2F2"/>
          </w:tcPr>
          <w:p w:rsidR="006A1AF0" w:rsidRPr="007652B3" w:rsidRDefault="006A1AF0" w:rsidP="00655066">
            <w:pPr>
              <w:widowControl w:val="0"/>
              <w:autoSpaceDN w:val="0"/>
              <w:ind w:right="45"/>
              <w:jc w:val="center"/>
              <w:rPr>
                <w:rFonts w:ascii="Arial Narrow" w:hAnsi="Arial Narrow" w:cs="Arial"/>
                <w:b/>
                <w:sz w:val="20"/>
                <w:szCs w:val="20"/>
                <w:lang w:eastAsia="hi-IN" w:bidi="hi-IN"/>
              </w:rPr>
            </w:pPr>
            <w:r w:rsidRPr="007652B3">
              <w:rPr>
                <w:rFonts w:ascii="Arial Narrow" w:hAnsi="Arial Narrow" w:cs="Arial"/>
                <w:b/>
                <w:sz w:val="20"/>
                <w:szCs w:val="20"/>
                <w:lang w:eastAsia="hi-IN" w:bidi="hi-IN"/>
              </w:rPr>
              <w:t>BIENES OFERTADOS</w:t>
            </w:r>
          </w:p>
          <w:p w:rsidR="006A1AF0" w:rsidRPr="007652B3" w:rsidRDefault="006A1AF0" w:rsidP="00655066">
            <w:pPr>
              <w:widowControl w:val="0"/>
              <w:autoSpaceDN w:val="0"/>
              <w:ind w:right="45"/>
              <w:jc w:val="center"/>
              <w:rPr>
                <w:rFonts w:ascii="Arial Narrow" w:hAnsi="Arial Narrow" w:cs="Arial"/>
                <w:b/>
                <w:sz w:val="20"/>
                <w:szCs w:val="20"/>
                <w:lang w:eastAsia="hi-IN" w:bidi="hi-IN"/>
              </w:rPr>
            </w:pPr>
            <w:r w:rsidRPr="007652B3">
              <w:rPr>
                <w:rFonts w:ascii="Arial Narrow" w:hAnsi="Arial Narrow" w:cs="Arial"/>
                <w:b/>
                <w:sz w:val="20"/>
                <w:szCs w:val="20"/>
                <w:lang w:eastAsia="hi-IN" w:bidi="hi-IN"/>
              </w:rPr>
              <w:t>DETALLE</w:t>
            </w:r>
          </w:p>
        </w:tc>
        <w:tc>
          <w:tcPr>
            <w:tcW w:w="1520" w:type="dxa"/>
            <w:shd w:val="clear" w:color="auto" w:fill="F2F2F2"/>
          </w:tcPr>
          <w:p w:rsidR="006A1AF0" w:rsidRPr="007652B3" w:rsidRDefault="006A1AF0" w:rsidP="00655066">
            <w:pPr>
              <w:widowControl w:val="0"/>
              <w:autoSpaceDN w:val="0"/>
              <w:ind w:right="45"/>
              <w:jc w:val="center"/>
              <w:rPr>
                <w:rFonts w:ascii="Arial Narrow" w:hAnsi="Arial Narrow" w:cs="Arial"/>
                <w:b/>
                <w:sz w:val="20"/>
                <w:szCs w:val="20"/>
                <w:lang w:eastAsia="hi-IN" w:bidi="hi-IN"/>
              </w:rPr>
            </w:pPr>
            <w:r w:rsidRPr="007652B3">
              <w:rPr>
                <w:rFonts w:ascii="Arial Narrow" w:hAnsi="Arial Narrow" w:cs="Arial"/>
                <w:b/>
                <w:sz w:val="20"/>
                <w:szCs w:val="20"/>
                <w:lang w:eastAsia="hi-IN" w:bidi="hi-IN"/>
              </w:rPr>
              <w:t>Cantidad</w:t>
            </w:r>
          </w:p>
          <w:p w:rsidR="006A1AF0" w:rsidRPr="007652B3" w:rsidRDefault="006A1AF0" w:rsidP="00655066">
            <w:pPr>
              <w:widowControl w:val="0"/>
              <w:autoSpaceDN w:val="0"/>
              <w:ind w:right="45"/>
              <w:jc w:val="center"/>
              <w:rPr>
                <w:rFonts w:ascii="Arial Narrow" w:hAnsi="Arial Narrow" w:cs="Arial"/>
                <w:b/>
                <w:sz w:val="20"/>
                <w:szCs w:val="20"/>
                <w:lang w:eastAsia="hi-IN" w:bidi="hi-IN"/>
              </w:rPr>
            </w:pPr>
            <w:r w:rsidRPr="007652B3">
              <w:rPr>
                <w:rFonts w:ascii="Arial Narrow" w:hAnsi="Arial Narrow" w:cs="Arial"/>
                <w:b/>
                <w:sz w:val="20"/>
                <w:szCs w:val="20"/>
                <w:lang w:eastAsia="hi-IN" w:bidi="hi-IN"/>
              </w:rPr>
              <w:t>Ofertada</w:t>
            </w:r>
          </w:p>
        </w:tc>
        <w:tc>
          <w:tcPr>
            <w:tcW w:w="1214" w:type="dxa"/>
            <w:shd w:val="clear" w:color="auto" w:fill="F2F2F2"/>
          </w:tcPr>
          <w:p w:rsidR="006A1AF0" w:rsidRPr="007652B3" w:rsidRDefault="006A1AF0" w:rsidP="00655066">
            <w:pPr>
              <w:widowControl w:val="0"/>
              <w:autoSpaceDN w:val="0"/>
              <w:ind w:right="45"/>
              <w:jc w:val="center"/>
              <w:rPr>
                <w:rFonts w:ascii="Arial Narrow" w:hAnsi="Arial Narrow" w:cs="Arial"/>
                <w:b/>
                <w:sz w:val="20"/>
                <w:szCs w:val="20"/>
                <w:lang w:eastAsia="hi-IN" w:bidi="hi-IN"/>
              </w:rPr>
            </w:pPr>
            <w:r w:rsidRPr="007652B3">
              <w:rPr>
                <w:rFonts w:ascii="Arial Narrow" w:hAnsi="Arial Narrow" w:cs="Arial"/>
                <w:b/>
                <w:sz w:val="20"/>
                <w:szCs w:val="20"/>
                <w:lang w:eastAsia="hi-IN" w:bidi="hi-IN"/>
              </w:rPr>
              <w:t>VALOR UNITARIO</w:t>
            </w:r>
          </w:p>
        </w:tc>
      </w:tr>
      <w:tr w:rsidR="006A1AF0" w:rsidRPr="007652B3" w:rsidTr="00E16A7B">
        <w:tc>
          <w:tcPr>
            <w:tcW w:w="1246" w:type="dxa"/>
          </w:tcPr>
          <w:p w:rsidR="006A1AF0" w:rsidRPr="007652B3" w:rsidRDefault="006A1AF0" w:rsidP="00655066">
            <w:pPr>
              <w:widowControl w:val="0"/>
              <w:autoSpaceDN w:val="0"/>
              <w:ind w:right="45"/>
              <w:jc w:val="both"/>
              <w:rPr>
                <w:rFonts w:ascii="Arial Narrow" w:hAnsi="Arial Narrow" w:cs="Arial"/>
                <w:sz w:val="20"/>
                <w:szCs w:val="20"/>
                <w:lang w:eastAsia="hi-IN" w:bidi="hi-IN"/>
              </w:rPr>
            </w:pPr>
          </w:p>
        </w:tc>
        <w:tc>
          <w:tcPr>
            <w:tcW w:w="2433" w:type="dxa"/>
            <w:shd w:val="clear" w:color="auto" w:fill="auto"/>
          </w:tcPr>
          <w:p w:rsidR="006A1AF0" w:rsidRPr="007652B3" w:rsidRDefault="006A1AF0" w:rsidP="00655066">
            <w:pPr>
              <w:widowControl w:val="0"/>
              <w:autoSpaceDN w:val="0"/>
              <w:ind w:right="45"/>
              <w:jc w:val="both"/>
              <w:rPr>
                <w:rFonts w:ascii="Arial Narrow" w:hAnsi="Arial Narrow" w:cs="Arial"/>
                <w:sz w:val="20"/>
                <w:szCs w:val="20"/>
                <w:lang w:eastAsia="hi-IN" w:bidi="hi-IN"/>
              </w:rPr>
            </w:pPr>
          </w:p>
        </w:tc>
        <w:tc>
          <w:tcPr>
            <w:tcW w:w="2060" w:type="dxa"/>
            <w:shd w:val="clear" w:color="auto" w:fill="auto"/>
          </w:tcPr>
          <w:p w:rsidR="006A1AF0" w:rsidRPr="007652B3" w:rsidRDefault="006A1AF0" w:rsidP="00655066">
            <w:pPr>
              <w:widowControl w:val="0"/>
              <w:autoSpaceDN w:val="0"/>
              <w:ind w:right="45"/>
              <w:jc w:val="both"/>
              <w:rPr>
                <w:rFonts w:ascii="Arial Narrow" w:hAnsi="Arial Narrow" w:cs="Arial"/>
                <w:sz w:val="20"/>
                <w:szCs w:val="20"/>
                <w:lang w:eastAsia="hi-IN" w:bidi="hi-IN"/>
              </w:rPr>
            </w:pPr>
          </w:p>
        </w:tc>
        <w:tc>
          <w:tcPr>
            <w:tcW w:w="1520" w:type="dxa"/>
          </w:tcPr>
          <w:p w:rsidR="006A1AF0" w:rsidRPr="007652B3" w:rsidRDefault="006A1AF0" w:rsidP="00655066">
            <w:pPr>
              <w:widowControl w:val="0"/>
              <w:autoSpaceDN w:val="0"/>
              <w:ind w:right="45"/>
              <w:jc w:val="both"/>
              <w:rPr>
                <w:rFonts w:ascii="Arial Narrow" w:hAnsi="Arial Narrow" w:cs="Arial"/>
                <w:sz w:val="20"/>
                <w:szCs w:val="20"/>
                <w:lang w:eastAsia="hi-IN" w:bidi="hi-IN"/>
              </w:rPr>
            </w:pPr>
          </w:p>
        </w:tc>
        <w:tc>
          <w:tcPr>
            <w:tcW w:w="1214" w:type="dxa"/>
          </w:tcPr>
          <w:p w:rsidR="006A1AF0" w:rsidRPr="007652B3" w:rsidRDefault="006A1AF0" w:rsidP="00655066">
            <w:pPr>
              <w:widowControl w:val="0"/>
              <w:autoSpaceDN w:val="0"/>
              <w:ind w:right="45"/>
              <w:jc w:val="both"/>
              <w:rPr>
                <w:rFonts w:ascii="Arial Narrow" w:hAnsi="Arial Narrow" w:cs="Arial"/>
                <w:sz w:val="20"/>
                <w:szCs w:val="20"/>
                <w:lang w:eastAsia="hi-IN" w:bidi="hi-IN"/>
              </w:rPr>
            </w:pPr>
          </w:p>
        </w:tc>
      </w:tr>
      <w:tr w:rsidR="006A1AF0" w:rsidRPr="007652B3" w:rsidTr="00E16A7B">
        <w:tc>
          <w:tcPr>
            <w:tcW w:w="1246" w:type="dxa"/>
          </w:tcPr>
          <w:p w:rsidR="006A1AF0" w:rsidRPr="007652B3" w:rsidRDefault="006A1AF0" w:rsidP="00655066">
            <w:pPr>
              <w:widowControl w:val="0"/>
              <w:autoSpaceDN w:val="0"/>
              <w:ind w:right="45"/>
              <w:jc w:val="both"/>
              <w:rPr>
                <w:rFonts w:ascii="Arial Narrow" w:hAnsi="Arial Narrow" w:cs="Arial"/>
                <w:sz w:val="20"/>
                <w:szCs w:val="20"/>
                <w:lang w:eastAsia="hi-IN" w:bidi="hi-IN"/>
              </w:rPr>
            </w:pPr>
          </w:p>
        </w:tc>
        <w:tc>
          <w:tcPr>
            <w:tcW w:w="2433" w:type="dxa"/>
            <w:shd w:val="clear" w:color="auto" w:fill="auto"/>
          </w:tcPr>
          <w:p w:rsidR="006A1AF0" w:rsidRPr="007652B3" w:rsidRDefault="006A1AF0" w:rsidP="00655066">
            <w:pPr>
              <w:widowControl w:val="0"/>
              <w:autoSpaceDN w:val="0"/>
              <w:ind w:right="45"/>
              <w:jc w:val="both"/>
              <w:rPr>
                <w:rFonts w:ascii="Arial Narrow" w:hAnsi="Arial Narrow" w:cs="Arial"/>
                <w:sz w:val="20"/>
                <w:szCs w:val="20"/>
                <w:lang w:eastAsia="hi-IN" w:bidi="hi-IN"/>
              </w:rPr>
            </w:pPr>
          </w:p>
        </w:tc>
        <w:tc>
          <w:tcPr>
            <w:tcW w:w="2060" w:type="dxa"/>
            <w:shd w:val="clear" w:color="auto" w:fill="auto"/>
          </w:tcPr>
          <w:p w:rsidR="006A1AF0" w:rsidRPr="007652B3" w:rsidRDefault="006A1AF0" w:rsidP="00655066">
            <w:pPr>
              <w:widowControl w:val="0"/>
              <w:autoSpaceDN w:val="0"/>
              <w:ind w:right="45"/>
              <w:jc w:val="both"/>
              <w:rPr>
                <w:rFonts w:ascii="Arial Narrow" w:hAnsi="Arial Narrow" w:cs="Arial"/>
                <w:sz w:val="20"/>
                <w:szCs w:val="20"/>
                <w:lang w:eastAsia="hi-IN" w:bidi="hi-IN"/>
              </w:rPr>
            </w:pPr>
          </w:p>
        </w:tc>
        <w:tc>
          <w:tcPr>
            <w:tcW w:w="1520" w:type="dxa"/>
          </w:tcPr>
          <w:p w:rsidR="006A1AF0" w:rsidRPr="007652B3" w:rsidRDefault="006A1AF0" w:rsidP="00655066">
            <w:pPr>
              <w:widowControl w:val="0"/>
              <w:autoSpaceDN w:val="0"/>
              <w:ind w:right="45"/>
              <w:jc w:val="both"/>
              <w:rPr>
                <w:rFonts w:ascii="Arial Narrow" w:hAnsi="Arial Narrow" w:cs="Arial"/>
                <w:sz w:val="20"/>
                <w:szCs w:val="20"/>
                <w:lang w:eastAsia="hi-IN" w:bidi="hi-IN"/>
              </w:rPr>
            </w:pPr>
          </w:p>
        </w:tc>
        <w:tc>
          <w:tcPr>
            <w:tcW w:w="1214" w:type="dxa"/>
          </w:tcPr>
          <w:p w:rsidR="006A1AF0" w:rsidRPr="007652B3" w:rsidRDefault="006A1AF0" w:rsidP="00655066">
            <w:pPr>
              <w:widowControl w:val="0"/>
              <w:autoSpaceDN w:val="0"/>
              <w:ind w:right="45"/>
              <w:jc w:val="both"/>
              <w:rPr>
                <w:rFonts w:ascii="Arial Narrow" w:hAnsi="Arial Narrow" w:cs="Arial"/>
                <w:sz w:val="20"/>
                <w:szCs w:val="20"/>
                <w:lang w:eastAsia="hi-IN" w:bidi="hi-IN"/>
              </w:rPr>
            </w:pPr>
          </w:p>
        </w:tc>
      </w:tr>
      <w:tr w:rsidR="006A1AF0" w:rsidRPr="007652B3" w:rsidTr="00E16A7B">
        <w:tc>
          <w:tcPr>
            <w:tcW w:w="1246" w:type="dxa"/>
          </w:tcPr>
          <w:p w:rsidR="006A1AF0" w:rsidRPr="007652B3" w:rsidRDefault="006A1AF0" w:rsidP="00655066">
            <w:pPr>
              <w:widowControl w:val="0"/>
              <w:autoSpaceDN w:val="0"/>
              <w:ind w:right="45"/>
              <w:jc w:val="both"/>
              <w:rPr>
                <w:rFonts w:ascii="Arial Narrow" w:hAnsi="Arial Narrow" w:cs="Arial"/>
                <w:sz w:val="20"/>
                <w:szCs w:val="20"/>
                <w:lang w:eastAsia="hi-IN" w:bidi="hi-IN"/>
              </w:rPr>
            </w:pPr>
          </w:p>
        </w:tc>
        <w:tc>
          <w:tcPr>
            <w:tcW w:w="2433" w:type="dxa"/>
            <w:shd w:val="clear" w:color="auto" w:fill="auto"/>
          </w:tcPr>
          <w:p w:rsidR="006A1AF0" w:rsidRPr="007652B3" w:rsidRDefault="006A1AF0" w:rsidP="00655066">
            <w:pPr>
              <w:widowControl w:val="0"/>
              <w:autoSpaceDN w:val="0"/>
              <w:ind w:right="45"/>
              <w:jc w:val="both"/>
              <w:rPr>
                <w:rFonts w:ascii="Arial Narrow" w:hAnsi="Arial Narrow" w:cs="Arial"/>
                <w:sz w:val="20"/>
                <w:szCs w:val="20"/>
                <w:lang w:eastAsia="hi-IN" w:bidi="hi-IN"/>
              </w:rPr>
            </w:pPr>
          </w:p>
        </w:tc>
        <w:tc>
          <w:tcPr>
            <w:tcW w:w="2060" w:type="dxa"/>
            <w:shd w:val="clear" w:color="auto" w:fill="auto"/>
          </w:tcPr>
          <w:p w:rsidR="006A1AF0" w:rsidRPr="007652B3" w:rsidRDefault="006A1AF0" w:rsidP="00655066">
            <w:pPr>
              <w:widowControl w:val="0"/>
              <w:autoSpaceDN w:val="0"/>
              <w:ind w:right="45"/>
              <w:jc w:val="both"/>
              <w:rPr>
                <w:rFonts w:ascii="Arial Narrow" w:hAnsi="Arial Narrow" w:cs="Arial"/>
                <w:sz w:val="20"/>
                <w:szCs w:val="20"/>
                <w:lang w:eastAsia="hi-IN" w:bidi="hi-IN"/>
              </w:rPr>
            </w:pPr>
          </w:p>
        </w:tc>
        <w:tc>
          <w:tcPr>
            <w:tcW w:w="1520" w:type="dxa"/>
          </w:tcPr>
          <w:p w:rsidR="006A1AF0" w:rsidRPr="007652B3" w:rsidRDefault="006A1AF0" w:rsidP="00655066">
            <w:pPr>
              <w:widowControl w:val="0"/>
              <w:autoSpaceDN w:val="0"/>
              <w:ind w:right="45"/>
              <w:jc w:val="both"/>
              <w:rPr>
                <w:rFonts w:ascii="Arial Narrow" w:hAnsi="Arial Narrow" w:cs="Arial"/>
                <w:sz w:val="20"/>
                <w:szCs w:val="20"/>
                <w:lang w:eastAsia="hi-IN" w:bidi="hi-IN"/>
              </w:rPr>
            </w:pPr>
          </w:p>
        </w:tc>
        <w:tc>
          <w:tcPr>
            <w:tcW w:w="1214" w:type="dxa"/>
          </w:tcPr>
          <w:p w:rsidR="006A1AF0" w:rsidRPr="007652B3" w:rsidRDefault="006A1AF0" w:rsidP="00655066">
            <w:pPr>
              <w:widowControl w:val="0"/>
              <w:autoSpaceDN w:val="0"/>
              <w:ind w:right="45"/>
              <w:jc w:val="both"/>
              <w:rPr>
                <w:rFonts w:ascii="Arial Narrow" w:hAnsi="Arial Narrow" w:cs="Arial"/>
                <w:sz w:val="20"/>
                <w:szCs w:val="20"/>
                <w:lang w:eastAsia="hi-IN" w:bidi="hi-IN"/>
              </w:rPr>
            </w:pPr>
          </w:p>
        </w:tc>
      </w:tr>
    </w:tbl>
    <w:p w:rsidR="006A1AF0" w:rsidRPr="007652B3" w:rsidRDefault="006A1AF0" w:rsidP="006A1AF0">
      <w:pPr>
        <w:ind w:right="45"/>
        <w:rPr>
          <w:rFonts w:ascii="Arial Narrow" w:hAnsi="Arial Narrow" w:cs="Arial"/>
          <w:b/>
          <w:sz w:val="20"/>
          <w:szCs w:val="20"/>
          <w:lang w:eastAsia="hi-IN" w:bidi="hi-IN"/>
        </w:rPr>
      </w:pPr>
    </w:p>
    <w:p w:rsidR="006A1AF0" w:rsidRPr="007652B3" w:rsidRDefault="006A1AF0" w:rsidP="006A1AF0">
      <w:pPr>
        <w:ind w:left="15" w:right="45"/>
        <w:jc w:val="both"/>
        <w:rPr>
          <w:rFonts w:ascii="Arial Narrow" w:hAnsi="Arial Narrow" w:cs="Arial"/>
          <w:b/>
          <w:sz w:val="20"/>
          <w:szCs w:val="20"/>
          <w:lang w:eastAsia="hi-IN" w:bidi="hi-IN"/>
        </w:rPr>
      </w:pPr>
      <w:r w:rsidRPr="007652B3">
        <w:rPr>
          <w:rFonts w:ascii="Arial Narrow" w:hAnsi="Arial Narrow" w:cs="Arial"/>
          <w:b/>
          <w:sz w:val="20"/>
          <w:szCs w:val="20"/>
          <w:lang w:eastAsia="hi-IN" w:bidi="hi-IN"/>
        </w:rPr>
        <w:t>NOTA: LOS BIENES PRESENTADOS PARA FORMAR PARTE DE LA OFERTA DE ARRENDAMIENTO, DEBERÁN CONTAR CON LOS DOCUMENTOS DE RESPALDO INDICADOS EN LOS PLIEGOS.</w:t>
      </w:r>
    </w:p>
    <w:p w:rsidR="006A1AF0" w:rsidRPr="007652B3" w:rsidRDefault="006A1AF0" w:rsidP="006A1AF0">
      <w:pPr>
        <w:ind w:left="15" w:right="45"/>
        <w:rPr>
          <w:rFonts w:ascii="Arial Narrow" w:hAnsi="Arial Narrow" w:cs="Arial"/>
          <w:b/>
          <w:sz w:val="20"/>
          <w:szCs w:val="20"/>
          <w:lang w:eastAsia="hi-IN" w:bidi="hi-IN"/>
        </w:rPr>
      </w:pPr>
    </w:p>
    <w:p w:rsidR="006A1AF0" w:rsidRPr="007652B3" w:rsidRDefault="006A1AF0" w:rsidP="006A1AF0">
      <w:pPr>
        <w:ind w:left="15" w:right="45"/>
        <w:rPr>
          <w:rFonts w:ascii="Arial Narrow" w:hAnsi="Arial Narrow" w:cs="Arial"/>
          <w:b/>
          <w:sz w:val="20"/>
          <w:szCs w:val="20"/>
          <w:lang w:eastAsia="hi-IN" w:bidi="hi-IN"/>
        </w:rPr>
      </w:pPr>
      <w:r w:rsidRPr="007652B3">
        <w:rPr>
          <w:rFonts w:ascii="Arial Narrow" w:hAnsi="Arial Narrow" w:cs="Arial"/>
          <w:b/>
          <w:sz w:val="20"/>
          <w:szCs w:val="20"/>
          <w:lang w:eastAsia="hi-IN" w:bidi="hi-IN"/>
        </w:rPr>
        <w:t>1.5   OFERTA ECONÓMICA INICIAL</w:t>
      </w:r>
    </w:p>
    <w:p w:rsidR="006A1AF0" w:rsidRPr="007652B3" w:rsidRDefault="006A1AF0" w:rsidP="006A1AF0">
      <w:pPr>
        <w:ind w:left="15" w:right="45"/>
        <w:rPr>
          <w:rFonts w:ascii="Arial Narrow" w:hAnsi="Arial Narrow" w:cs="Arial"/>
          <w:b/>
          <w:sz w:val="20"/>
          <w:szCs w:val="20"/>
          <w:lang w:eastAsia="hi-IN" w:bidi="hi-IN"/>
        </w:rPr>
      </w:pPr>
    </w:p>
    <w:p w:rsidR="006A1AF0" w:rsidRPr="00FB6272" w:rsidRDefault="006A1AF0" w:rsidP="006A1AF0">
      <w:pPr>
        <w:ind w:right="45"/>
        <w:rPr>
          <w:rFonts w:ascii="Arial Narrow" w:hAnsi="Arial Narrow" w:cs="Arial"/>
          <w:spacing w:val="-3"/>
          <w:sz w:val="20"/>
          <w:szCs w:val="20"/>
          <w:lang w:eastAsia="hi-IN" w:bidi="hi-IN"/>
        </w:rPr>
      </w:pPr>
      <w:r w:rsidRPr="00FB6272">
        <w:rPr>
          <w:rFonts w:ascii="Arial Narrow" w:hAnsi="Arial Narrow" w:cs="Arial"/>
          <w:spacing w:val="-3"/>
          <w:sz w:val="20"/>
          <w:szCs w:val="20"/>
          <w:lang w:eastAsia="hi-IN" w:bidi="hi-IN"/>
        </w:rPr>
        <w:t xml:space="preserve">Valor de </w:t>
      </w:r>
      <w:r w:rsidRPr="00FB6272">
        <w:rPr>
          <w:rFonts w:ascii="Arial Narrow" w:hAnsi="Arial Narrow" w:cs="Arial"/>
          <w:spacing w:val="-2"/>
          <w:sz w:val="20"/>
          <w:szCs w:val="20"/>
        </w:rPr>
        <w:t>canon de arrendamiento mensual ofertado, sin incluir IVA.</w:t>
      </w:r>
    </w:p>
    <w:p w:rsidR="006A1AF0" w:rsidRPr="00FB6272" w:rsidRDefault="006A1AF0" w:rsidP="006A1AF0">
      <w:pPr>
        <w:pStyle w:val="Standard"/>
        <w:jc w:val="both"/>
        <w:rPr>
          <w:rFonts w:ascii="Arial Narrow" w:hAnsi="Arial Narrow" w:cs="Arial"/>
          <w:spacing w:val="-2"/>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18"/>
      </w:tblGrid>
      <w:tr w:rsidR="006A1AF0" w:rsidRPr="007652B3" w:rsidTr="00E16A7B">
        <w:trPr>
          <w:trHeight w:val="551"/>
          <w:jc w:val="center"/>
        </w:trPr>
        <w:tc>
          <w:tcPr>
            <w:tcW w:w="3114" w:type="dxa"/>
            <w:shd w:val="clear" w:color="auto" w:fill="F2F2F2"/>
          </w:tcPr>
          <w:p w:rsidR="006A1AF0" w:rsidRDefault="006A1AF0" w:rsidP="00655066">
            <w:pPr>
              <w:autoSpaceDN w:val="0"/>
              <w:jc w:val="center"/>
              <w:textAlignment w:val="baseline"/>
              <w:rPr>
                <w:rFonts w:ascii="Arial Narrow" w:hAnsi="Arial Narrow" w:cs="Arial"/>
                <w:b/>
                <w:i/>
                <w:spacing w:val="-2"/>
                <w:sz w:val="20"/>
                <w:szCs w:val="20"/>
                <w:lang w:eastAsia="es-EC"/>
              </w:rPr>
            </w:pPr>
          </w:p>
          <w:p w:rsidR="006A1AF0" w:rsidRPr="007652B3" w:rsidRDefault="006A1AF0" w:rsidP="00655066">
            <w:pPr>
              <w:autoSpaceDN w:val="0"/>
              <w:jc w:val="center"/>
              <w:textAlignment w:val="baseline"/>
              <w:rPr>
                <w:rFonts w:ascii="Arial Narrow" w:hAnsi="Arial Narrow" w:cs="Arial"/>
                <w:b/>
                <w:i/>
                <w:spacing w:val="-2"/>
                <w:sz w:val="20"/>
                <w:szCs w:val="20"/>
                <w:lang w:eastAsia="es-EC"/>
              </w:rPr>
            </w:pPr>
            <w:r w:rsidRPr="007652B3">
              <w:rPr>
                <w:rFonts w:ascii="Arial Narrow" w:hAnsi="Arial Narrow" w:cs="Arial"/>
                <w:b/>
                <w:i/>
                <w:spacing w:val="-2"/>
                <w:sz w:val="20"/>
                <w:szCs w:val="20"/>
                <w:lang w:eastAsia="es-EC"/>
              </w:rPr>
              <w:t>Descripción del servicio</w:t>
            </w:r>
          </w:p>
        </w:tc>
        <w:tc>
          <w:tcPr>
            <w:tcW w:w="3118" w:type="dxa"/>
            <w:shd w:val="clear" w:color="auto" w:fill="F2F2F2"/>
          </w:tcPr>
          <w:p w:rsidR="006A1AF0" w:rsidRPr="007652B3" w:rsidRDefault="006A1AF0" w:rsidP="00655066">
            <w:pPr>
              <w:autoSpaceDN w:val="0"/>
              <w:jc w:val="center"/>
              <w:textAlignment w:val="baseline"/>
              <w:rPr>
                <w:rFonts w:ascii="Arial Narrow" w:hAnsi="Arial Narrow" w:cs="Arial"/>
                <w:b/>
                <w:i/>
                <w:spacing w:val="-2"/>
                <w:sz w:val="20"/>
                <w:szCs w:val="20"/>
                <w:lang w:eastAsia="es-EC"/>
              </w:rPr>
            </w:pPr>
            <w:r w:rsidRPr="007652B3">
              <w:rPr>
                <w:rFonts w:ascii="Arial Narrow" w:hAnsi="Arial Narrow" w:cs="Arial"/>
                <w:b/>
                <w:i/>
                <w:spacing w:val="-2"/>
                <w:sz w:val="20"/>
                <w:szCs w:val="20"/>
                <w:lang w:eastAsia="es-EC"/>
              </w:rPr>
              <w:t>Precio Total**</w:t>
            </w:r>
          </w:p>
          <w:p w:rsidR="006A1AF0" w:rsidRPr="007652B3" w:rsidRDefault="006A1AF0" w:rsidP="00655066">
            <w:pPr>
              <w:autoSpaceDN w:val="0"/>
              <w:jc w:val="center"/>
              <w:textAlignment w:val="baseline"/>
              <w:rPr>
                <w:rFonts w:ascii="Arial Narrow" w:hAnsi="Arial Narrow" w:cs="Arial"/>
                <w:b/>
                <w:i/>
                <w:spacing w:val="-2"/>
                <w:sz w:val="20"/>
                <w:szCs w:val="20"/>
                <w:lang w:eastAsia="es-EC"/>
              </w:rPr>
            </w:pPr>
            <w:r w:rsidRPr="007652B3">
              <w:rPr>
                <w:rFonts w:ascii="Arial Narrow" w:hAnsi="Arial Narrow" w:cs="Arial"/>
                <w:b/>
                <w:i/>
                <w:spacing w:val="-2"/>
                <w:sz w:val="20"/>
                <w:szCs w:val="20"/>
                <w:lang w:eastAsia="es-EC"/>
              </w:rPr>
              <w:t>(Oferta Económica Inicial)</w:t>
            </w:r>
          </w:p>
          <w:p w:rsidR="006A1AF0" w:rsidRPr="007652B3" w:rsidRDefault="006A1AF0" w:rsidP="00655066">
            <w:pPr>
              <w:autoSpaceDN w:val="0"/>
              <w:jc w:val="center"/>
              <w:textAlignment w:val="baseline"/>
              <w:rPr>
                <w:rFonts w:ascii="Arial Narrow" w:hAnsi="Arial Narrow" w:cs="Arial"/>
                <w:b/>
                <w:i/>
                <w:spacing w:val="-2"/>
                <w:sz w:val="20"/>
                <w:szCs w:val="20"/>
                <w:lang w:eastAsia="es-EC"/>
              </w:rPr>
            </w:pPr>
            <w:r w:rsidRPr="007652B3">
              <w:rPr>
                <w:rFonts w:ascii="Arial Narrow" w:hAnsi="Arial Narrow" w:cs="Arial"/>
                <w:b/>
                <w:i/>
                <w:spacing w:val="-2"/>
                <w:sz w:val="20"/>
                <w:szCs w:val="20"/>
                <w:lang w:eastAsia="es-EC"/>
              </w:rPr>
              <w:t>Sin incluir IVA</w:t>
            </w:r>
          </w:p>
        </w:tc>
      </w:tr>
      <w:tr w:rsidR="006A1AF0" w:rsidRPr="00E16A7B" w:rsidTr="00E16A7B">
        <w:trPr>
          <w:trHeight w:val="280"/>
          <w:jc w:val="center"/>
        </w:trPr>
        <w:tc>
          <w:tcPr>
            <w:tcW w:w="3114" w:type="dxa"/>
            <w:shd w:val="clear" w:color="auto" w:fill="auto"/>
          </w:tcPr>
          <w:p w:rsidR="006A1AF0" w:rsidRPr="00E16A7B" w:rsidRDefault="006A1AF0" w:rsidP="00655066">
            <w:pPr>
              <w:autoSpaceDN w:val="0"/>
              <w:jc w:val="both"/>
              <w:textAlignment w:val="baseline"/>
              <w:rPr>
                <w:rFonts w:ascii="Arial Narrow" w:hAnsi="Arial Narrow" w:cs="Arial"/>
                <w:b/>
                <w:spacing w:val="-2"/>
                <w:sz w:val="6"/>
                <w:szCs w:val="20"/>
                <w:lang w:eastAsia="es-EC"/>
              </w:rPr>
            </w:pPr>
          </w:p>
          <w:p w:rsidR="006A1AF0" w:rsidRPr="00E16A7B" w:rsidRDefault="006A1AF0" w:rsidP="00655066">
            <w:pPr>
              <w:autoSpaceDN w:val="0"/>
              <w:jc w:val="both"/>
              <w:textAlignment w:val="baseline"/>
              <w:rPr>
                <w:rFonts w:ascii="Arial Narrow" w:hAnsi="Arial Narrow" w:cs="Arial"/>
                <w:b/>
                <w:spacing w:val="-2"/>
                <w:sz w:val="6"/>
                <w:szCs w:val="20"/>
                <w:lang w:eastAsia="es-EC"/>
              </w:rPr>
            </w:pPr>
          </w:p>
          <w:p w:rsidR="006A1AF0" w:rsidRPr="00E16A7B" w:rsidRDefault="006A1AF0" w:rsidP="00655066">
            <w:pPr>
              <w:autoSpaceDN w:val="0"/>
              <w:jc w:val="both"/>
              <w:textAlignment w:val="baseline"/>
              <w:rPr>
                <w:rFonts w:ascii="Arial Narrow" w:hAnsi="Arial Narrow" w:cs="Arial"/>
                <w:b/>
                <w:spacing w:val="-2"/>
                <w:sz w:val="6"/>
                <w:szCs w:val="20"/>
                <w:lang w:eastAsia="es-EC"/>
              </w:rPr>
            </w:pPr>
          </w:p>
        </w:tc>
        <w:tc>
          <w:tcPr>
            <w:tcW w:w="3118" w:type="dxa"/>
            <w:shd w:val="clear" w:color="auto" w:fill="auto"/>
          </w:tcPr>
          <w:p w:rsidR="006A1AF0" w:rsidRPr="00E16A7B" w:rsidRDefault="006A1AF0" w:rsidP="00655066">
            <w:pPr>
              <w:autoSpaceDN w:val="0"/>
              <w:jc w:val="both"/>
              <w:textAlignment w:val="baseline"/>
              <w:rPr>
                <w:rFonts w:ascii="Arial Narrow" w:hAnsi="Arial Narrow" w:cs="Arial"/>
                <w:b/>
                <w:spacing w:val="-2"/>
                <w:sz w:val="6"/>
                <w:szCs w:val="20"/>
                <w:lang w:eastAsia="es-EC"/>
              </w:rPr>
            </w:pPr>
          </w:p>
          <w:p w:rsidR="006A1AF0" w:rsidRPr="00E16A7B" w:rsidRDefault="006A1AF0" w:rsidP="00655066">
            <w:pPr>
              <w:autoSpaceDN w:val="0"/>
              <w:jc w:val="both"/>
              <w:textAlignment w:val="baseline"/>
              <w:rPr>
                <w:rFonts w:ascii="Arial Narrow" w:hAnsi="Arial Narrow" w:cs="Arial"/>
                <w:b/>
                <w:spacing w:val="-2"/>
                <w:sz w:val="6"/>
                <w:szCs w:val="20"/>
                <w:lang w:eastAsia="es-EC"/>
              </w:rPr>
            </w:pPr>
          </w:p>
        </w:tc>
      </w:tr>
    </w:tbl>
    <w:p w:rsidR="006A1AF0" w:rsidRPr="007652B3" w:rsidRDefault="006A1AF0" w:rsidP="006A1AF0">
      <w:pPr>
        <w:ind w:left="15" w:right="45"/>
        <w:jc w:val="both"/>
        <w:rPr>
          <w:rFonts w:ascii="Arial Narrow" w:hAnsi="Arial Narrow" w:cs="Arial"/>
          <w:sz w:val="20"/>
          <w:szCs w:val="20"/>
          <w:lang w:eastAsia="hi-IN" w:bidi="hi-IN"/>
        </w:rPr>
      </w:pPr>
    </w:p>
    <w:p w:rsidR="006A1AF0" w:rsidRPr="007652B3" w:rsidRDefault="006A1AF0" w:rsidP="006A1AF0">
      <w:pPr>
        <w:widowControl w:val="0"/>
        <w:ind w:left="15" w:right="45"/>
        <w:jc w:val="center"/>
        <w:rPr>
          <w:rFonts w:ascii="Arial Narrow" w:hAnsi="Arial Narrow" w:cs="Arial"/>
          <w:i/>
          <w:sz w:val="20"/>
          <w:szCs w:val="20"/>
          <w:lang w:eastAsia="hi-IN" w:bidi="hi-IN"/>
        </w:rPr>
      </w:pPr>
      <w:r w:rsidRPr="007652B3">
        <w:rPr>
          <w:rFonts w:ascii="Arial Narrow" w:hAnsi="Arial Narrow" w:cs="Arial"/>
          <w:i/>
          <w:sz w:val="20"/>
          <w:szCs w:val="20"/>
          <w:lang w:eastAsia="hi-IN" w:bidi="hi-IN"/>
        </w:rPr>
        <w:t>(Nota: Estos precios no incluyen IVA)</w:t>
      </w:r>
    </w:p>
    <w:p w:rsidR="006A1AF0" w:rsidRPr="007652B3" w:rsidRDefault="006A1AF0" w:rsidP="006A1AF0">
      <w:pPr>
        <w:widowControl w:val="0"/>
        <w:ind w:left="15" w:right="45"/>
        <w:jc w:val="center"/>
        <w:rPr>
          <w:rFonts w:ascii="Arial Narrow" w:hAnsi="Arial Narrow" w:cs="Arial"/>
          <w:i/>
          <w:sz w:val="20"/>
          <w:szCs w:val="20"/>
          <w:lang w:eastAsia="hi-IN" w:bidi="hi-IN"/>
        </w:rPr>
      </w:pPr>
    </w:p>
    <w:p w:rsidR="006A1AF0" w:rsidRPr="007652B3" w:rsidRDefault="006A1AF0" w:rsidP="006A1AF0">
      <w:pPr>
        <w:ind w:left="15" w:right="45"/>
        <w:rPr>
          <w:rFonts w:ascii="Arial Narrow" w:hAnsi="Arial Narrow" w:cs="Arial"/>
          <w:b/>
          <w:sz w:val="20"/>
          <w:szCs w:val="20"/>
          <w:lang w:eastAsia="hi-IN" w:bidi="hi-IN"/>
        </w:rPr>
      </w:pPr>
      <w:r w:rsidRPr="007652B3">
        <w:rPr>
          <w:rFonts w:ascii="Arial Narrow" w:hAnsi="Arial Narrow" w:cs="Arial"/>
          <w:b/>
          <w:sz w:val="20"/>
          <w:szCs w:val="20"/>
          <w:lang w:eastAsia="hi-IN" w:bidi="hi-IN"/>
        </w:rPr>
        <w:t>PLAZO DE VIGENCIA DEL ARRENDAMIENTO: 2 AÑOS, A PARTIR DE LA SUSCRIPCIÓN DEL CONTRATO.</w:t>
      </w:r>
    </w:p>
    <w:p w:rsidR="006A1AF0" w:rsidRPr="007652B3" w:rsidRDefault="006A1AF0" w:rsidP="006A1AF0">
      <w:pPr>
        <w:ind w:left="15" w:right="45"/>
        <w:rPr>
          <w:rFonts w:ascii="Arial Narrow" w:hAnsi="Arial Narrow" w:cs="Arial"/>
          <w:b/>
          <w:sz w:val="20"/>
          <w:szCs w:val="20"/>
          <w:lang w:eastAsia="hi-IN" w:bidi="hi-IN"/>
        </w:rPr>
      </w:pPr>
    </w:p>
    <w:p w:rsidR="006A1AF0" w:rsidRPr="007652B3" w:rsidRDefault="006A1AF0" w:rsidP="006A1AF0">
      <w:pPr>
        <w:ind w:left="15" w:right="45"/>
        <w:rPr>
          <w:rFonts w:ascii="Arial Narrow" w:hAnsi="Arial Narrow" w:cs="Arial"/>
          <w:b/>
          <w:sz w:val="20"/>
          <w:szCs w:val="20"/>
          <w:lang w:eastAsia="hi-IN" w:bidi="hi-IN"/>
        </w:rPr>
      </w:pPr>
      <w:r w:rsidRPr="007652B3">
        <w:rPr>
          <w:rFonts w:ascii="Arial Narrow" w:hAnsi="Arial Narrow" w:cs="Arial"/>
          <w:b/>
          <w:sz w:val="20"/>
          <w:szCs w:val="20"/>
          <w:lang w:eastAsia="hi-IN" w:bidi="hi-IN"/>
        </w:rPr>
        <w:t>1.6</w:t>
      </w:r>
      <w:r w:rsidRPr="007652B3">
        <w:rPr>
          <w:rFonts w:ascii="Arial Narrow" w:hAnsi="Arial Narrow" w:cs="Arial"/>
          <w:b/>
          <w:sz w:val="20"/>
          <w:szCs w:val="20"/>
          <w:lang w:eastAsia="hi-IN" w:bidi="hi-IN"/>
        </w:rPr>
        <w:tab/>
        <w:t>EXPERIENCIA DEL OFERENTE</w:t>
      </w:r>
    </w:p>
    <w:p w:rsidR="006A1AF0" w:rsidRPr="007652B3" w:rsidRDefault="006A1AF0" w:rsidP="006A1AF0">
      <w:pPr>
        <w:ind w:left="15" w:right="45"/>
        <w:rPr>
          <w:rFonts w:ascii="Arial Narrow" w:hAnsi="Arial Narrow" w:cs="Arial"/>
          <w:spacing w:val="-2"/>
          <w:sz w:val="20"/>
          <w:szCs w:val="20"/>
          <w:lang w:eastAsia="hi-IN" w:bidi="hi-IN"/>
        </w:rPr>
      </w:pPr>
      <w:r w:rsidRPr="007652B3">
        <w:rPr>
          <w:rFonts w:ascii="Arial Narrow" w:hAnsi="Arial Narrow" w:cs="Arial"/>
          <w:b/>
          <w:spacing w:val="-2"/>
          <w:sz w:val="20"/>
          <w:szCs w:val="20"/>
          <w:lang w:eastAsia="hi-IN" w:bidi="hi-IN"/>
        </w:rPr>
        <w:t xml:space="preserve"> </w:t>
      </w:r>
    </w:p>
    <w:tbl>
      <w:tblPr>
        <w:tblW w:w="4588" w:type="dxa"/>
        <w:jc w:val="center"/>
        <w:tblLayout w:type="fixed"/>
        <w:tblCellMar>
          <w:left w:w="0" w:type="dxa"/>
          <w:right w:w="0" w:type="dxa"/>
        </w:tblCellMar>
        <w:tblLook w:val="0000" w:firstRow="0" w:lastRow="0" w:firstColumn="0" w:lastColumn="0" w:noHBand="0" w:noVBand="0"/>
      </w:tblPr>
      <w:tblGrid>
        <w:gridCol w:w="1560"/>
        <w:gridCol w:w="1276"/>
        <w:gridCol w:w="1752"/>
      </w:tblGrid>
      <w:tr w:rsidR="006A1AF0" w:rsidRPr="007652B3" w:rsidTr="00655066">
        <w:trPr>
          <w:trHeight w:val="300"/>
          <w:jc w:val="center"/>
        </w:trPr>
        <w:tc>
          <w:tcPr>
            <w:tcW w:w="1560" w:type="dxa"/>
            <w:tcBorders>
              <w:top w:val="single" w:sz="4" w:space="0" w:color="000000"/>
              <w:left w:val="single" w:sz="4" w:space="0" w:color="000000"/>
            </w:tcBorders>
            <w:shd w:val="clear" w:color="auto" w:fill="F2F2F2"/>
            <w:vAlign w:val="center"/>
          </w:tcPr>
          <w:p w:rsidR="006A1AF0" w:rsidRPr="007652B3" w:rsidRDefault="006A1AF0" w:rsidP="00655066">
            <w:pPr>
              <w:snapToGrid w:val="0"/>
              <w:ind w:left="15" w:right="45"/>
              <w:jc w:val="center"/>
              <w:rPr>
                <w:rFonts w:ascii="Arial Narrow" w:hAnsi="Arial Narrow" w:cs="Arial"/>
                <w:b/>
                <w:sz w:val="20"/>
                <w:szCs w:val="20"/>
                <w:lang w:eastAsia="hi-IN" w:bidi="hi-IN"/>
              </w:rPr>
            </w:pPr>
            <w:r w:rsidRPr="007652B3">
              <w:rPr>
                <w:rFonts w:ascii="Arial Narrow" w:hAnsi="Arial Narrow" w:cs="Arial"/>
                <w:b/>
                <w:sz w:val="20"/>
                <w:szCs w:val="20"/>
                <w:lang w:eastAsia="hi-IN" w:bidi="hi-IN"/>
              </w:rPr>
              <w:t>Contratante</w:t>
            </w:r>
          </w:p>
        </w:tc>
        <w:tc>
          <w:tcPr>
            <w:tcW w:w="1276" w:type="dxa"/>
            <w:tcBorders>
              <w:top w:val="single" w:sz="4" w:space="0" w:color="000000"/>
              <w:left w:val="single" w:sz="4" w:space="0" w:color="000000"/>
            </w:tcBorders>
            <w:shd w:val="clear" w:color="auto" w:fill="F2F2F2"/>
            <w:vAlign w:val="center"/>
          </w:tcPr>
          <w:p w:rsidR="006A1AF0" w:rsidRPr="007652B3" w:rsidRDefault="006A1AF0" w:rsidP="00655066">
            <w:pPr>
              <w:snapToGrid w:val="0"/>
              <w:ind w:left="15" w:right="45"/>
              <w:jc w:val="center"/>
              <w:rPr>
                <w:rFonts w:ascii="Arial Narrow" w:hAnsi="Arial Narrow" w:cs="Arial"/>
                <w:b/>
                <w:sz w:val="20"/>
                <w:szCs w:val="20"/>
                <w:lang w:eastAsia="hi-IN" w:bidi="hi-IN"/>
              </w:rPr>
            </w:pPr>
            <w:r w:rsidRPr="007652B3">
              <w:rPr>
                <w:rFonts w:ascii="Arial Narrow" w:hAnsi="Arial Narrow" w:cs="Arial"/>
                <w:b/>
                <w:sz w:val="20"/>
                <w:szCs w:val="20"/>
                <w:lang w:eastAsia="hi-IN" w:bidi="hi-IN"/>
              </w:rPr>
              <w:t>Experiencia</w:t>
            </w:r>
          </w:p>
        </w:tc>
        <w:tc>
          <w:tcPr>
            <w:tcW w:w="1752" w:type="dxa"/>
            <w:tcBorders>
              <w:top w:val="single" w:sz="4" w:space="0" w:color="000000"/>
              <w:left w:val="single" w:sz="4" w:space="0" w:color="000000"/>
              <w:right w:val="single" w:sz="4" w:space="0" w:color="000000"/>
            </w:tcBorders>
            <w:shd w:val="clear" w:color="auto" w:fill="F2F2F2"/>
            <w:vAlign w:val="center"/>
          </w:tcPr>
          <w:p w:rsidR="006A1AF0" w:rsidRPr="007652B3" w:rsidRDefault="006A1AF0" w:rsidP="00655066">
            <w:pPr>
              <w:snapToGrid w:val="0"/>
              <w:ind w:left="15" w:right="45"/>
              <w:jc w:val="center"/>
              <w:rPr>
                <w:rFonts w:ascii="Arial Narrow" w:hAnsi="Arial Narrow" w:cs="Arial"/>
                <w:b/>
                <w:sz w:val="20"/>
                <w:szCs w:val="20"/>
                <w:lang w:eastAsia="hi-IN" w:bidi="hi-IN"/>
              </w:rPr>
            </w:pPr>
            <w:r w:rsidRPr="007652B3">
              <w:rPr>
                <w:rFonts w:ascii="Arial Narrow" w:hAnsi="Arial Narrow" w:cs="Arial"/>
                <w:b/>
                <w:sz w:val="20"/>
                <w:szCs w:val="20"/>
                <w:lang w:eastAsia="hi-IN" w:bidi="hi-IN"/>
              </w:rPr>
              <w:t>Observaciones</w:t>
            </w:r>
          </w:p>
        </w:tc>
      </w:tr>
      <w:tr w:rsidR="006A1AF0" w:rsidRPr="007652B3" w:rsidTr="00655066">
        <w:trPr>
          <w:trHeight w:val="315"/>
          <w:jc w:val="center"/>
        </w:trPr>
        <w:tc>
          <w:tcPr>
            <w:tcW w:w="1560" w:type="dxa"/>
            <w:tcBorders>
              <w:left w:val="single" w:sz="4" w:space="0" w:color="000000"/>
              <w:bottom w:val="single" w:sz="4" w:space="0" w:color="000000"/>
            </w:tcBorders>
            <w:shd w:val="clear" w:color="auto" w:fill="F2F2F2"/>
            <w:vAlign w:val="center"/>
          </w:tcPr>
          <w:p w:rsidR="006A1AF0" w:rsidRPr="007652B3" w:rsidRDefault="006A1AF0" w:rsidP="00655066">
            <w:pPr>
              <w:snapToGrid w:val="0"/>
              <w:rPr>
                <w:rFonts w:ascii="Arial Narrow" w:hAnsi="Arial Narrow" w:cs="Arial"/>
                <w:b/>
                <w:sz w:val="20"/>
                <w:szCs w:val="20"/>
                <w:lang w:eastAsia="hi-IN" w:bidi="hi-IN"/>
              </w:rPr>
            </w:pPr>
          </w:p>
        </w:tc>
        <w:tc>
          <w:tcPr>
            <w:tcW w:w="1276" w:type="dxa"/>
            <w:tcBorders>
              <w:left w:val="single" w:sz="4" w:space="0" w:color="000000"/>
              <w:bottom w:val="single" w:sz="4" w:space="0" w:color="000000"/>
            </w:tcBorders>
            <w:shd w:val="clear" w:color="auto" w:fill="F2F2F2"/>
            <w:vAlign w:val="center"/>
          </w:tcPr>
          <w:p w:rsidR="006A1AF0" w:rsidRPr="007652B3" w:rsidRDefault="006A1AF0" w:rsidP="00655066">
            <w:pPr>
              <w:snapToGrid w:val="0"/>
              <w:ind w:left="15" w:right="45"/>
              <w:jc w:val="center"/>
              <w:rPr>
                <w:rFonts w:ascii="Arial Narrow" w:hAnsi="Arial Narrow" w:cs="Arial"/>
                <w:b/>
                <w:sz w:val="20"/>
                <w:szCs w:val="20"/>
                <w:lang w:eastAsia="hi-IN" w:bidi="hi-IN"/>
              </w:rPr>
            </w:pPr>
          </w:p>
        </w:tc>
        <w:tc>
          <w:tcPr>
            <w:tcW w:w="1752" w:type="dxa"/>
            <w:tcBorders>
              <w:left w:val="single" w:sz="4" w:space="0" w:color="000000"/>
              <w:bottom w:val="single" w:sz="4" w:space="0" w:color="000000"/>
              <w:right w:val="single" w:sz="4" w:space="0" w:color="000000"/>
            </w:tcBorders>
            <w:shd w:val="clear" w:color="auto" w:fill="F2F2F2"/>
            <w:vAlign w:val="center"/>
          </w:tcPr>
          <w:p w:rsidR="006A1AF0" w:rsidRPr="007652B3" w:rsidRDefault="006A1AF0" w:rsidP="00655066">
            <w:pPr>
              <w:snapToGrid w:val="0"/>
              <w:jc w:val="center"/>
              <w:rPr>
                <w:rFonts w:ascii="Arial Narrow" w:hAnsi="Arial Narrow" w:cs="Arial"/>
                <w:b/>
                <w:sz w:val="20"/>
                <w:szCs w:val="20"/>
                <w:lang w:eastAsia="hi-IN" w:bidi="hi-IN"/>
              </w:rPr>
            </w:pPr>
          </w:p>
        </w:tc>
      </w:tr>
      <w:tr w:rsidR="006A1AF0" w:rsidRPr="007652B3" w:rsidTr="00655066">
        <w:trPr>
          <w:trHeight w:val="300"/>
          <w:jc w:val="center"/>
        </w:trPr>
        <w:tc>
          <w:tcPr>
            <w:tcW w:w="1560" w:type="dxa"/>
            <w:tcBorders>
              <w:top w:val="single" w:sz="4" w:space="0" w:color="000000"/>
              <w:left w:val="single" w:sz="4" w:space="0" w:color="000000"/>
            </w:tcBorders>
            <w:shd w:val="clear" w:color="auto" w:fill="auto"/>
          </w:tcPr>
          <w:p w:rsidR="006A1AF0" w:rsidRPr="007652B3" w:rsidRDefault="006A1AF0" w:rsidP="00655066">
            <w:pPr>
              <w:snapToGrid w:val="0"/>
              <w:ind w:left="15" w:right="45"/>
              <w:rPr>
                <w:rFonts w:ascii="Arial Narrow" w:hAnsi="Arial Narrow" w:cs="Arial"/>
                <w:sz w:val="20"/>
                <w:szCs w:val="20"/>
                <w:lang w:eastAsia="hi-IN" w:bidi="hi-IN"/>
              </w:rPr>
            </w:pPr>
          </w:p>
        </w:tc>
        <w:tc>
          <w:tcPr>
            <w:tcW w:w="1276" w:type="dxa"/>
            <w:tcBorders>
              <w:top w:val="single" w:sz="4" w:space="0" w:color="000000"/>
              <w:left w:val="single" w:sz="4" w:space="0" w:color="000000"/>
            </w:tcBorders>
            <w:shd w:val="clear" w:color="auto" w:fill="auto"/>
          </w:tcPr>
          <w:p w:rsidR="006A1AF0" w:rsidRPr="007652B3" w:rsidRDefault="006A1AF0" w:rsidP="00655066">
            <w:pPr>
              <w:snapToGrid w:val="0"/>
              <w:ind w:left="15" w:right="45"/>
              <w:rPr>
                <w:rFonts w:ascii="Arial Narrow" w:hAnsi="Arial Narrow" w:cs="Arial"/>
                <w:sz w:val="20"/>
                <w:szCs w:val="20"/>
                <w:lang w:eastAsia="hi-IN" w:bidi="hi-IN"/>
              </w:rPr>
            </w:pPr>
          </w:p>
        </w:tc>
        <w:tc>
          <w:tcPr>
            <w:tcW w:w="1752" w:type="dxa"/>
            <w:tcBorders>
              <w:top w:val="single" w:sz="4" w:space="0" w:color="000000"/>
              <w:left w:val="single" w:sz="4" w:space="0" w:color="000000"/>
              <w:right w:val="single" w:sz="4" w:space="0" w:color="000000"/>
            </w:tcBorders>
            <w:shd w:val="clear" w:color="auto" w:fill="auto"/>
          </w:tcPr>
          <w:p w:rsidR="006A1AF0" w:rsidRPr="007652B3" w:rsidRDefault="006A1AF0" w:rsidP="00655066">
            <w:pPr>
              <w:snapToGrid w:val="0"/>
              <w:ind w:left="15" w:right="45"/>
              <w:rPr>
                <w:rFonts w:ascii="Arial Narrow" w:hAnsi="Arial Narrow" w:cs="Arial"/>
                <w:sz w:val="20"/>
                <w:szCs w:val="20"/>
                <w:lang w:eastAsia="hi-IN" w:bidi="hi-IN"/>
              </w:rPr>
            </w:pPr>
          </w:p>
        </w:tc>
      </w:tr>
      <w:tr w:rsidR="006A1AF0" w:rsidRPr="007652B3" w:rsidTr="00655066">
        <w:trPr>
          <w:trHeight w:val="315"/>
          <w:jc w:val="center"/>
        </w:trPr>
        <w:tc>
          <w:tcPr>
            <w:tcW w:w="1560" w:type="dxa"/>
            <w:tcBorders>
              <w:top w:val="single" w:sz="4" w:space="0" w:color="000000"/>
              <w:left w:val="single" w:sz="4" w:space="0" w:color="000000"/>
              <w:bottom w:val="single" w:sz="4" w:space="0" w:color="000000"/>
            </w:tcBorders>
            <w:shd w:val="clear" w:color="auto" w:fill="auto"/>
          </w:tcPr>
          <w:p w:rsidR="006A1AF0" w:rsidRPr="007652B3" w:rsidRDefault="006A1AF0" w:rsidP="00655066">
            <w:pPr>
              <w:snapToGrid w:val="0"/>
              <w:ind w:left="15" w:right="45"/>
              <w:rPr>
                <w:rFonts w:ascii="Arial Narrow" w:hAnsi="Arial Narrow" w:cs="Arial"/>
                <w:spacing w:val="-2"/>
                <w:sz w:val="20"/>
                <w:szCs w:val="20"/>
                <w:lang w:eastAsia="hi-IN" w:bidi="hi-IN"/>
              </w:rPr>
            </w:pPr>
          </w:p>
        </w:tc>
        <w:tc>
          <w:tcPr>
            <w:tcW w:w="1276" w:type="dxa"/>
            <w:tcBorders>
              <w:top w:val="single" w:sz="4" w:space="0" w:color="000000"/>
              <w:left w:val="single" w:sz="4" w:space="0" w:color="000000"/>
              <w:bottom w:val="single" w:sz="4" w:space="0" w:color="000000"/>
            </w:tcBorders>
            <w:shd w:val="clear" w:color="auto" w:fill="auto"/>
          </w:tcPr>
          <w:p w:rsidR="006A1AF0" w:rsidRPr="007652B3" w:rsidRDefault="006A1AF0" w:rsidP="00655066">
            <w:pPr>
              <w:snapToGrid w:val="0"/>
              <w:ind w:left="15" w:right="45"/>
              <w:rPr>
                <w:rFonts w:ascii="Arial Narrow" w:hAnsi="Arial Narrow" w:cs="Arial"/>
                <w:sz w:val="20"/>
                <w:szCs w:val="20"/>
                <w:lang w:eastAsia="hi-IN" w:bidi="hi-IN"/>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6A1AF0" w:rsidRPr="007652B3" w:rsidRDefault="006A1AF0" w:rsidP="00655066">
            <w:pPr>
              <w:snapToGrid w:val="0"/>
              <w:ind w:left="15" w:right="45"/>
              <w:rPr>
                <w:rFonts w:ascii="Arial Narrow" w:hAnsi="Arial Narrow" w:cs="Arial"/>
                <w:sz w:val="20"/>
                <w:szCs w:val="20"/>
                <w:lang w:eastAsia="hi-IN" w:bidi="hi-IN"/>
              </w:rPr>
            </w:pPr>
          </w:p>
        </w:tc>
      </w:tr>
    </w:tbl>
    <w:p w:rsidR="006A1AF0" w:rsidRDefault="006A1AF0" w:rsidP="006A1AF0">
      <w:pPr>
        <w:ind w:left="15" w:right="45"/>
        <w:rPr>
          <w:rFonts w:ascii="Arial Narrow" w:hAnsi="Arial Narrow" w:cs="Arial"/>
          <w:sz w:val="20"/>
          <w:szCs w:val="20"/>
          <w:lang w:eastAsia="hi-IN" w:bidi="hi-IN"/>
        </w:rPr>
      </w:pPr>
    </w:p>
    <w:p w:rsidR="006A1AF0" w:rsidRPr="007652B3" w:rsidRDefault="006A1AF0" w:rsidP="006A1AF0">
      <w:pPr>
        <w:ind w:left="15" w:right="45"/>
        <w:rPr>
          <w:rFonts w:ascii="Arial Narrow" w:hAnsi="Arial Narrow" w:cs="Arial"/>
          <w:b/>
          <w:sz w:val="20"/>
          <w:szCs w:val="20"/>
          <w:lang w:eastAsia="hi-IN" w:bidi="hi-IN"/>
        </w:rPr>
      </w:pPr>
      <w:r>
        <w:rPr>
          <w:rFonts w:ascii="Arial Narrow" w:hAnsi="Arial Narrow" w:cs="Arial"/>
          <w:b/>
          <w:sz w:val="20"/>
          <w:szCs w:val="20"/>
          <w:lang w:eastAsia="hi-IN" w:bidi="hi-IN"/>
        </w:rPr>
        <w:t>1.7</w:t>
      </w:r>
      <w:r w:rsidRPr="007652B3">
        <w:rPr>
          <w:rFonts w:ascii="Arial Narrow" w:hAnsi="Arial Narrow" w:cs="Arial"/>
          <w:b/>
          <w:sz w:val="20"/>
          <w:szCs w:val="20"/>
          <w:lang w:eastAsia="hi-IN" w:bidi="hi-IN"/>
        </w:rPr>
        <w:tab/>
        <w:t>PERSONAL MÍNIMO REQUERIDO</w:t>
      </w:r>
    </w:p>
    <w:p w:rsidR="006A1AF0" w:rsidRDefault="006A1AF0" w:rsidP="006A1AF0">
      <w:pPr>
        <w:ind w:left="15" w:right="45"/>
        <w:rPr>
          <w:rFonts w:ascii="Arial Narrow" w:hAnsi="Arial Narrow" w:cs="Arial"/>
          <w:sz w:val="20"/>
          <w:szCs w:val="20"/>
          <w:lang w:eastAsia="hi-IN" w:bidi="hi-IN"/>
        </w:rPr>
      </w:pPr>
    </w:p>
    <w:tbl>
      <w:tblPr>
        <w:tblW w:w="4909" w:type="dxa"/>
        <w:jc w:val="center"/>
        <w:tblLayout w:type="fixed"/>
        <w:tblCellMar>
          <w:left w:w="0" w:type="dxa"/>
          <w:right w:w="0" w:type="dxa"/>
        </w:tblCellMar>
        <w:tblLook w:val="0000" w:firstRow="0" w:lastRow="0" w:firstColumn="0" w:lastColumn="0" w:noHBand="0" w:noVBand="0"/>
      </w:tblPr>
      <w:tblGrid>
        <w:gridCol w:w="597"/>
        <w:gridCol w:w="2552"/>
        <w:gridCol w:w="1760"/>
      </w:tblGrid>
      <w:tr w:rsidR="006A1AF0" w:rsidRPr="007652B3" w:rsidTr="00655066">
        <w:trPr>
          <w:jc w:val="center"/>
        </w:trPr>
        <w:tc>
          <w:tcPr>
            <w:tcW w:w="597" w:type="dxa"/>
            <w:tcBorders>
              <w:top w:val="single" w:sz="4" w:space="0" w:color="000000"/>
              <w:left w:val="single" w:sz="4" w:space="0" w:color="000000"/>
              <w:bottom w:val="single" w:sz="4" w:space="0" w:color="000000"/>
            </w:tcBorders>
            <w:shd w:val="clear" w:color="auto" w:fill="F2F2F2"/>
          </w:tcPr>
          <w:p w:rsidR="006A1AF0" w:rsidRPr="007652B3" w:rsidRDefault="006A1AF0" w:rsidP="00655066">
            <w:pPr>
              <w:snapToGrid w:val="0"/>
              <w:ind w:left="15" w:right="45"/>
              <w:jc w:val="center"/>
              <w:rPr>
                <w:rFonts w:ascii="Arial Narrow" w:hAnsi="Arial Narrow" w:cs="Arial"/>
                <w:b/>
                <w:sz w:val="20"/>
                <w:szCs w:val="20"/>
                <w:lang w:eastAsia="hi-IN" w:bidi="hi-IN"/>
              </w:rPr>
            </w:pPr>
            <w:r w:rsidRPr="007652B3">
              <w:rPr>
                <w:rFonts w:ascii="Arial Narrow" w:hAnsi="Arial Narrow" w:cs="Arial"/>
                <w:b/>
                <w:sz w:val="20"/>
                <w:szCs w:val="20"/>
                <w:lang w:eastAsia="hi-IN" w:bidi="hi-IN"/>
              </w:rPr>
              <w:t>No.</w:t>
            </w:r>
          </w:p>
        </w:tc>
        <w:tc>
          <w:tcPr>
            <w:tcW w:w="2552" w:type="dxa"/>
            <w:tcBorders>
              <w:top w:val="single" w:sz="4" w:space="0" w:color="000000"/>
              <w:left w:val="single" w:sz="4" w:space="0" w:color="000000"/>
              <w:bottom w:val="single" w:sz="4" w:space="0" w:color="000000"/>
            </w:tcBorders>
            <w:shd w:val="clear" w:color="auto" w:fill="F2F2F2"/>
            <w:vAlign w:val="center"/>
          </w:tcPr>
          <w:p w:rsidR="006A1AF0" w:rsidRPr="007652B3" w:rsidRDefault="006A1AF0" w:rsidP="00655066">
            <w:pPr>
              <w:snapToGrid w:val="0"/>
              <w:ind w:left="15" w:right="45"/>
              <w:jc w:val="center"/>
              <w:rPr>
                <w:rFonts w:ascii="Arial Narrow" w:hAnsi="Arial Narrow" w:cs="Arial"/>
                <w:b/>
                <w:sz w:val="20"/>
                <w:szCs w:val="20"/>
                <w:lang w:eastAsia="hi-IN" w:bidi="hi-IN"/>
              </w:rPr>
            </w:pPr>
            <w:r w:rsidRPr="007652B3">
              <w:rPr>
                <w:rFonts w:ascii="Arial Narrow" w:hAnsi="Arial Narrow" w:cs="Arial"/>
                <w:b/>
                <w:sz w:val="20"/>
                <w:szCs w:val="20"/>
                <w:lang w:eastAsia="hi-IN" w:bidi="hi-IN"/>
              </w:rPr>
              <w:t>Cargo / Función</w:t>
            </w:r>
          </w:p>
        </w:tc>
        <w:tc>
          <w:tcPr>
            <w:tcW w:w="176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A1AF0" w:rsidRPr="007652B3" w:rsidRDefault="006A1AF0" w:rsidP="00655066">
            <w:pPr>
              <w:snapToGrid w:val="0"/>
              <w:ind w:left="15" w:right="45"/>
              <w:jc w:val="center"/>
              <w:rPr>
                <w:rFonts w:ascii="Arial Narrow" w:hAnsi="Arial Narrow" w:cs="Arial"/>
                <w:b/>
                <w:sz w:val="20"/>
                <w:szCs w:val="20"/>
                <w:lang w:eastAsia="hi-IN" w:bidi="hi-IN"/>
              </w:rPr>
            </w:pPr>
            <w:r w:rsidRPr="007652B3">
              <w:rPr>
                <w:rFonts w:ascii="Arial Narrow" w:hAnsi="Arial Narrow" w:cs="Arial"/>
                <w:b/>
                <w:sz w:val="20"/>
                <w:szCs w:val="20"/>
                <w:lang w:eastAsia="hi-IN" w:bidi="hi-IN"/>
              </w:rPr>
              <w:t>Observaciones</w:t>
            </w:r>
          </w:p>
        </w:tc>
      </w:tr>
      <w:tr w:rsidR="006A1AF0" w:rsidRPr="007652B3" w:rsidTr="00655066">
        <w:trPr>
          <w:jc w:val="center"/>
        </w:trPr>
        <w:tc>
          <w:tcPr>
            <w:tcW w:w="597" w:type="dxa"/>
            <w:tcBorders>
              <w:top w:val="single" w:sz="4" w:space="0" w:color="000000"/>
              <w:left w:val="single" w:sz="4" w:space="0" w:color="000000"/>
              <w:bottom w:val="single" w:sz="4" w:space="0" w:color="000000"/>
            </w:tcBorders>
          </w:tcPr>
          <w:p w:rsidR="006A1AF0" w:rsidRPr="007652B3" w:rsidRDefault="006A1AF0" w:rsidP="00655066">
            <w:pPr>
              <w:snapToGrid w:val="0"/>
              <w:ind w:left="15" w:right="45"/>
              <w:rPr>
                <w:rFonts w:ascii="Arial Narrow" w:hAnsi="Arial Narrow" w:cs="Arial"/>
                <w:sz w:val="20"/>
                <w:szCs w:val="20"/>
                <w:lang w:eastAsia="hi-IN" w:bidi="hi-IN"/>
              </w:rPr>
            </w:pPr>
          </w:p>
        </w:tc>
        <w:tc>
          <w:tcPr>
            <w:tcW w:w="2552" w:type="dxa"/>
            <w:tcBorders>
              <w:top w:val="single" w:sz="4" w:space="0" w:color="000000"/>
              <w:left w:val="single" w:sz="4" w:space="0" w:color="000000"/>
              <w:bottom w:val="single" w:sz="4" w:space="0" w:color="000000"/>
            </w:tcBorders>
            <w:shd w:val="clear" w:color="auto" w:fill="auto"/>
          </w:tcPr>
          <w:p w:rsidR="006A1AF0" w:rsidRPr="007652B3" w:rsidRDefault="006A1AF0" w:rsidP="00655066">
            <w:pPr>
              <w:snapToGrid w:val="0"/>
              <w:ind w:left="15" w:right="45"/>
              <w:rPr>
                <w:rFonts w:ascii="Arial Narrow" w:hAnsi="Arial Narrow" w:cs="Arial"/>
                <w:sz w:val="20"/>
                <w:szCs w:val="20"/>
                <w:lang w:eastAsia="hi-IN" w:bidi="hi-IN"/>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6A1AF0" w:rsidRPr="007652B3" w:rsidRDefault="006A1AF0" w:rsidP="00655066">
            <w:pPr>
              <w:snapToGrid w:val="0"/>
              <w:ind w:left="15" w:right="45"/>
              <w:rPr>
                <w:rFonts w:ascii="Arial Narrow" w:hAnsi="Arial Narrow" w:cs="Arial"/>
                <w:sz w:val="20"/>
                <w:szCs w:val="20"/>
                <w:lang w:eastAsia="hi-IN" w:bidi="hi-IN"/>
              </w:rPr>
            </w:pPr>
          </w:p>
          <w:p w:rsidR="006A1AF0" w:rsidRPr="007652B3" w:rsidRDefault="006A1AF0" w:rsidP="00655066">
            <w:pPr>
              <w:snapToGrid w:val="0"/>
              <w:ind w:left="15" w:right="45"/>
              <w:rPr>
                <w:rFonts w:ascii="Arial Narrow" w:hAnsi="Arial Narrow" w:cs="Arial"/>
                <w:sz w:val="20"/>
                <w:szCs w:val="20"/>
                <w:lang w:eastAsia="hi-IN" w:bidi="hi-IN"/>
              </w:rPr>
            </w:pPr>
          </w:p>
        </w:tc>
      </w:tr>
    </w:tbl>
    <w:p w:rsidR="006A1AF0" w:rsidRDefault="006A1AF0" w:rsidP="006A1AF0">
      <w:pPr>
        <w:ind w:right="45"/>
        <w:rPr>
          <w:rFonts w:ascii="Arial Narrow" w:hAnsi="Arial Narrow" w:cs="Arial"/>
          <w:b/>
          <w:sz w:val="20"/>
          <w:szCs w:val="20"/>
          <w:lang w:eastAsia="hi-IN" w:bidi="hi-IN"/>
        </w:rPr>
      </w:pPr>
    </w:p>
    <w:p w:rsidR="006A1AF0" w:rsidRPr="007652B3" w:rsidRDefault="006A1AF0" w:rsidP="006A1AF0">
      <w:pPr>
        <w:ind w:right="45"/>
        <w:rPr>
          <w:rFonts w:ascii="Arial Narrow" w:hAnsi="Arial Narrow" w:cs="Arial"/>
          <w:b/>
          <w:spacing w:val="-2"/>
          <w:sz w:val="20"/>
          <w:szCs w:val="20"/>
        </w:rPr>
      </w:pPr>
      <w:r w:rsidRPr="007652B3">
        <w:rPr>
          <w:rFonts w:ascii="Arial Narrow" w:hAnsi="Arial Narrow" w:cs="Arial"/>
          <w:b/>
          <w:sz w:val="20"/>
          <w:szCs w:val="20"/>
          <w:lang w:eastAsia="hi-IN" w:bidi="hi-IN"/>
        </w:rPr>
        <w:t>DEBERÁN CONTAR CON LOS DOCUMENTOS DE RESPALDO INDICADOS EN LOS PLIEGOS</w:t>
      </w:r>
    </w:p>
    <w:p w:rsidR="006A1AF0" w:rsidRPr="007652B3" w:rsidRDefault="006A1AF0" w:rsidP="006A1AF0">
      <w:pPr>
        <w:ind w:right="45"/>
        <w:rPr>
          <w:rFonts w:ascii="Arial Narrow" w:hAnsi="Arial Narrow" w:cs="Arial"/>
          <w:b/>
          <w:spacing w:val="-2"/>
          <w:sz w:val="20"/>
          <w:szCs w:val="20"/>
        </w:rPr>
      </w:pPr>
    </w:p>
    <w:p w:rsidR="006A1AF0" w:rsidRPr="007652B3" w:rsidRDefault="006A1AF0" w:rsidP="006A1AF0">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cs="Arial"/>
          <w:bCs/>
          <w:sz w:val="20"/>
          <w:szCs w:val="20"/>
          <w:lang w:eastAsia="es-EC"/>
        </w:rPr>
      </w:pPr>
      <w:r w:rsidRPr="007652B3">
        <w:rPr>
          <w:rFonts w:ascii="Arial Narrow" w:hAnsi="Arial Narrow" w:cs="Arial"/>
          <w:bCs/>
          <w:sz w:val="20"/>
          <w:szCs w:val="20"/>
          <w:lang w:eastAsia="es-EC"/>
        </w:rPr>
        <w:t>Para constancia de lo ofertado, suscribo este formulario,</w:t>
      </w:r>
    </w:p>
    <w:p w:rsidR="006A1AF0" w:rsidRPr="007652B3" w:rsidRDefault="006A1AF0" w:rsidP="006A1AF0">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cs="Arial"/>
          <w:b/>
          <w:bCs/>
          <w:sz w:val="20"/>
          <w:szCs w:val="20"/>
          <w:lang w:eastAsia="es-EC"/>
        </w:rPr>
      </w:pPr>
    </w:p>
    <w:p w:rsidR="006A1AF0" w:rsidRPr="007652B3" w:rsidRDefault="006A1AF0" w:rsidP="006A1AF0">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cs="Arial"/>
          <w:b/>
          <w:bCs/>
          <w:sz w:val="20"/>
          <w:szCs w:val="20"/>
          <w:lang w:eastAsia="es-EC"/>
        </w:rPr>
      </w:pPr>
    </w:p>
    <w:p w:rsidR="006A1AF0" w:rsidRPr="007652B3" w:rsidRDefault="006A1AF0" w:rsidP="006A1AF0">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cs="Arial"/>
          <w:b/>
          <w:spacing w:val="-2"/>
          <w:sz w:val="20"/>
          <w:szCs w:val="20"/>
        </w:rPr>
      </w:pPr>
      <w:r w:rsidRPr="007652B3">
        <w:rPr>
          <w:rFonts w:ascii="Arial Narrow" w:hAnsi="Arial Narrow" w:cs="Arial"/>
          <w:b/>
          <w:spacing w:val="-2"/>
          <w:sz w:val="20"/>
          <w:szCs w:val="20"/>
        </w:rPr>
        <w:t>-------------------------------------------------------</w:t>
      </w:r>
    </w:p>
    <w:p w:rsidR="006A1AF0" w:rsidRPr="007652B3" w:rsidRDefault="006A1AF0" w:rsidP="006A1AF0">
      <w:pPr>
        <w:pBdr>
          <w:top w:val="single" w:sz="4" w:space="1" w:color="auto"/>
          <w:left w:val="single" w:sz="4" w:space="4" w:color="auto"/>
          <w:bottom w:val="single" w:sz="4" w:space="1" w:color="auto"/>
          <w:right w:val="single" w:sz="4" w:space="4" w:color="auto"/>
        </w:pBdr>
        <w:tabs>
          <w:tab w:val="left" w:pos="-720"/>
        </w:tabs>
        <w:jc w:val="both"/>
        <w:rPr>
          <w:rFonts w:ascii="Arial Narrow" w:hAnsi="Arial Narrow" w:cs="Arial"/>
          <w:b/>
          <w:sz w:val="20"/>
          <w:szCs w:val="20"/>
        </w:rPr>
      </w:pPr>
      <w:r w:rsidRPr="007652B3">
        <w:rPr>
          <w:rFonts w:ascii="Arial Narrow" w:hAnsi="Arial Narrow" w:cs="Arial"/>
          <w:b/>
          <w:sz w:val="20"/>
          <w:szCs w:val="20"/>
        </w:rPr>
        <w:t xml:space="preserve">FIRMA DEL OFERENTE, SU REPRESENTANTE LEGAL, APODERADO O PROCURADOR COMÚN (según el </w:t>
      </w:r>
      <w:proofErr w:type="gramStart"/>
      <w:r w:rsidRPr="007652B3">
        <w:rPr>
          <w:rFonts w:ascii="Arial Narrow" w:hAnsi="Arial Narrow" w:cs="Arial"/>
          <w:b/>
          <w:sz w:val="20"/>
          <w:szCs w:val="20"/>
        </w:rPr>
        <w:t>caso)*</w:t>
      </w:r>
      <w:proofErr w:type="gramEnd"/>
    </w:p>
    <w:p w:rsidR="006A1AF0" w:rsidRPr="007652B3" w:rsidRDefault="006A1AF0" w:rsidP="006A1AF0">
      <w:pPr>
        <w:tabs>
          <w:tab w:val="left" w:pos="-720"/>
        </w:tabs>
        <w:jc w:val="both"/>
        <w:rPr>
          <w:rFonts w:ascii="Arial Narrow" w:hAnsi="Arial Narrow" w:cs="Arial"/>
          <w:b/>
          <w:bCs/>
          <w:sz w:val="20"/>
          <w:szCs w:val="20"/>
          <w:lang w:eastAsia="es-EC"/>
        </w:rPr>
      </w:pPr>
    </w:p>
    <w:p w:rsidR="006A1AF0" w:rsidRPr="007652B3" w:rsidRDefault="006A1AF0" w:rsidP="006A1AF0">
      <w:pPr>
        <w:pStyle w:val="xl25"/>
        <w:tabs>
          <w:tab w:val="left" w:pos="-540"/>
          <w:tab w:val="left" w:pos="3036"/>
          <w:tab w:val="left" w:pos="3274"/>
          <w:tab w:val="left" w:pos="3631"/>
          <w:tab w:val="left" w:pos="3869"/>
        </w:tabs>
        <w:spacing w:before="0" w:after="0"/>
        <w:ind w:left="15" w:right="45"/>
        <w:rPr>
          <w:rFonts w:ascii="Arial Narrow" w:hAnsi="Arial Narrow" w:cs="Arial"/>
          <w:b w:val="0"/>
          <w:i/>
          <w:spacing w:val="-3"/>
          <w:sz w:val="20"/>
          <w:lang w:val="es-EC"/>
        </w:rPr>
      </w:pPr>
      <w:r w:rsidRPr="007652B3">
        <w:rPr>
          <w:rFonts w:ascii="Arial Narrow" w:hAnsi="Arial Narrow" w:cs="Arial"/>
          <w:b w:val="0"/>
          <w:i/>
          <w:spacing w:val="-3"/>
          <w:sz w:val="20"/>
          <w:lang w:val="es-EC"/>
        </w:rPr>
        <w:t>(LUGAR Y FECHA)</w:t>
      </w:r>
    </w:p>
    <w:p w:rsidR="006A1AF0" w:rsidRPr="007652B3" w:rsidRDefault="006A1AF0" w:rsidP="006A1AF0">
      <w:pPr>
        <w:pStyle w:val="xl25"/>
        <w:tabs>
          <w:tab w:val="left" w:pos="-540"/>
          <w:tab w:val="left" w:pos="3036"/>
          <w:tab w:val="left" w:pos="3274"/>
          <w:tab w:val="left" w:pos="3631"/>
          <w:tab w:val="left" w:pos="3869"/>
        </w:tabs>
        <w:spacing w:before="0" w:after="0"/>
        <w:ind w:left="15" w:right="45"/>
        <w:rPr>
          <w:rFonts w:ascii="Arial Narrow" w:hAnsi="Arial Narrow" w:cs="Arial"/>
          <w:i/>
          <w:spacing w:val="-3"/>
          <w:sz w:val="20"/>
          <w:lang w:val="es-EC"/>
        </w:rPr>
      </w:pPr>
    </w:p>
    <w:p w:rsidR="006A1AF0" w:rsidRPr="007652B3" w:rsidRDefault="006A1AF0" w:rsidP="006A1AF0">
      <w:pPr>
        <w:pStyle w:val="xl25"/>
        <w:pBdr>
          <w:top w:val="single" w:sz="4" w:space="1" w:color="auto"/>
          <w:left w:val="single" w:sz="4" w:space="4" w:color="auto"/>
          <w:bottom w:val="single" w:sz="4" w:space="1" w:color="auto"/>
          <w:right w:val="single" w:sz="4" w:space="4" w:color="auto"/>
        </w:pBdr>
        <w:shd w:val="clear" w:color="auto" w:fill="D9D9D9"/>
        <w:tabs>
          <w:tab w:val="left" w:pos="-540"/>
          <w:tab w:val="left" w:pos="3036"/>
          <w:tab w:val="left" w:pos="3274"/>
          <w:tab w:val="left" w:pos="3631"/>
          <w:tab w:val="left" w:pos="3869"/>
        </w:tabs>
        <w:spacing w:before="0" w:after="0"/>
        <w:ind w:left="15" w:right="45"/>
        <w:rPr>
          <w:rFonts w:ascii="Arial Narrow" w:hAnsi="Arial Narrow" w:cs="Arial"/>
          <w:i/>
          <w:spacing w:val="-3"/>
          <w:sz w:val="20"/>
          <w:lang w:val="es-EC"/>
        </w:rPr>
      </w:pPr>
    </w:p>
    <w:p w:rsidR="006A1AF0" w:rsidRPr="007652B3" w:rsidRDefault="006A1AF0" w:rsidP="006A1AF0">
      <w:pPr>
        <w:pStyle w:val="xl25"/>
        <w:pBdr>
          <w:top w:val="single" w:sz="4" w:space="1" w:color="auto"/>
          <w:left w:val="single" w:sz="4" w:space="4" w:color="auto"/>
          <w:bottom w:val="single" w:sz="4" w:space="1" w:color="auto"/>
          <w:right w:val="single" w:sz="4" w:space="4" w:color="auto"/>
        </w:pBdr>
        <w:shd w:val="clear" w:color="auto" w:fill="D9D9D9"/>
        <w:tabs>
          <w:tab w:val="left" w:pos="-540"/>
          <w:tab w:val="left" w:pos="3036"/>
          <w:tab w:val="left" w:pos="3274"/>
          <w:tab w:val="left" w:pos="3631"/>
          <w:tab w:val="left" w:pos="3869"/>
        </w:tabs>
        <w:spacing w:before="0" w:after="0"/>
        <w:ind w:left="15" w:right="45"/>
        <w:rPr>
          <w:rFonts w:ascii="Arial Narrow" w:hAnsi="Arial Narrow" w:cs="Arial"/>
          <w:i/>
          <w:spacing w:val="-3"/>
          <w:sz w:val="20"/>
          <w:lang w:val="es-EC"/>
        </w:rPr>
      </w:pPr>
      <w:r w:rsidRPr="007652B3">
        <w:rPr>
          <w:rFonts w:ascii="Arial Narrow" w:hAnsi="Arial Narrow" w:cs="Arial"/>
          <w:i/>
          <w:spacing w:val="-3"/>
          <w:sz w:val="20"/>
          <w:lang w:val="es-EC"/>
        </w:rPr>
        <w:t xml:space="preserve">*El formulario de la oferta que se compone por todos los formatos </w:t>
      </w:r>
      <w:r>
        <w:rPr>
          <w:rFonts w:ascii="Arial Narrow" w:hAnsi="Arial Narrow" w:cs="Arial"/>
          <w:i/>
          <w:spacing w:val="-3"/>
          <w:sz w:val="20"/>
          <w:lang w:val="es-EC"/>
        </w:rPr>
        <w:t xml:space="preserve">y </w:t>
      </w:r>
      <w:r w:rsidRPr="007652B3">
        <w:rPr>
          <w:rFonts w:ascii="Arial Narrow" w:hAnsi="Arial Narrow" w:cs="Arial"/>
          <w:i/>
          <w:spacing w:val="-3"/>
          <w:sz w:val="20"/>
          <w:lang w:val="es-EC"/>
        </w:rPr>
        <w:t>requieren una sola firma</w:t>
      </w:r>
    </w:p>
    <w:p w:rsidR="006A1AF0" w:rsidRPr="007652B3" w:rsidRDefault="006A1AF0" w:rsidP="006A1AF0">
      <w:pPr>
        <w:rPr>
          <w:rFonts w:ascii="Arial Narrow" w:hAnsi="Arial Narrow"/>
          <w:lang w:val="es-EC" w:eastAsia="hi-IN" w:bidi="hi-IN"/>
        </w:rPr>
      </w:pPr>
    </w:p>
    <w:sectPr w:rsidR="006A1AF0" w:rsidRPr="007652B3" w:rsidSect="00655066">
      <w:headerReference w:type="default" r:id="rId9"/>
      <w:pgSz w:w="11900" w:h="16840"/>
      <w:pgMar w:top="232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EC2" w:rsidRDefault="00D95EC2">
      <w:r>
        <w:separator/>
      </w:r>
    </w:p>
  </w:endnote>
  <w:endnote w:type="continuationSeparator" w:id="0">
    <w:p w:rsidR="00D95EC2" w:rsidRDefault="00D95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EC2" w:rsidRDefault="00D95EC2">
      <w:r>
        <w:separator/>
      </w:r>
    </w:p>
  </w:footnote>
  <w:footnote w:type="continuationSeparator" w:id="0">
    <w:p w:rsidR="00D95EC2" w:rsidRDefault="00D95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A06" w:rsidRDefault="002F7A06" w:rsidP="00655066">
    <w:pPr>
      <w:pStyle w:val="Encabezado"/>
      <w:tabs>
        <w:tab w:val="clear" w:pos="4252"/>
        <w:tab w:val="clear" w:pos="8504"/>
        <w:tab w:val="left" w:pos="2855"/>
      </w:tabs>
    </w:pPr>
    <w:r>
      <w:rPr>
        <w:noProof/>
        <w:lang w:val="es-EC" w:eastAsia="es-EC"/>
      </w:rPr>
      <w:drawing>
        <wp:anchor distT="0" distB="0" distL="114300" distR="114300" simplePos="0" relativeHeight="251659264" behindDoc="1" locked="0" layoutInCell="1" allowOverlap="1" wp14:anchorId="59A6B260" wp14:editId="6B160283">
          <wp:simplePos x="0" y="0"/>
          <wp:positionH relativeFrom="page">
            <wp:align>right</wp:align>
          </wp:positionH>
          <wp:positionV relativeFrom="paragraph">
            <wp:posOffset>-448310</wp:posOffset>
          </wp:positionV>
          <wp:extent cx="7555348" cy="106920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5 Compras Publicas.png"/>
                  <pic:cNvPicPr/>
                </pic:nvPicPr>
                <pic:blipFill>
                  <a:blip r:embed="rId1">
                    <a:extLst>
                      <a:ext uri="{28A0092B-C50C-407E-A947-70E740481C1C}">
                        <a14:useLocalDpi xmlns:a14="http://schemas.microsoft.com/office/drawing/2010/main" val="0"/>
                      </a:ext>
                    </a:extLst>
                  </a:blip>
                  <a:stretch>
                    <a:fillRect/>
                  </a:stretch>
                </pic:blipFill>
                <pic:spPr>
                  <a:xfrm>
                    <a:off x="0" y="0"/>
                    <a:ext cx="7555348" cy="106920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E"/>
    <w:multiLevelType w:val="multilevel"/>
    <w:tmpl w:val="0000001E"/>
    <w:name w:val="WW8Num30"/>
    <w:lvl w:ilvl="0">
      <w:start w:val="1"/>
      <w:numFmt w:val="lowerLetter"/>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23"/>
    <w:multiLevelType w:val="multilevel"/>
    <w:tmpl w:val="9072E528"/>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C73E66"/>
    <w:multiLevelType w:val="hybridMultilevel"/>
    <w:tmpl w:val="0E262C20"/>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0AC6718D"/>
    <w:multiLevelType w:val="hybridMultilevel"/>
    <w:tmpl w:val="0B04DD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1C2FF0"/>
    <w:multiLevelType w:val="hybridMultilevel"/>
    <w:tmpl w:val="6BF86222"/>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0F7E7B62"/>
    <w:multiLevelType w:val="hybridMultilevel"/>
    <w:tmpl w:val="7B1424B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154777D2"/>
    <w:multiLevelType w:val="hybridMultilevel"/>
    <w:tmpl w:val="0BA65ED8"/>
    <w:lvl w:ilvl="0" w:tplc="300A0001">
      <w:start w:val="1"/>
      <w:numFmt w:val="bullet"/>
      <w:lvlText w:val=""/>
      <w:lvlJc w:val="left"/>
      <w:pPr>
        <w:ind w:left="720" w:hanging="360"/>
      </w:pPr>
      <w:rPr>
        <w:rFonts w:ascii="Symbol" w:hAnsi="Symbol"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195A4746"/>
    <w:multiLevelType w:val="hybridMultilevel"/>
    <w:tmpl w:val="0608C3D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25086138"/>
    <w:multiLevelType w:val="multilevel"/>
    <w:tmpl w:val="EBDE654E"/>
    <w:styleLink w:val="WW8Num4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15:restartNumberingAfterBreak="0">
    <w:nsid w:val="35973321"/>
    <w:multiLevelType w:val="hybridMultilevel"/>
    <w:tmpl w:val="093C80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A4C2D70"/>
    <w:multiLevelType w:val="hybridMultilevel"/>
    <w:tmpl w:val="0D5499B6"/>
    <w:lvl w:ilvl="0" w:tplc="0C0A0011">
      <w:start w:val="1"/>
      <w:numFmt w:val="decimal"/>
      <w:lvlText w:val="%1)"/>
      <w:lvlJc w:val="left"/>
      <w:pPr>
        <w:ind w:left="644"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start w:val="1"/>
      <w:numFmt w:val="lowerLetter"/>
      <w:pStyle w:val="Ttulo8"/>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46766CF9"/>
    <w:multiLevelType w:val="hybridMultilevel"/>
    <w:tmpl w:val="C91488E4"/>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15:restartNumberingAfterBreak="0">
    <w:nsid w:val="483727F8"/>
    <w:multiLevelType w:val="hybridMultilevel"/>
    <w:tmpl w:val="9544F7D8"/>
    <w:lvl w:ilvl="0" w:tplc="0DFE48EA">
      <w:start w:val="1"/>
      <w:numFmt w:val="lowerLetter"/>
      <w:lvlText w:val="%1)"/>
      <w:lvlJc w:val="left"/>
      <w:pPr>
        <w:ind w:left="377" w:hanging="360"/>
      </w:pPr>
      <w:rPr>
        <w:rFonts w:ascii="Arial" w:hAnsi="Arial" w:cs="Arial" w:hint="default"/>
      </w:rPr>
    </w:lvl>
    <w:lvl w:ilvl="1" w:tplc="300A0019" w:tentative="1">
      <w:start w:val="1"/>
      <w:numFmt w:val="lowerLetter"/>
      <w:lvlText w:val="%2."/>
      <w:lvlJc w:val="left"/>
      <w:pPr>
        <w:ind w:left="1097" w:hanging="360"/>
      </w:pPr>
    </w:lvl>
    <w:lvl w:ilvl="2" w:tplc="300A001B" w:tentative="1">
      <w:start w:val="1"/>
      <w:numFmt w:val="lowerRoman"/>
      <w:lvlText w:val="%3."/>
      <w:lvlJc w:val="right"/>
      <w:pPr>
        <w:ind w:left="1817" w:hanging="180"/>
      </w:pPr>
    </w:lvl>
    <w:lvl w:ilvl="3" w:tplc="300A000F" w:tentative="1">
      <w:start w:val="1"/>
      <w:numFmt w:val="decimal"/>
      <w:lvlText w:val="%4."/>
      <w:lvlJc w:val="left"/>
      <w:pPr>
        <w:ind w:left="2537" w:hanging="360"/>
      </w:pPr>
    </w:lvl>
    <w:lvl w:ilvl="4" w:tplc="300A0019" w:tentative="1">
      <w:start w:val="1"/>
      <w:numFmt w:val="lowerLetter"/>
      <w:lvlText w:val="%5."/>
      <w:lvlJc w:val="left"/>
      <w:pPr>
        <w:ind w:left="3257" w:hanging="360"/>
      </w:pPr>
    </w:lvl>
    <w:lvl w:ilvl="5" w:tplc="300A001B" w:tentative="1">
      <w:start w:val="1"/>
      <w:numFmt w:val="lowerRoman"/>
      <w:lvlText w:val="%6."/>
      <w:lvlJc w:val="right"/>
      <w:pPr>
        <w:ind w:left="3977" w:hanging="180"/>
      </w:pPr>
    </w:lvl>
    <w:lvl w:ilvl="6" w:tplc="300A000F" w:tentative="1">
      <w:start w:val="1"/>
      <w:numFmt w:val="decimal"/>
      <w:lvlText w:val="%7."/>
      <w:lvlJc w:val="left"/>
      <w:pPr>
        <w:ind w:left="4697" w:hanging="360"/>
      </w:pPr>
    </w:lvl>
    <w:lvl w:ilvl="7" w:tplc="300A0019" w:tentative="1">
      <w:start w:val="1"/>
      <w:numFmt w:val="lowerLetter"/>
      <w:lvlText w:val="%8."/>
      <w:lvlJc w:val="left"/>
      <w:pPr>
        <w:ind w:left="5417" w:hanging="360"/>
      </w:pPr>
    </w:lvl>
    <w:lvl w:ilvl="8" w:tplc="300A001B" w:tentative="1">
      <w:start w:val="1"/>
      <w:numFmt w:val="lowerRoman"/>
      <w:lvlText w:val="%9."/>
      <w:lvlJc w:val="right"/>
      <w:pPr>
        <w:ind w:left="6137" w:hanging="180"/>
      </w:pPr>
    </w:lvl>
  </w:abstractNum>
  <w:abstractNum w:abstractNumId="13" w15:restartNumberingAfterBreak="0">
    <w:nsid w:val="50C976FB"/>
    <w:multiLevelType w:val="hybridMultilevel"/>
    <w:tmpl w:val="8A6855F2"/>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53A07A8A"/>
    <w:multiLevelType w:val="hybridMultilevel"/>
    <w:tmpl w:val="B9769870"/>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55D22ACB"/>
    <w:multiLevelType w:val="hybridMultilevel"/>
    <w:tmpl w:val="A7F02C98"/>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5B7977C8"/>
    <w:multiLevelType w:val="hybridMultilevel"/>
    <w:tmpl w:val="369423B8"/>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5F3134E2"/>
    <w:multiLevelType w:val="hybridMultilevel"/>
    <w:tmpl w:val="262EF874"/>
    <w:lvl w:ilvl="0" w:tplc="0C0A0001">
      <w:start w:val="1"/>
      <w:numFmt w:val="bullet"/>
      <w:lvlText w:val=""/>
      <w:lvlJc w:val="left"/>
      <w:pPr>
        <w:ind w:left="928" w:hanging="360"/>
      </w:pPr>
      <w:rPr>
        <w:rFonts w:ascii="Symbol" w:hAnsi="Symbol" w:hint="default"/>
      </w:rPr>
    </w:lvl>
    <w:lvl w:ilvl="1" w:tplc="0C0A0003" w:tentative="1">
      <w:start w:val="1"/>
      <w:numFmt w:val="bullet"/>
      <w:lvlText w:val="o"/>
      <w:lvlJc w:val="left"/>
      <w:pPr>
        <w:ind w:left="1648" w:hanging="360"/>
      </w:pPr>
      <w:rPr>
        <w:rFonts w:ascii="Courier New" w:hAnsi="Courier New" w:cs="Courier New" w:hint="default"/>
      </w:rPr>
    </w:lvl>
    <w:lvl w:ilvl="2" w:tplc="0C0A0005" w:tentative="1">
      <w:start w:val="1"/>
      <w:numFmt w:val="bullet"/>
      <w:lvlText w:val=""/>
      <w:lvlJc w:val="left"/>
      <w:pPr>
        <w:ind w:left="2368" w:hanging="360"/>
      </w:pPr>
      <w:rPr>
        <w:rFonts w:ascii="Wingdings" w:hAnsi="Wingdings" w:hint="default"/>
      </w:rPr>
    </w:lvl>
    <w:lvl w:ilvl="3" w:tplc="0C0A0001" w:tentative="1">
      <w:start w:val="1"/>
      <w:numFmt w:val="bullet"/>
      <w:lvlText w:val=""/>
      <w:lvlJc w:val="left"/>
      <w:pPr>
        <w:ind w:left="3088" w:hanging="360"/>
      </w:pPr>
      <w:rPr>
        <w:rFonts w:ascii="Symbol" w:hAnsi="Symbol" w:hint="default"/>
      </w:rPr>
    </w:lvl>
    <w:lvl w:ilvl="4" w:tplc="0C0A0003" w:tentative="1">
      <w:start w:val="1"/>
      <w:numFmt w:val="bullet"/>
      <w:lvlText w:val="o"/>
      <w:lvlJc w:val="left"/>
      <w:pPr>
        <w:ind w:left="3808" w:hanging="360"/>
      </w:pPr>
      <w:rPr>
        <w:rFonts w:ascii="Courier New" w:hAnsi="Courier New" w:cs="Courier New" w:hint="default"/>
      </w:rPr>
    </w:lvl>
    <w:lvl w:ilvl="5" w:tplc="0C0A0005" w:tentative="1">
      <w:start w:val="1"/>
      <w:numFmt w:val="bullet"/>
      <w:lvlText w:val=""/>
      <w:lvlJc w:val="left"/>
      <w:pPr>
        <w:ind w:left="4528" w:hanging="360"/>
      </w:pPr>
      <w:rPr>
        <w:rFonts w:ascii="Wingdings" w:hAnsi="Wingdings" w:hint="default"/>
      </w:rPr>
    </w:lvl>
    <w:lvl w:ilvl="6" w:tplc="0C0A0001" w:tentative="1">
      <w:start w:val="1"/>
      <w:numFmt w:val="bullet"/>
      <w:lvlText w:val=""/>
      <w:lvlJc w:val="left"/>
      <w:pPr>
        <w:ind w:left="5248" w:hanging="360"/>
      </w:pPr>
      <w:rPr>
        <w:rFonts w:ascii="Symbol" w:hAnsi="Symbol" w:hint="default"/>
      </w:rPr>
    </w:lvl>
    <w:lvl w:ilvl="7" w:tplc="0C0A0003" w:tentative="1">
      <w:start w:val="1"/>
      <w:numFmt w:val="bullet"/>
      <w:lvlText w:val="o"/>
      <w:lvlJc w:val="left"/>
      <w:pPr>
        <w:ind w:left="5968" w:hanging="360"/>
      </w:pPr>
      <w:rPr>
        <w:rFonts w:ascii="Courier New" w:hAnsi="Courier New" w:cs="Courier New" w:hint="default"/>
      </w:rPr>
    </w:lvl>
    <w:lvl w:ilvl="8" w:tplc="0C0A0005" w:tentative="1">
      <w:start w:val="1"/>
      <w:numFmt w:val="bullet"/>
      <w:lvlText w:val=""/>
      <w:lvlJc w:val="left"/>
      <w:pPr>
        <w:ind w:left="6688" w:hanging="360"/>
      </w:pPr>
      <w:rPr>
        <w:rFonts w:ascii="Wingdings" w:hAnsi="Wingdings" w:hint="default"/>
      </w:rPr>
    </w:lvl>
  </w:abstractNum>
  <w:abstractNum w:abstractNumId="18" w15:restartNumberingAfterBreak="0">
    <w:nsid w:val="68850E7E"/>
    <w:multiLevelType w:val="multilevel"/>
    <w:tmpl w:val="D660A87A"/>
    <w:lvl w:ilvl="0">
      <w:start w:val="1"/>
      <w:numFmt w:val="upperRoman"/>
      <w:lvlText w:val="%1."/>
      <w:lvlJc w:val="left"/>
      <w:pPr>
        <w:ind w:left="1004" w:hanging="720"/>
      </w:pPr>
      <w:rPr>
        <w:rFonts w:hint="default"/>
      </w:rPr>
    </w:lvl>
    <w:lvl w:ilvl="1">
      <w:start w:val="10"/>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9" w15:restartNumberingAfterBreak="0">
    <w:nsid w:val="76AD1E87"/>
    <w:multiLevelType w:val="multilevel"/>
    <w:tmpl w:val="97FC4922"/>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81A432D"/>
    <w:multiLevelType w:val="hybridMultilevel"/>
    <w:tmpl w:val="925C44D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7FCF752E"/>
    <w:multiLevelType w:val="hybridMultilevel"/>
    <w:tmpl w:val="30163B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17"/>
  </w:num>
  <w:num w:numId="3">
    <w:abstractNumId w:val="14"/>
  </w:num>
  <w:num w:numId="4">
    <w:abstractNumId w:val="2"/>
  </w:num>
  <w:num w:numId="5">
    <w:abstractNumId w:val="13"/>
  </w:num>
  <w:num w:numId="6">
    <w:abstractNumId w:val="4"/>
  </w:num>
  <w:num w:numId="7">
    <w:abstractNumId w:val="18"/>
  </w:num>
  <w:num w:numId="8">
    <w:abstractNumId w:val="10"/>
  </w:num>
  <w:num w:numId="9">
    <w:abstractNumId w:val="0"/>
  </w:num>
  <w:num w:numId="10">
    <w:abstractNumId w:val="1"/>
  </w:num>
  <w:num w:numId="11">
    <w:abstractNumId w:val="11"/>
  </w:num>
  <w:num w:numId="12">
    <w:abstractNumId w:val="15"/>
  </w:num>
  <w:num w:numId="13">
    <w:abstractNumId w:val="12"/>
  </w:num>
  <w:num w:numId="14">
    <w:abstractNumId w:val="16"/>
  </w:num>
  <w:num w:numId="15">
    <w:abstractNumId w:val="8"/>
  </w:num>
  <w:num w:numId="16">
    <w:abstractNumId w:val="19"/>
  </w:num>
  <w:num w:numId="17">
    <w:abstractNumId w:val="3"/>
  </w:num>
  <w:num w:numId="18">
    <w:abstractNumId w:val="20"/>
  </w:num>
  <w:num w:numId="19">
    <w:abstractNumId w:val="6"/>
  </w:num>
  <w:num w:numId="20">
    <w:abstractNumId w:val="5"/>
  </w:num>
  <w:num w:numId="21">
    <w:abstractNumId w:val="7"/>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AF0"/>
    <w:rsid w:val="00076320"/>
    <w:rsid w:val="00083E64"/>
    <w:rsid w:val="000E7CEC"/>
    <w:rsid w:val="00112390"/>
    <w:rsid w:val="002F7A06"/>
    <w:rsid w:val="003C1868"/>
    <w:rsid w:val="00492630"/>
    <w:rsid w:val="00586CE0"/>
    <w:rsid w:val="00655066"/>
    <w:rsid w:val="006A1AF0"/>
    <w:rsid w:val="007638D7"/>
    <w:rsid w:val="007A300E"/>
    <w:rsid w:val="007D2951"/>
    <w:rsid w:val="008821AB"/>
    <w:rsid w:val="00A373A7"/>
    <w:rsid w:val="00AF2C54"/>
    <w:rsid w:val="00B0523B"/>
    <w:rsid w:val="00BC3B06"/>
    <w:rsid w:val="00D95EC2"/>
    <w:rsid w:val="00E156DD"/>
    <w:rsid w:val="00E16A7B"/>
    <w:rsid w:val="00F363A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4D581"/>
  <w15:chartTrackingRefBased/>
  <w15:docId w15:val="{EADEAA37-96A6-4DAB-B921-BB1B4007A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AF0"/>
    <w:pPr>
      <w:spacing w:after="0" w:line="240" w:lineRule="auto"/>
    </w:pPr>
    <w:rPr>
      <w:sz w:val="24"/>
      <w:szCs w:val="24"/>
      <w:lang w:val="es-ES_tradnl"/>
    </w:rPr>
  </w:style>
  <w:style w:type="paragraph" w:styleId="Ttulo6">
    <w:name w:val="heading 6"/>
    <w:basedOn w:val="Normal"/>
    <w:next w:val="Normal"/>
    <w:link w:val="Ttulo6Car"/>
    <w:qFormat/>
    <w:rsid w:val="006A1AF0"/>
    <w:pPr>
      <w:keepNext/>
      <w:keepLines/>
      <w:tabs>
        <w:tab w:val="num" w:pos="1152"/>
      </w:tabs>
      <w:suppressAutoHyphens/>
      <w:spacing w:before="200"/>
      <w:ind w:left="1152" w:hanging="1152"/>
      <w:outlineLvl w:val="5"/>
    </w:pPr>
    <w:rPr>
      <w:rFonts w:ascii="Cambria" w:eastAsia="Times New Roman" w:hAnsi="Cambria" w:cs="Times New Roman"/>
      <w:i/>
      <w:iCs/>
      <w:color w:val="243F60"/>
      <w:lang w:val="es-EC" w:eastAsia="ar-SA"/>
    </w:rPr>
  </w:style>
  <w:style w:type="paragraph" w:styleId="Ttulo8">
    <w:name w:val="heading 8"/>
    <w:basedOn w:val="Normal"/>
    <w:next w:val="Normal"/>
    <w:link w:val="Ttulo8Car"/>
    <w:qFormat/>
    <w:rsid w:val="006A1AF0"/>
    <w:pPr>
      <w:keepNext/>
      <w:keepLines/>
      <w:numPr>
        <w:ilvl w:val="7"/>
        <w:numId w:val="8"/>
      </w:numPr>
      <w:suppressAutoHyphens/>
      <w:spacing w:before="200"/>
      <w:outlineLvl w:val="7"/>
    </w:pPr>
    <w:rPr>
      <w:rFonts w:ascii="Cambria" w:eastAsia="Times New Roman" w:hAnsi="Cambria" w:cs="Times New Roman"/>
      <w:color w:val="404040"/>
      <w:sz w:val="20"/>
      <w:szCs w:val="20"/>
      <w:lang w:val="es-EC"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2,encabezado"/>
    <w:basedOn w:val="Normal"/>
    <w:link w:val="EncabezadoCar"/>
    <w:uiPriority w:val="99"/>
    <w:unhideWhenUsed/>
    <w:rsid w:val="006A1AF0"/>
    <w:pPr>
      <w:tabs>
        <w:tab w:val="center" w:pos="4252"/>
        <w:tab w:val="right" w:pos="8504"/>
      </w:tabs>
    </w:pPr>
  </w:style>
  <w:style w:type="character" w:customStyle="1" w:styleId="EncabezadoCar">
    <w:name w:val="Encabezado Car"/>
    <w:aliases w:val="Encabezado 2 Car,encabezado Car"/>
    <w:basedOn w:val="Fuentedeprrafopredeter"/>
    <w:link w:val="Encabezado"/>
    <w:uiPriority w:val="99"/>
    <w:rsid w:val="006A1AF0"/>
    <w:rPr>
      <w:sz w:val="24"/>
      <w:szCs w:val="24"/>
      <w:lang w:val="es-ES_tradnl"/>
    </w:rPr>
  </w:style>
  <w:style w:type="paragraph" w:styleId="Sinespaciado">
    <w:name w:val="No Spacing"/>
    <w:uiPriority w:val="1"/>
    <w:qFormat/>
    <w:rsid w:val="006A1AF0"/>
    <w:pPr>
      <w:spacing w:after="0" w:line="240" w:lineRule="auto"/>
    </w:pPr>
    <w:rPr>
      <w:lang w:val="es-ES"/>
    </w:rPr>
  </w:style>
  <w:style w:type="paragraph" w:styleId="NormalWeb">
    <w:name w:val="Normal (Web)"/>
    <w:basedOn w:val="Normal"/>
    <w:uiPriority w:val="99"/>
    <w:unhideWhenUsed/>
    <w:rsid w:val="006A1AF0"/>
    <w:pPr>
      <w:spacing w:before="100" w:beforeAutospacing="1" w:after="100" w:afterAutospacing="1"/>
    </w:pPr>
    <w:rPr>
      <w:rFonts w:ascii="Times New Roman" w:eastAsia="Times New Roman" w:hAnsi="Times New Roman" w:cs="Times New Roman"/>
      <w:lang w:val="es-EC" w:eastAsia="es-EC"/>
    </w:rPr>
  </w:style>
  <w:style w:type="character" w:customStyle="1" w:styleId="Ttulo6Car">
    <w:name w:val="Título 6 Car"/>
    <w:basedOn w:val="Fuentedeprrafopredeter"/>
    <w:link w:val="Ttulo6"/>
    <w:rsid w:val="006A1AF0"/>
    <w:rPr>
      <w:rFonts w:ascii="Cambria" w:eastAsia="Times New Roman" w:hAnsi="Cambria" w:cs="Times New Roman"/>
      <w:i/>
      <w:iCs/>
      <w:color w:val="243F60"/>
      <w:sz w:val="24"/>
      <w:szCs w:val="24"/>
      <w:lang w:eastAsia="ar-SA"/>
    </w:rPr>
  </w:style>
  <w:style w:type="character" w:customStyle="1" w:styleId="Ttulo8Car">
    <w:name w:val="Título 8 Car"/>
    <w:basedOn w:val="Fuentedeprrafopredeter"/>
    <w:link w:val="Ttulo8"/>
    <w:rsid w:val="006A1AF0"/>
    <w:rPr>
      <w:rFonts w:ascii="Cambria" w:eastAsia="Times New Roman" w:hAnsi="Cambria" w:cs="Times New Roman"/>
      <w:color w:val="404040"/>
      <w:sz w:val="20"/>
      <w:szCs w:val="20"/>
      <w:lang w:eastAsia="ar-SA"/>
    </w:rPr>
  </w:style>
  <w:style w:type="paragraph" w:styleId="Piedepgina">
    <w:name w:val="footer"/>
    <w:basedOn w:val="Normal"/>
    <w:link w:val="PiedepginaCar"/>
    <w:uiPriority w:val="99"/>
    <w:rsid w:val="006A1AF0"/>
    <w:pPr>
      <w:suppressAutoHyphens/>
    </w:pPr>
    <w:rPr>
      <w:rFonts w:ascii="Times New Roman" w:eastAsia="Times New Roman" w:hAnsi="Times New Roman" w:cs="Times New Roman"/>
      <w:lang w:val="es-ES" w:eastAsia="ar-SA"/>
    </w:rPr>
  </w:style>
  <w:style w:type="character" w:customStyle="1" w:styleId="PiedepginaCar">
    <w:name w:val="Pie de página Car"/>
    <w:basedOn w:val="Fuentedeprrafopredeter"/>
    <w:link w:val="Piedepgina"/>
    <w:uiPriority w:val="99"/>
    <w:rsid w:val="006A1AF0"/>
    <w:rPr>
      <w:rFonts w:ascii="Times New Roman" w:eastAsia="Times New Roman" w:hAnsi="Times New Roman" w:cs="Times New Roman"/>
      <w:sz w:val="24"/>
      <w:szCs w:val="24"/>
      <w:lang w:val="es-ES" w:eastAsia="ar-SA"/>
    </w:rPr>
  </w:style>
  <w:style w:type="paragraph" w:styleId="Prrafodelista">
    <w:name w:val="List Paragraph"/>
    <w:aliases w:val="TIT 2 IND"/>
    <w:basedOn w:val="Normal"/>
    <w:link w:val="PrrafodelistaCar"/>
    <w:uiPriority w:val="34"/>
    <w:qFormat/>
    <w:rsid w:val="006A1AF0"/>
    <w:pPr>
      <w:suppressAutoHyphens/>
      <w:ind w:left="708"/>
    </w:pPr>
    <w:rPr>
      <w:rFonts w:ascii="Times New Roman" w:eastAsia="Times New Roman" w:hAnsi="Times New Roman" w:cs="Times New Roman"/>
      <w:lang w:val="es-ES" w:eastAsia="ar-SA"/>
    </w:rPr>
  </w:style>
  <w:style w:type="character" w:customStyle="1" w:styleId="PrrafodelistaCar">
    <w:name w:val="Párrafo de lista Car"/>
    <w:aliases w:val="TIT 2 IND Car"/>
    <w:link w:val="Prrafodelista"/>
    <w:uiPriority w:val="34"/>
    <w:rsid w:val="006A1AF0"/>
    <w:rPr>
      <w:rFonts w:ascii="Times New Roman" w:eastAsia="Times New Roman" w:hAnsi="Times New Roman" w:cs="Times New Roman"/>
      <w:sz w:val="24"/>
      <w:szCs w:val="24"/>
      <w:lang w:val="es-ES" w:eastAsia="ar-SA"/>
    </w:rPr>
  </w:style>
  <w:style w:type="character" w:styleId="Textoennegrita">
    <w:name w:val="Strong"/>
    <w:basedOn w:val="Fuentedeprrafopredeter"/>
    <w:uiPriority w:val="22"/>
    <w:qFormat/>
    <w:rsid w:val="006A1AF0"/>
    <w:rPr>
      <w:b/>
      <w:bCs/>
    </w:rPr>
  </w:style>
  <w:style w:type="character" w:customStyle="1" w:styleId="apple-converted-space">
    <w:name w:val="apple-converted-space"/>
    <w:basedOn w:val="Fuentedeprrafopredeter"/>
    <w:rsid w:val="006A1AF0"/>
  </w:style>
  <w:style w:type="table" w:styleId="Tablaconcuadrcula">
    <w:name w:val="Table Grid"/>
    <w:basedOn w:val="Tablanormal"/>
    <w:uiPriority w:val="39"/>
    <w:rsid w:val="006A1AF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entedeprrafopredeter4">
    <w:name w:val="Fuente de párrafo predeter.4"/>
    <w:rsid w:val="006A1AF0"/>
  </w:style>
  <w:style w:type="paragraph" w:customStyle="1" w:styleId="Normal1">
    <w:name w:val="Normal1"/>
    <w:rsid w:val="006A1AF0"/>
    <w:pPr>
      <w:suppressAutoHyphens/>
      <w:spacing w:after="0" w:line="100" w:lineRule="atLeast"/>
      <w:textAlignment w:val="baseline"/>
    </w:pPr>
    <w:rPr>
      <w:rFonts w:ascii="Times New Roman" w:eastAsia="Times New Roman" w:hAnsi="Times New Roman" w:cs="Calibri"/>
      <w:sz w:val="24"/>
      <w:szCs w:val="24"/>
      <w:lang w:eastAsia="ar-SA"/>
    </w:rPr>
  </w:style>
  <w:style w:type="paragraph" w:customStyle="1" w:styleId="Textoindependiente31">
    <w:name w:val="Texto independiente 31"/>
    <w:basedOn w:val="Normal1"/>
    <w:rsid w:val="006A1AF0"/>
    <w:pPr>
      <w:widowControl w:val="0"/>
      <w:overflowPunct w:val="0"/>
      <w:autoSpaceDE w:val="0"/>
      <w:jc w:val="both"/>
    </w:pPr>
    <w:rPr>
      <w:rFonts w:ascii="Arial" w:hAnsi="Arial" w:cs="Arial"/>
      <w:spacing w:val="-2"/>
      <w:sz w:val="22"/>
      <w:szCs w:val="22"/>
    </w:rPr>
  </w:style>
  <w:style w:type="paragraph" w:customStyle="1" w:styleId="Standard">
    <w:name w:val="Standard"/>
    <w:rsid w:val="006A1AF0"/>
    <w:pPr>
      <w:autoSpaceDN w:val="0"/>
      <w:spacing w:after="0" w:line="240" w:lineRule="auto"/>
      <w:textAlignment w:val="baseline"/>
    </w:pPr>
    <w:rPr>
      <w:rFonts w:ascii="Times New Roman" w:eastAsia="Times New Roman" w:hAnsi="Times New Roman" w:cs="Times New Roman"/>
      <w:sz w:val="20"/>
      <w:szCs w:val="20"/>
      <w:lang w:eastAsia="es-EC"/>
    </w:rPr>
  </w:style>
  <w:style w:type="character" w:customStyle="1" w:styleId="Internetlink">
    <w:name w:val="Internet link"/>
    <w:rsid w:val="006A1AF0"/>
    <w:rPr>
      <w:color w:val="000080"/>
      <w:u w:val="single"/>
    </w:rPr>
  </w:style>
  <w:style w:type="paragraph" w:customStyle="1" w:styleId="Textbody">
    <w:name w:val="Text body"/>
    <w:basedOn w:val="Standard"/>
    <w:rsid w:val="006A1AF0"/>
    <w:pPr>
      <w:spacing w:after="120"/>
    </w:pPr>
  </w:style>
  <w:style w:type="paragraph" w:customStyle="1" w:styleId="TableContents">
    <w:name w:val="Table Contents"/>
    <w:basedOn w:val="Normal"/>
    <w:rsid w:val="006A1AF0"/>
    <w:pPr>
      <w:suppressLineNumbers/>
      <w:suppressAutoHyphens/>
      <w:autoSpaceDN w:val="0"/>
      <w:textAlignment w:val="baseline"/>
    </w:pPr>
    <w:rPr>
      <w:rFonts w:ascii="Times New Roman" w:eastAsia="Times New Roman" w:hAnsi="Times New Roman" w:cs="Calibri"/>
      <w:lang w:val="es-EC" w:eastAsia="ar-SA"/>
    </w:rPr>
  </w:style>
  <w:style w:type="character" w:styleId="Hipervnculo">
    <w:name w:val="Hyperlink"/>
    <w:basedOn w:val="Fuentedeprrafopredeter"/>
    <w:unhideWhenUsed/>
    <w:rsid w:val="006A1AF0"/>
    <w:rPr>
      <w:color w:val="0563C1" w:themeColor="hyperlink"/>
      <w:u w:val="single"/>
    </w:rPr>
  </w:style>
  <w:style w:type="paragraph" w:customStyle="1" w:styleId="xl74">
    <w:name w:val="xl74"/>
    <w:basedOn w:val="Normal1"/>
    <w:rsid w:val="006A1AF0"/>
    <w:pPr>
      <w:spacing w:before="280" w:after="280"/>
      <w:jc w:val="center"/>
    </w:pPr>
    <w:rPr>
      <w:rFonts w:ascii="Arial" w:eastAsia="Arial Unicode MS" w:hAnsi="Arial"/>
      <w:b/>
      <w:bCs/>
      <w:lang w:val="es-ES"/>
    </w:rPr>
  </w:style>
  <w:style w:type="character" w:customStyle="1" w:styleId="Refdenotaalpie1">
    <w:name w:val="Ref. de nota al pie1"/>
    <w:rsid w:val="006A1AF0"/>
    <w:rPr>
      <w:position w:val="20"/>
      <w:sz w:val="13"/>
    </w:rPr>
  </w:style>
  <w:style w:type="paragraph" w:customStyle="1" w:styleId="Textoindependiente1">
    <w:name w:val="Texto independiente1"/>
    <w:basedOn w:val="Normal1"/>
    <w:rsid w:val="006A1AF0"/>
    <w:pPr>
      <w:widowControl w:val="0"/>
      <w:overflowPunct w:val="0"/>
      <w:autoSpaceDE w:val="0"/>
      <w:jc w:val="both"/>
    </w:pPr>
    <w:rPr>
      <w:rFonts w:ascii="Arial" w:hAnsi="Arial" w:cs="Arial"/>
      <w:spacing w:val="-2"/>
      <w:sz w:val="22"/>
      <w:szCs w:val="22"/>
      <w:u w:val="single"/>
    </w:rPr>
  </w:style>
  <w:style w:type="paragraph" w:styleId="Textoindependiente">
    <w:name w:val="Body Text"/>
    <w:basedOn w:val="Normal"/>
    <w:link w:val="TextoindependienteCar"/>
    <w:rsid w:val="006A1AF0"/>
    <w:pPr>
      <w:spacing w:after="120" w:line="100" w:lineRule="atLeast"/>
      <w:textAlignment w:val="baseline"/>
    </w:pPr>
    <w:rPr>
      <w:rFonts w:ascii="Times New Roman" w:eastAsia="Times New Roman" w:hAnsi="Times New Roman" w:cs="Times New Roman"/>
      <w:sz w:val="20"/>
      <w:szCs w:val="20"/>
      <w:lang w:val="es-EC" w:eastAsia="ar-SA"/>
    </w:rPr>
  </w:style>
  <w:style w:type="character" w:customStyle="1" w:styleId="TextoindependienteCar">
    <w:name w:val="Texto independiente Car"/>
    <w:basedOn w:val="Fuentedeprrafopredeter"/>
    <w:link w:val="Textoindependiente"/>
    <w:rsid w:val="006A1AF0"/>
    <w:rPr>
      <w:rFonts w:ascii="Times New Roman" w:eastAsia="Times New Roman" w:hAnsi="Times New Roman" w:cs="Times New Roman"/>
      <w:sz w:val="20"/>
      <w:szCs w:val="20"/>
      <w:lang w:eastAsia="ar-SA"/>
    </w:rPr>
  </w:style>
  <w:style w:type="paragraph" w:customStyle="1" w:styleId="Style2">
    <w:name w:val="Style 2"/>
    <w:basedOn w:val="Normal1"/>
    <w:rsid w:val="006A1AF0"/>
    <w:pPr>
      <w:widowControl w:val="0"/>
      <w:autoSpaceDE w:val="0"/>
      <w:ind w:left="288" w:right="72" w:hanging="288"/>
      <w:jc w:val="both"/>
    </w:pPr>
    <w:rPr>
      <w:lang w:val="en-US"/>
    </w:rPr>
  </w:style>
  <w:style w:type="paragraph" w:customStyle="1" w:styleId="Textosinformato1">
    <w:name w:val="Texto sin formato1"/>
    <w:basedOn w:val="Normal"/>
    <w:rsid w:val="006A1AF0"/>
    <w:pPr>
      <w:suppressAutoHyphens/>
    </w:pPr>
    <w:rPr>
      <w:rFonts w:ascii="Calibri" w:eastAsia="Calibri" w:hAnsi="Calibri" w:cs="Times New Roman"/>
      <w:sz w:val="22"/>
      <w:szCs w:val="21"/>
      <w:lang w:val="es-EC" w:eastAsia="ar-SA"/>
    </w:rPr>
  </w:style>
  <w:style w:type="paragraph" w:customStyle="1" w:styleId="western">
    <w:name w:val="western"/>
    <w:basedOn w:val="Normal"/>
    <w:rsid w:val="006A1AF0"/>
    <w:pPr>
      <w:suppressAutoHyphens/>
      <w:spacing w:before="280" w:after="280"/>
    </w:pPr>
    <w:rPr>
      <w:rFonts w:ascii="Times New Roman" w:eastAsia="Calibri" w:hAnsi="Times New Roman" w:cs="Times New Roman"/>
      <w:lang w:val="es-EC" w:eastAsia="ar-SA"/>
    </w:rPr>
  </w:style>
  <w:style w:type="paragraph" w:customStyle="1" w:styleId="xl25">
    <w:name w:val="xl25"/>
    <w:basedOn w:val="Normal"/>
    <w:rsid w:val="006A1AF0"/>
    <w:pPr>
      <w:shd w:val="clear" w:color="auto" w:fill="FFFFFF"/>
      <w:suppressAutoHyphens/>
      <w:spacing w:before="280" w:after="280"/>
    </w:pPr>
    <w:rPr>
      <w:rFonts w:ascii="Arial" w:eastAsia="Times New Roman" w:hAnsi="Arial" w:cs="Times New Roman"/>
      <w:b/>
      <w:szCs w:val="20"/>
      <w:lang w:val="es-ES" w:eastAsia="hi-IN" w:bidi="hi-IN"/>
    </w:rPr>
  </w:style>
  <w:style w:type="numbering" w:customStyle="1" w:styleId="WW8Num48">
    <w:name w:val="WW8Num48"/>
    <w:basedOn w:val="Sinlista"/>
    <w:rsid w:val="006A1AF0"/>
    <w:pPr>
      <w:numPr>
        <w:numId w:val="15"/>
      </w:numPr>
    </w:pPr>
  </w:style>
  <w:style w:type="paragraph" w:styleId="Textodeglobo">
    <w:name w:val="Balloon Text"/>
    <w:basedOn w:val="Normal"/>
    <w:link w:val="TextodegloboCar"/>
    <w:uiPriority w:val="99"/>
    <w:semiHidden/>
    <w:unhideWhenUsed/>
    <w:rsid w:val="006A1AF0"/>
    <w:rPr>
      <w:rFonts w:ascii="Tahoma" w:eastAsia="Calibri" w:hAnsi="Tahoma" w:cs="Tahoma"/>
      <w:sz w:val="16"/>
      <w:szCs w:val="16"/>
      <w:lang w:val="es-EC"/>
    </w:rPr>
  </w:style>
  <w:style w:type="character" w:customStyle="1" w:styleId="TextodegloboCar">
    <w:name w:val="Texto de globo Car"/>
    <w:basedOn w:val="Fuentedeprrafopredeter"/>
    <w:link w:val="Textodeglobo"/>
    <w:uiPriority w:val="99"/>
    <w:semiHidden/>
    <w:rsid w:val="006A1AF0"/>
    <w:rPr>
      <w:rFonts w:ascii="Tahoma" w:eastAsia="Calibri" w:hAnsi="Tahoma" w:cs="Tahoma"/>
      <w:sz w:val="16"/>
      <w:szCs w:val="16"/>
    </w:rPr>
  </w:style>
  <w:style w:type="character" w:customStyle="1" w:styleId="Fuentedeprrafopredeter9">
    <w:name w:val="Fuente de párrafo predeter.9"/>
    <w:rsid w:val="006A1A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garcia@unach.edu.ec" TargetMode="External"/><Relationship Id="rId3" Type="http://schemas.openxmlformats.org/officeDocument/2006/relationships/settings" Target="settings.xml"/><Relationship Id="rId7" Type="http://schemas.openxmlformats.org/officeDocument/2006/relationships/hyperlink" Target="mailto:rgarcia@unach.edu.e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21</Pages>
  <Words>7573</Words>
  <Characters>41653</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CTE</dc:creator>
  <cp:keywords/>
  <dc:description/>
  <cp:lastModifiedBy>CTE</cp:lastModifiedBy>
  <cp:revision>10</cp:revision>
  <dcterms:created xsi:type="dcterms:W3CDTF">2019-06-03T14:17:00Z</dcterms:created>
  <dcterms:modified xsi:type="dcterms:W3CDTF">2019-06-19T16:08:00Z</dcterms:modified>
</cp:coreProperties>
</file>