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2B0" w:rsidRPr="00324698" w:rsidRDefault="009872B0" w:rsidP="009872B0">
      <w:pPr>
        <w:jc w:val="center"/>
        <w:rPr>
          <w:rFonts w:asciiTheme="majorHAnsi" w:hAnsiTheme="majorHAnsi" w:cstheme="majorHAnsi"/>
          <w:b/>
          <w:bCs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FORMATO PARA EL INFORME DE VALIDACIÓN Y EVALUACIÓN DE LA </w:t>
      </w:r>
      <w:r w:rsidR="001E35EF">
        <w:rPr>
          <w:rFonts w:asciiTheme="majorHAnsi" w:hAnsiTheme="majorHAnsi" w:cstheme="majorHAnsi"/>
          <w:b/>
          <w:bCs/>
          <w:sz w:val="20"/>
          <w:szCs w:val="20"/>
          <w:lang w:val="es-ES"/>
        </w:rPr>
        <w:t>CALIDAD Y PERTINENCIA DEL EVENTO</w:t>
      </w:r>
      <w:bookmarkStart w:id="0" w:name="_GoBack"/>
      <w:bookmarkEnd w:id="0"/>
    </w:p>
    <w:p w:rsidR="009872B0" w:rsidRPr="00324698" w:rsidRDefault="009872B0" w:rsidP="009872B0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b/>
          <w:bCs/>
          <w:sz w:val="20"/>
          <w:szCs w:val="20"/>
          <w:lang w:val="es-ES"/>
        </w:rPr>
        <w:t xml:space="preserve"> </w:t>
      </w:r>
    </w:p>
    <w:tbl>
      <w:tblPr>
        <w:tblW w:w="95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808"/>
        <w:gridCol w:w="7712"/>
      </w:tblGrid>
      <w:tr w:rsidR="009872B0" w:rsidRPr="00324698" w:rsidTr="001D3660">
        <w:trPr>
          <w:trHeight w:val="900"/>
        </w:trPr>
        <w:tc>
          <w:tcPr>
            <w:tcW w:w="1808" w:type="dxa"/>
          </w:tcPr>
          <w:p w:rsidR="009872B0" w:rsidRPr="00324698" w:rsidRDefault="009872B0" w:rsidP="001D3660">
            <w:pPr>
              <w:pStyle w:val="Encabezado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noProof/>
                <w:sz w:val="20"/>
                <w:szCs w:val="20"/>
                <w:lang w:val="es-EC" w:eastAsia="es-EC"/>
              </w:rPr>
              <w:drawing>
                <wp:inline distT="0" distB="0" distL="0" distR="0" wp14:anchorId="16FAC604" wp14:editId="2D8B3EC0">
                  <wp:extent cx="781050" cy="781050"/>
                  <wp:effectExtent l="0" t="0" r="0" b="0"/>
                  <wp:docPr id="7" name="Imagen 7" descr="selloci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lloci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2" w:type="dxa"/>
          </w:tcPr>
          <w:p w:rsidR="009872B0" w:rsidRPr="00324698" w:rsidRDefault="009872B0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_tradnl"/>
              </w:rPr>
              <w:t>UNIVERSIDAD NACIONAL DE CHIMBORAZO</w:t>
            </w:r>
          </w:p>
          <w:p w:rsidR="009872B0" w:rsidRPr="00324698" w:rsidRDefault="009872B0" w:rsidP="001D3660">
            <w:pPr>
              <w:pStyle w:val="Default"/>
              <w:ind w:right="-284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      DEPENDENCIA…………………………………………</w:t>
            </w:r>
          </w:p>
          <w:p w:rsidR="009872B0" w:rsidRPr="00324698" w:rsidRDefault="009872B0" w:rsidP="001D3660">
            <w:pPr>
              <w:pStyle w:val="Default"/>
              <w:ind w:right="-285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:rsidR="009872B0" w:rsidRPr="00324698" w:rsidRDefault="009872B0" w:rsidP="001D3660">
            <w:pPr>
              <w:pStyle w:val="Default"/>
              <w:ind w:right="-285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 w:rsidRPr="00324698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INFORME DE VALIDACIÓN Y EVALUACIÓN DE LA CALIDAD Y PERTINENCIA DEL EVENTO</w:t>
            </w:r>
          </w:p>
        </w:tc>
      </w:tr>
    </w:tbl>
    <w:p w:rsidR="009872B0" w:rsidRPr="00324698" w:rsidRDefault="009872B0" w:rsidP="009872B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Datos del evento</w:t>
      </w:r>
    </w:p>
    <w:p w:rsidR="009872B0" w:rsidRPr="00324698" w:rsidRDefault="009872B0" w:rsidP="009872B0">
      <w:pPr>
        <w:pStyle w:val="Prrafodelista"/>
        <w:spacing w:after="0" w:line="240" w:lineRule="auto"/>
        <w:ind w:left="1410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Denominación del evento………………………………………………………………………</w:t>
      </w:r>
      <w:proofErr w:type="gramStart"/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…….</w:t>
      </w:r>
      <w:proofErr w:type="gramEnd"/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.</w:t>
      </w:r>
    </w:p>
    <w:p w:rsidR="009872B0" w:rsidRPr="00324698" w:rsidRDefault="009872B0" w:rsidP="009872B0">
      <w:pPr>
        <w:pStyle w:val="Prrafodelista"/>
        <w:spacing w:after="0" w:line="240" w:lineRule="auto"/>
        <w:ind w:left="1410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Tipo de evento…………………………………………………………………………………………</w:t>
      </w:r>
    </w:p>
    <w:p w:rsidR="009872B0" w:rsidRPr="00324698" w:rsidRDefault="009872B0" w:rsidP="009872B0">
      <w:pPr>
        <w:pStyle w:val="Prrafodelista"/>
        <w:spacing w:after="0" w:line="240" w:lineRule="auto"/>
        <w:ind w:left="1410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Modalidad………………………………………………………………………………………………</w:t>
      </w:r>
    </w:p>
    <w:p w:rsidR="009872B0" w:rsidRPr="00324698" w:rsidRDefault="009872B0" w:rsidP="009872B0">
      <w:pPr>
        <w:pStyle w:val="Prrafodelista"/>
        <w:spacing w:after="0" w:line="240" w:lineRule="auto"/>
        <w:ind w:left="1410"/>
        <w:rPr>
          <w:rFonts w:asciiTheme="majorHAnsi" w:hAnsiTheme="majorHAnsi" w:cstheme="majorHAnsi"/>
          <w:i/>
          <w:iCs/>
          <w:color w:val="FF0000"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Duración…………………………………………………………………………………………</w:t>
      </w:r>
      <w:proofErr w:type="gramStart"/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…….</w:t>
      </w:r>
      <w:proofErr w:type="gramEnd"/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.</w:t>
      </w:r>
    </w:p>
    <w:p w:rsidR="009872B0" w:rsidRPr="00324698" w:rsidRDefault="009872B0" w:rsidP="009872B0">
      <w:pPr>
        <w:pStyle w:val="Prrafodelista"/>
        <w:spacing w:after="0" w:line="240" w:lineRule="auto"/>
        <w:ind w:left="1410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</w:p>
    <w:p w:rsidR="009872B0" w:rsidRPr="00324698" w:rsidRDefault="009872B0" w:rsidP="009872B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Aporte y significatividad de la propuesta</w:t>
      </w:r>
    </w:p>
    <w:tbl>
      <w:tblPr>
        <w:tblStyle w:val="Tablaconcuadrcula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425"/>
      </w:tblGrid>
      <w:tr w:rsidR="009872B0" w:rsidRPr="00324698" w:rsidTr="001D3660">
        <w:tc>
          <w:tcPr>
            <w:tcW w:w="3549" w:type="dxa"/>
            <w:tcBorders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Relevancia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  <w:tr w:rsidR="009872B0" w:rsidRPr="00324698" w:rsidTr="001D3660">
        <w:tc>
          <w:tcPr>
            <w:tcW w:w="3549" w:type="dxa"/>
            <w:tcBorders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  <w:tr w:rsidR="009872B0" w:rsidRPr="00324698" w:rsidTr="001D3660">
        <w:tc>
          <w:tcPr>
            <w:tcW w:w="3549" w:type="dxa"/>
            <w:tcBorders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Actualización temática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  <w:tr w:rsidR="009872B0" w:rsidRPr="00324698" w:rsidTr="001D3660">
        <w:tc>
          <w:tcPr>
            <w:tcW w:w="3549" w:type="dxa"/>
            <w:tcBorders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  <w:t>Aporte científico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9872B0" w:rsidRPr="00324698" w:rsidRDefault="009872B0" w:rsidP="009872B0">
      <w:pPr>
        <w:ind w:left="705"/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Sugerencias para modificar o completar el proyecto (De ser el caso).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7415"/>
      </w:tblGrid>
      <w:tr w:rsidR="009872B0" w:rsidRPr="00324698" w:rsidTr="001D3660">
        <w:tc>
          <w:tcPr>
            <w:tcW w:w="7415" w:type="dxa"/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9872B0" w:rsidRPr="00324698" w:rsidRDefault="009872B0" w:rsidP="009872B0">
      <w:pPr>
        <w:pStyle w:val="Prrafodelista"/>
        <w:spacing w:after="0" w:line="240" w:lineRule="auto"/>
        <w:ind w:left="1410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</w:p>
    <w:p w:rsidR="009872B0" w:rsidRPr="00324698" w:rsidRDefault="009872B0" w:rsidP="009872B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 xml:space="preserve">Análisis y evaluación del Proyecto </w:t>
      </w:r>
      <w:proofErr w:type="gramStart"/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>( Deberá</w:t>
      </w:r>
      <w:proofErr w:type="gramEnd"/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 xml:space="preserve"> motivarse el aporte o conveniencia a los intereses institucionales o las causas por las cuales no es conveniente el otorgamiento del aval, académico o científico)  </w:t>
      </w:r>
    </w:p>
    <w:p w:rsidR="009872B0" w:rsidRPr="00324698" w:rsidRDefault="009872B0" w:rsidP="009872B0">
      <w:pPr>
        <w:pStyle w:val="Prrafodelista"/>
        <w:spacing w:after="0" w:line="240" w:lineRule="auto"/>
        <w:ind w:left="1410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</w:p>
    <w:p w:rsidR="009872B0" w:rsidRPr="00324698" w:rsidRDefault="009872B0" w:rsidP="009872B0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i/>
          <w:iCs/>
          <w:sz w:val="20"/>
          <w:szCs w:val="20"/>
          <w:lang w:eastAsia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eastAsia="es-ES"/>
        </w:rPr>
        <w:t xml:space="preserve">Dictamen: </w:t>
      </w:r>
    </w:p>
    <w:tbl>
      <w:tblPr>
        <w:tblStyle w:val="Tablaconcuadrcula"/>
        <w:tblW w:w="0" w:type="auto"/>
        <w:tblInd w:w="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425"/>
      </w:tblGrid>
      <w:tr w:rsidR="009872B0" w:rsidRPr="00324698" w:rsidTr="001D3660">
        <w:tc>
          <w:tcPr>
            <w:tcW w:w="5538" w:type="dxa"/>
            <w:tcBorders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s-ES"/>
              </w:rPr>
              <w:t>Recomendado para su aval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  <w:tr w:rsidR="009872B0" w:rsidRPr="00324698" w:rsidTr="001D3660">
        <w:tc>
          <w:tcPr>
            <w:tcW w:w="5538" w:type="dxa"/>
            <w:tcBorders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s-ES"/>
              </w:rPr>
              <w:t>Recomendado para su aval con observaciones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  <w:tr w:rsidR="009872B0" w:rsidRPr="00324698" w:rsidTr="001D3660">
        <w:tc>
          <w:tcPr>
            <w:tcW w:w="5538" w:type="dxa"/>
            <w:tcBorders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  <w:r w:rsidRPr="00324698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lang w:val="es-ES"/>
              </w:rPr>
              <w:t>No recomendado su aval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0" w:rsidRPr="00324698" w:rsidRDefault="009872B0" w:rsidP="001D3660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9872B0" w:rsidRPr="00324698" w:rsidRDefault="009872B0" w:rsidP="009872B0">
      <w:pPr>
        <w:ind w:left="705" w:firstLine="709"/>
        <w:rPr>
          <w:rFonts w:asciiTheme="majorHAnsi" w:hAnsiTheme="majorHAnsi" w:cstheme="majorHAnsi"/>
          <w:b/>
          <w:bCs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ind w:left="705"/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val="es-ES"/>
        </w:rPr>
        <w:t>5.</w:t>
      </w:r>
      <w:r w:rsidRPr="00324698">
        <w:rPr>
          <w:rFonts w:asciiTheme="majorHAnsi" w:hAnsiTheme="majorHAnsi" w:cstheme="majorHAnsi"/>
          <w:i/>
          <w:iCs/>
          <w:sz w:val="20"/>
          <w:szCs w:val="20"/>
          <w:lang w:val="es-ES"/>
        </w:rPr>
        <w:tab/>
        <w:t>Apellidos y nombres completos de los evaluadores</w:t>
      </w:r>
    </w:p>
    <w:p w:rsidR="009872B0" w:rsidRPr="00324698" w:rsidRDefault="009872B0" w:rsidP="009872B0">
      <w:pPr>
        <w:ind w:left="705"/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  <w:r w:rsidRPr="00324698">
        <w:rPr>
          <w:rFonts w:asciiTheme="majorHAnsi" w:hAnsiTheme="majorHAnsi" w:cstheme="majorHAnsi"/>
          <w:i/>
          <w:iCs/>
          <w:sz w:val="20"/>
          <w:szCs w:val="20"/>
          <w:lang w:val="es-ES"/>
        </w:rPr>
        <w:t>6.</w:t>
      </w:r>
      <w:r w:rsidRPr="00324698">
        <w:rPr>
          <w:rFonts w:asciiTheme="majorHAnsi" w:hAnsiTheme="majorHAnsi" w:cstheme="majorHAnsi"/>
          <w:i/>
          <w:iCs/>
          <w:sz w:val="20"/>
          <w:szCs w:val="20"/>
          <w:lang w:val="es-ES"/>
        </w:rPr>
        <w:tab/>
        <w:t xml:space="preserve">Firmas </w:t>
      </w: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9872B0" w:rsidRPr="00324698" w:rsidRDefault="009872B0" w:rsidP="009872B0">
      <w:pPr>
        <w:rPr>
          <w:rFonts w:asciiTheme="majorHAnsi" w:hAnsiTheme="majorHAnsi" w:cstheme="majorHAnsi"/>
          <w:i/>
          <w:iCs/>
          <w:sz w:val="20"/>
          <w:szCs w:val="20"/>
          <w:lang w:val="es-ES"/>
        </w:rPr>
      </w:pPr>
    </w:p>
    <w:p w:rsidR="000305BF" w:rsidRDefault="000305BF"/>
    <w:sectPr w:rsidR="000305BF" w:rsidSect="009872B0">
      <w:headerReference w:type="default" r:id="rId8"/>
      <w:footerReference w:type="even" r:id="rId9"/>
      <w:footerReference w:type="default" r:id="rId10"/>
      <w:pgSz w:w="11900" w:h="16840" w:code="9"/>
      <w:pgMar w:top="1701" w:right="845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ED" w:rsidRDefault="007971ED">
      <w:r>
        <w:separator/>
      </w:r>
    </w:p>
  </w:endnote>
  <w:endnote w:type="continuationSeparator" w:id="0">
    <w:p w:rsidR="007971ED" w:rsidRDefault="007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9872B0" w:rsidP="00F0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E3A3C" w:rsidRDefault="007971ED" w:rsidP="00DB2D3B">
    <w:pPr>
      <w:pStyle w:val="Piedepgina"/>
      <w:ind w:right="360"/>
    </w:pPr>
  </w:p>
  <w:p w:rsidR="00C343C4" w:rsidRDefault="007971E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Pr="00BC7A0E" w:rsidRDefault="009872B0" w:rsidP="00942F7F">
    <w:pPr>
      <w:pStyle w:val="Piedepgina"/>
      <w:framePr w:wrap="around" w:vAnchor="text" w:hAnchor="page" w:x="10118" w:y="249"/>
      <w:rPr>
        <w:rStyle w:val="Nmerodepgina"/>
        <w:rFonts w:ascii="Arial Black" w:hAnsi="Arial Black"/>
        <w:color w:val="A6A6A6"/>
        <w:sz w:val="14"/>
        <w:szCs w:val="16"/>
      </w:rPr>
    </w:pPr>
    <w:r w:rsidRPr="00BC7A0E">
      <w:rPr>
        <w:rStyle w:val="Nmerodepgina"/>
        <w:rFonts w:ascii="Arial Black" w:hAnsi="Arial Black"/>
        <w:color w:val="A6A6A6"/>
        <w:sz w:val="14"/>
        <w:szCs w:val="16"/>
      </w:rPr>
      <w:t xml:space="preserve">Página 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begin"/>
    </w:r>
    <w:r w:rsidRPr="00BC7A0E">
      <w:rPr>
        <w:rStyle w:val="Nmerodepgina"/>
        <w:rFonts w:ascii="Arial Black" w:hAnsi="Arial Black"/>
        <w:color w:val="A6A6A6"/>
        <w:sz w:val="14"/>
        <w:szCs w:val="16"/>
      </w:rPr>
      <w:instrText xml:space="preserve">PAGE  </w:instrTex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separate"/>
    </w:r>
    <w:r w:rsidR="001E35EF">
      <w:rPr>
        <w:rStyle w:val="Nmerodepgina"/>
        <w:rFonts w:ascii="Arial Black" w:hAnsi="Arial Black"/>
        <w:noProof/>
        <w:color w:val="A6A6A6"/>
        <w:sz w:val="14"/>
        <w:szCs w:val="16"/>
      </w:rPr>
      <w:t>1</w:t>
    </w:r>
    <w:r w:rsidRPr="00BC7A0E">
      <w:rPr>
        <w:rStyle w:val="Nmerodepgina"/>
        <w:rFonts w:ascii="Arial Black" w:hAnsi="Arial Black"/>
        <w:color w:val="A6A6A6"/>
        <w:sz w:val="14"/>
        <w:szCs w:val="16"/>
      </w:rPr>
      <w:fldChar w:fldCharType="end"/>
    </w:r>
  </w:p>
  <w:p w:rsidR="00DE3A3C" w:rsidRDefault="009872B0" w:rsidP="00DB2D3B">
    <w:pPr>
      <w:pStyle w:val="Piedepgina"/>
      <w:tabs>
        <w:tab w:val="clear" w:pos="4252"/>
        <w:tab w:val="clear" w:pos="8504"/>
        <w:tab w:val="right" w:pos="8995"/>
      </w:tabs>
      <w:ind w:right="360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C7E67E" wp14:editId="23E224D3">
              <wp:simplePos x="0" y="0"/>
              <wp:positionH relativeFrom="column">
                <wp:posOffset>-5080</wp:posOffset>
              </wp:positionH>
              <wp:positionV relativeFrom="paragraph">
                <wp:posOffset>117475</wp:posOffset>
              </wp:positionV>
              <wp:extent cx="5819775" cy="361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197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716" w:rsidRDefault="009872B0" w:rsidP="00704716">
                          <w:pP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</w:pP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 xml:space="preserve">esolución </w:t>
                          </w:r>
                          <w:r w:rsidRPr="00FD2FA5"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No</w:t>
                          </w:r>
                          <w:r>
                            <w:rPr>
                              <w:rFonts w:ascii="Arial Black" w:hAnsi="Arial Black"/>
                              <w:sz w:val="14"/>
                              <w:szCs w:val="14"/>
                            </w:rPr>
                            <w:t>. 0011-HCU-10-01-2018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7E67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.4pt;margin-top:9.25pt;width:45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" filled="f" stroked="f">
              <v:textbox>
                <w:txbxContent>
                  <w:p w:rsidR="00704716" w:rsidRDefault="009872B0" w:rsidP="00704716">
                    <w:pPr>
                      <w:rPr>
                        <w:rFonts w:ascii="Arial Black" w:hAnsi="Arial Black"/>
                        <w:sz w:val="14"/>
                        <w:szCs w:val="14"/>
                      </w:rPr>
                    </w:pP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esolución </w:t>
                    </w:r>
                    <w:r w:rsidRPr="00FD2FA5">
                      <w:rPr>
                        <w:rFonts w:ascii="Arial Black" w:hAnsi="Arial Black"/>
                        <w:sz w:val="14"/>
                        <w:szCs w:val="14"/>
                      </w:rPr>
                      <w:t>No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011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-HCU-</w:t>
                    </w:r>
                    <w:r>
                      <w:rPr>
                        <w:rFonts w:ascii="Arial Black" w:hAnsi="Arial Black"/>
                        <w:sz w:val="14"/>
                        <w:szCs w:val="14"/>
                      </w:rPr>
                      <w:t>10-01-2018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35AB7D35" wp14:editId="0EEF29D5">
          <wp:simplePos x="0" y="0"/>
          <wp:positionH relativeFrom="column">
            <wp:posOffset>2350135</wp:posOffset>
          </wp:positionH>
          <wp:positionV relativeFrom="paragraph">
            <wp:posOffset>705485</wp:posOffset>
          </wp:positionV>
          <wp:extent cx="1042035" cy="148590"/>
          <wp:effectExtent l="0" t="0" r="571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4801D" wp14:editId="7B5380B2">
              <wp:simplePos x="0" y="0"/>
              <wp:positionH relativeFrom="column">
                <wp:posOffset>-9525</wp:posOffset>
              </wp:positionH>
              <wp:positionV relativeFrom="paragraph">
                <wp:posOffset>62040</wp:posOffset>
              </wp:positionV>
              <wp:extent cx="5985164" cy="0"/>
              <wp:effectExtent l="0" t="19050" r="1587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164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29D270" id="1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.9pt" to="470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" strokecolor="#5b9bd5 [3204]" strokeweight="3.5pt">
              <v:stroke joinstyle="miter"/>
            </v:line>
          </w:pict>
        </mc:Fallback>
      </mc:AlternateContent>
    </w:r>
  </w:p>
  <w:p w:rsidR="00C343C4" w:rsidRDefault="007971E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ED" w:rsidRDefault="007971ED">
      <w:r>
        <w:separator/>
      </w:r>
    </w:p>
  </w:footnote>
  <w:footnote w:type="continuationSeparator" w:id="0">
    <w:p w:rsidR="007971ED" w:rsidRDefault="0079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3C" w:rsidRDefault="009872B0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A15EBF" wp14:editId="23BC7C9D">
              <wp:simplePos x="0" y="0"/>
              <wp:positionH relativeFrom="column">
                <wp:posOffset>1318895</wp:posOffset>
              </wp:positionH>
              <wp:positionV relativeFrom="paragraph">
                <wp:posOffset>-130810</wp:posOffset>
              </wp:positionV>
              <wp:extent cx="4724400" cy="45656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268A" w:rsidRPr="00324698" w:rsidRDefault="009872B0" w:rsidP="00E9268A">
                          <w:pPr>
                            <w:spacing w:before="120"/>
                            <w:jc w:val="center"/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324698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  <w:lang w:val="es-ES"/>
                            </w:rPr>
                            <w:t>REGLAMENTO PARA OTORGAR AVAL ACADÉMICO Y CIENTÍFICO EN LA UNIVERSIDAD NACIONAL DE CHIMBORAZO</w:t>
                          </w:r>
                        </w:p>
                        <w:p w:rsidR="00DE3A3C" w:rsidRPr="00CB2256" w:rsidRDefault="007971ED" w:rsidP="00DF219F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 w:cs="Times New Roman"/>
                              <w:b/>
                              <w:sz w:val="18"/>
                              <w:szCs w:val="18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A15EB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85pt;margin-top:-10.3pt;width:37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" filled="f" stroked="f">
              <v:textbox>
                <w:txbxContent>
                  <w:p w:rsidR="00E9268A" w:rsidRPr="00324698" w:rsidRDefault="009872B0" w:rsidP="00E9268A">
                    <w:pPr>
                      <w:spacing w:before="120"/>
                      <w:jc w:val="center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</w:pP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>REGLAMENTO PARA OTORGAR AVAL</w:t>
                    </w:r>
                    <w:r w:rsidRPr="00324698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  <w:lang w:val="es-ES"/>
                      </w:rPr>
                      <w:t xml:space="preserve"> ACADÉMICO Y CIENTÍFICO EN LA UNIVERSIDAD NACIONAL DE CHIMBORAZO</w:t>
                    </w:r>
                  </w:p>
                  <w:p w:rsidR="00DE3A3C" w:rsidRPr="00CB2256" w:rsidRDefault="009872B0" w:rsidP="00DF219F">
                    <w:pPr>
                      <w:spacing w:line="276" w:lineRule="auto"/>
                      <w:jc w:val="center"/>
                      <w:rPr>
                        <w:rFonts w:ascii="Century Gothic" w:hAnsi="Century Gothic" w:cs="Times New Roman"/>
                        <w:b/>
                        <w:sz w:val="18"/>
                        <w:szCs w:val="18"/>
                        <w:lang w:val="es-E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1105587F" wp14:editId="1520C23A">
          <wp:simplePos x="0" y="0"/>
          <wp:positionH relativeFrom="column">
            <wp:posOffset>-282913</wp:posOffset>
          </wp:positionH>
          <wp:positionV relativeFrom="paragraph">
            <wp:posOffset>-291003</wp:posOffset>
          </wp:positionV>
          <wp:extent cx="6400800" cy="817952"/>
          <wp:effectExtent l="0" t="0" r="0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234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43C4" w:rsidRDefault="007971E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71B4"/>
    <w:multiLevelType w:val="hybridMultilevel"/>
    <w:tmpl w:val="989E6F98"/>
    <w:lvl w:ilvl="0" w:tplc="08BC7254">
      <w:start w:val="1"/>
      <w:numFmt w:val="decimal"/>
      <w:lvlText w:val="%1."/>
      <w:lvlJc w:val="left"/>
      <w:pPr>
        <w:ind w:left="1410" w:hanging="705"/>
      </w:pPr>
      <w:rPr>
        <w:rFonts w:hint="default"/>
        <w:i w:val="0"/>
      </w:rPr>
    </w:lvl>
    <w:lvl w:ilvl="1" w:tplc="300A0019" w:tentative="1">
      <w:start w:val="1"/>
      <w:numFmt w:val="lowerLetter"/>
      <w:lvlText w:val="%2."/>
      <w:lvlJc w:val="left"/>
      <w:pPr>
        <w:ind w:left="1785" w:hanging="360"/>
      </w:pPr>
    </w:lvl>
    <w:lvl w:ilvl="2" w:tplc="300A001B" w:tentative="1">
      <w:start w:val="1"/>
      <w:numFmt w:val="lowerRoman"/>
      <w:lvlText w:val="%3."/>
      <w:lvlJc w:val="right"/>
      <w:pPr>
        <w:ind w:left="2505" w:hanging="180"/>
      </w:pPr>
    </w:lvl>
    <w:lvl w:ilvl="3" w:tplc="300A000F" w:tentative="1">
      <w:start w:val="1"/>
      <w:numFmt w:val="decimal"/>
      <w:lvlText w:val="%4."/>
      <w:lvlJc w:val="left"/>
      <w:pPr>
        <w:ind w:left="3225" w:hanging="360"/>
      </w:pPr>
    </w:lvl>
    <w:lvl w:ilvl="4" w:tplc="300A0019" w:tentative="1">
      <w:start w:val="1"/>
      <w:numFmt w:val="lowerLetter"/>
      <w:lvlText w:val="%5."/>
      <w:lvlJc w:val="left"/>
      <w:pPr>
        <w:ind w:left="3945" w:hanging="360"/>
      </w:pPr>
    </w:lvl>
    <w:lvl w:ilvl="5" w:tplc="300A001B" w:tentative="1">
      <w:start w:val="1"/>
      <w:numFmt w:val="lowerRoman"/>
      <w:lvlText w:val="%6."/>
      <w:lvlJc w:val="right"/>
      <w:pPr>
        <w:ind w:left="4665" w:hanging="180"/>
      </w:pPr>
    </w:lvl>
    <w:lvl w:ilvl="6" w:tplc="300A000F" w:tentative="1">
      <w:start w:val="1"/>
      <w:numFmt w:val="decimal"/>
      <w:lvlText w:val="%7."/>
      <w:lvlJc w:val="left"/>
      <w:pPr>
        <w:ind w:left="5385" w:hanging="360"/>
      </w:pPr>
    </w:lvl>
    <w:lvl w:ilvl="7" w:tplc="300A0019" w:tentative="1">
      <w:start w:val="1"/>
      <w:numFmt w:val="lowerLetter"/>
      <w:lvlText w:val="%8."/>
      <w:lvlJc w:val="left"/>
      <w:pPr>
        <w:ind w:left="6105" w:hanging="360"/>
      </w:pPr>
    </w:lvl>
    <w:lvl w:ilvl="8" w:tplc="3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0A145B7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31B41BD"/>
    <w:multiLevelType w:val="multilevel"/>
    <w:tmpl w:val="C9681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DF3CD7"/>
    <w:multiLevelType w:val="hybridMultilevel"/>
    <w:tmpl w:val="81B805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B0"/>
    <w:rsid w:val="000305BF"/>
    <w:rsid w:val="001E35EF"/>
    <w:rsid w:val="007971ED"/>
    <w:rsid w:val="0098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3B1A9F"/>
  <w15:chartTrackingRefBased/>
  <w15:docId w15:val="{BC5D0E9E-B4E4-4F58-84A4-1B2F2D83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B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2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72B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872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2B0"/>
    <w:rPr>
      <w:rFonts w:eastAsiaTheme="minorEastAsia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9872B0"/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9872B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customStyle="1" w:styleId="Default">
    <w:name w:val="Default"/>
    <w:uiPriority w:val="99"/>
    <w:rsid w:val="009872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8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9872B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CTE</cp:lastModifiedBy>
  <cp:revision>2</cp:revision>
  <dcterms:created xsi:type="dcterms:W3CDTF">2019-04-17T16:08:00Z</dcterms:created>
  <dcterms:modified xsi:type="dcterms:W3CDTF">2019-04-17T16:08:00Z</dcterms:modified>
</cp:coreProperties>
</file>