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51" w:rsidRPr="00B90625" w:rsidRDefault="00806451" w:rsidP="00806451">
      <w:pPr>
        <w:jc w:val="center"/>
        <w:rPr>
          <w:rFonts w:ascii="Century Gothic" w:hAnsi="Century Gothic"/>
          <w:b/>
          <w:sz w:val="20"/>
          <w:szCs w:val="20"/>
        </w:rPr>
      </w:pPr>
      <w:r w:rsidRPr="00B90625">
        <w:rPr>
          <w:rFonts w:ascii="Century Gothic" w:hAnsi="Century Gothic"/>
          <w:b/>
          <w:sz w:val="20"/>
          <w:szCs w:val="20"/>
        </w:rPr>
        <w:t>UNIVERSIDAD NACIONAL DE CHIMBORAZO</w:t>
      </w:r>
    </w:p>
    <w:p w:rsidR="00806451" w:rsidRDefault="00A55C15" w:rsidP="00806451">
      <w:pPr>
        <w:spacing w:after="0" w:line="240" w:lineRule="auto"/>
        <w:jc w:val="center"/>
        <w:rPr>
          <w:rFonts w:ascii="Century Gothic" w:hAnsi="Century Gothic" w:cs="Arial"/>
          <w:b/>
          <w:sz w:val="20"/>
          <w:szCs w:val="20"/>
        </w:rPr>
      </w:pPr>
      <w:r>
        <w:rPr>
          <w:rFonts w:ascii="Century Gothic" w:hAnsi="Century Gothic"/>
          <w:b/>
          <w:sz w:val="20"/>
          <w:szCs w:val="20"/>
        </w:rPr>
        <w:t xml:space="preserve">DIRECTRICES PARA LA APLICACIÓN DEL </w:t>
      </w:r>
      <w:r w:rsidR="00806451" w:rsidRPr="00B90625">
        <w:rPr>
          <w:rFonts w:ascii="Century Gothic" w:hAnsi="Century Gothic"/>
          <w:b/>
          <w:sz w:val="20"/>
          <w:szCs w:val="20"/>
        </w:rPr>
        <w:t xml:space="preserve">REGLAMENTO </w:t>
      </w:r>
      <w:r w:rsidR="00806451" w:rsidRPr="00B90625">
        <w:rPr>
          <w:rFonts w:ascii="Century Gothic" w:hAnsi="Century Gothic" w:cs="Arial"/>
          <w:b/>
          <w:sz w:val="20"/>
          <w:szCs w:val="20"/>
        </w:rPr>
        <w:t>QUE REGULA LA RECEPCIÓN, TRÁMITE, DESPACHO, ARCHIVO Y CUSTODIA DE LOS DOCUMENTOS, EN LA UNIVERSIDAD NACIONAL DE CHIMBORAZO</w:t>
      </w:r>
    </w:p>
    <w:p w:rsidR="00BA37FD" w:rsidRPr="00B90625" w:rsidRDefault="00BA37FD" w:rsidP="00806451">
      <w:pPr>
        <w:spacing w:after="0" w:line="240" w:lineRule="auto"/>
        <w:jc w:val="center"/>
        <w:rPr>
          <w:rFonts w:ascii="Century Gothic" w:hAnsi="Century Gothic" w:cs="Arial"/>
          <w:b/>
          <w:sz w:val="20"/>
          <w:szCs w:val="20"/>
        </w:rPr>
      </w:pPr>
    </w:p>
    <w:p w:rsidR="00A55C15" w:rsidRDefault="00A55C15" w:rsidP="00806451">
      <w:pPr>
        <w:jc w:val="center"/>
        <w:rPr>
          <w:rFonts w:ascii="Century Gothic" w:hAnsi="Century Gothic"/>
          <w:b/>
          <w:sz w:val="20"/>
          <w:szCs w:val="20"/>
        </w:rPr>
      </w:pPr>
    </w:p>
    <w:p w:rsidR="000217E4" w:rsidRPr="00A55C15" w:rsidRDefault="00806451" w:rsidP="00A55C15">
      <w:pPr>
        <w:pStyle w:val="Prrafodelista"/>
        <w:numPr>
          <w:ilvl w:val="0"/>
          <w:numId w:val="5"/>
        </w:numPr>
        <w:rPr>
          <w:rFonts w:ascii="Century Gothic" w:hAnsi="Century Gothic"/>
          <w:b/>
          <w:sz w:val="20"/>
          <w:szCs w:val="20"/>
        </w:rPr>
      </w:pPr>
      <w:r w:rsidRPr="00A55C15">
        <w:rPr>
          <w:rFonts w:ascii="Century Gothic" w:hAnsi="Century Gothic"/>
          <w:b/>
          <w:sz w:val="20"/>
          <w:szCs w:val="20"/>
        </w:rPr>
        <w:t xml:space="preserve">PROCEDIMIENTO PARA </w:t>
      </w:r>
      <w:r w:rsidR="002636C4" w:rsidRPr="00A55C15">
        <w:rPr>
          <w:rFonts w:ascii="Century Gothic" w:hAnsi="Century Gothic"/>
          <w:b/>
          <w:sz w:val="20"/>
          <w:szCs w:val="20"/>
        </w:rPr>
        <w:t>LA RECEPCIÓN DE DOCUMENTOS</w:t>
      </w:r>
      <w:r w:rsidR="007D1D8D" w:rsidRPr="00A55C15">
        <w:rPr>
          <w:rFonts w:ascii="Century Gothic" w:hAnsi="Century Gothic"/>
          <w:b/>
          <w:sz w:val="20"/>
          <w:szCs w:val="20"/>
        </w:rPr>
        <w:t xml:space="preserve"> </w:t>
      </w:r>
    </w:p>
    <w:p w:rsidR="00806451" w:rsidRPr="00B90625" w:rsidRDefault="00806451" w:rsidP="00806451">
      <w:pPr>
        <w:autoSpaceDE w:val="0"/>
        <w:autoSpaceDN w:val="0"/>
        <w:adjustRightInd w:val="0"/>
        <w:spacing w:after="0" w:line="240" w:lineRule="auto"/>
        <w:jc w:val="both"/>
        <w:rPr>
          <w:rFonts w:ascii="Century Gothic" w:hAnsi="Century Gothic" w:cs="Arial"/>
          <w:color w:val="000000"/>
          <w:sz w:val="20"/>
          <w:szCs w:val="20"/>
          <w:lang w:val="es-EC"/>
        </w:rPr>
      </w:pPr>
      <w:r w:rsidRPr="00BA37FD">
        <w:rPr>
          <w:rFonts w:ascii="Century Gothic" w:hAnsi="Century Gothic"/>
          <w:b/>
          <w:sz w:val="20"/>
          <w:szCs w:val="20"/>
        </w:rPr>
        <w:t>Objetivo:</w:t>
      </w:r>
      <w:r w:rsidRPr="00B90625">
        <w:rPr>
          <w:rFonts w:ascii="Century Gothic" w:hAnsi="Century Gothic"/>
          <w:sz w:val="20"/>
          <w:szCs w:val="20"/>
        </w:rPr>
        <w:t xml:space="preserve"> Administrar técnicamente la documentación, archivo e información derivada de la gestión institucional, garantizando su integridad, seguridad, conservación, accesibilidad de los documentos que se reciben por parte de personas naturales o jurídicas, de conformidad a las disposiciones legales.</w:t>
      </w:r>
      <w:r w:rsidRPr="00B90625">
        <w:rPr>
          <w:rFonts w:ascii="Century Gothic" w:hAnsi="Century Gothic" w:cs="Arial"/>
          <w:color w:val="000000"/>
          <w:sz w:val="20"/>
          <w:szCs w:val="20"/>
          <w:lang w:val="es-EC"/>
        </w:rPr>
        <w:t xml:space="preserve"> </w:t>
      </w:r>
    </w:p>
    <w:p w:rsidR="00806451" w:rsidRPr="00B90625" w:rsidRDefault="00806451" w:rsidP="00806451">
      <w:pPr>
        <w:autoSpaceDE w:val="0"/>
        <w:autoSpaceDN w:val="0"/>
        <w:adjustRightInd w:val="0"/>
        <w:spacing w:after="0" w:line="240" w:lineRule="auto"/>
        <w:jc w:val="both"/>
        <w:rPr>
          <w:rFonts w:ascii="Century Gothic" w:hAnsi="Century Gothic" w:cs="Arial"/>
          <w:color w:val="000000"/>
          <w:sz w:val="20"/>
          <w:szCs w:val="20"/>
          <w:lang w:val="es-EC"/>
        </w:rPr>
      </w:pPr>
    </w:p>
    <w:p w:rsidR="00606156" w:rsidRPr="00B90625" w:rsidRDefault="00606156" w:rsidP="00806451">
      <w:pPr>
        <w:autoSpaceDE w:val="0"/>
        <w:autoSpaceDN w:val="0"/>
        <w:adjustRightInd w:val="0"/>
        <w:spacing w:after="0" w:line="240" w:lineRule="auto"/>
        <w:jc w:val="both"/>
        <w:rPr>
          <w:rFonts w:ascii="Century Gothic" w:hAnsi="Century Gothic" w:cs="Arial"/>
          <w:color w:val="000000"/>
          <w:sz w:val="20"/>
          <w:szCs w:val="20"/>
          <w:lang w:val="es-EC"/>
        </w:rPr>
      </w:pPr>
      <w:r w:rsidRPr="00B90625">
        <w:rPr>
          <w:rFonts w:ascii="Century Gothic" w:hAnsi="Century Gothic" w:cs="Arial"/>
          <w:color w:val="000000"/>
          <w:sz w:val="20"/>
          <w:szCs w:val="20"/>
          <w:lang w:val="es-EC"/>
        </w:rPr>
        <w:t>El proceso de recepción de documentos dirigidos a las unidades se aplicará el</w:t>
      </w:r>
      <w:r w:rsidR="00806451" w:rsidRPr="00B90625">
        <w:rPr>
          <w:rFonts w:ascii="Century Gothic" w:hAnsi="Century Gothic" w:cs="Arial"/>
          <w:color w:val="000000"/>
          <w:sz w:val="20"/>
          <w:szCs w:val="20"/>
          <w:lang w:val="es-EC"/>
        </w:rPr>
        <w:t xml:space="preserve"> </w:t>
      </w:r>
      <w:r w:rsidRPr="00B90625">
        <w:rPr>
          <w:rFonts w:ascii="Century Gothic" w:hAnsi="Century Gothic" w:cs="Arial"/>
          <w:color w:val="000000"/>
          <w:sz w:val="20"/>
          <w:szCs w:val="20"/>
          <w:lang w:val="es-EC"/>
        </w:rPr>
        <w:t>siguiente procedimiento:</w:t>
      </w:r>
    </w:p>
    <w:p w:rsidR="00D81CB6" w:rsidRPr="00B90625" w:rsidRDefault="00D81CB6" w:rsidP="00806451">
      <w:pPr>
        <w:autoSpaceDE w:val="0"/>
        <w:autoSpaceDN w:val="0"/>
        <w:adjustRightInd w:val="0"/>
        <w:spacing w:after="0" w:line="240" w:lineRule="auto"/>
        <w:jc w:val="both"/>
        <w:rPr>
          <w:rFonts w:ascii="Century Gothic" w:hAnsi="Century Gothic" w:cs="Arial"/>
          <w:color w:val="000000"/>
          <w:sz w:val="20"/>
          <w:szCs w:val="20"/>
          <w:lang w:val="es-EC"/>
        </w:rPr>
      </w:pPr>
    </w:p>
    <w:p w:rsidR="00606156" w:rsidRPr="00B90625" w:rsidRDefault="00606156" w:rsidP="00806451">
      <w:pPr>
        <w:autoSpaceDE w:val="0"/>
        <w:autoSpaceDN w:val="0"/>
        <w:adjustRightInd w:val="0"/>
        <w:spacing w:after="0" w:line="240" w:lineRule="auto"/>
        <w:jc w:val="both"/>
        <w:rPr>
          <w:rFonts w:ascii="Century Gothic" w:hAnsi="Century Gothic" w:cs="Arial"/>
          <w:color w:val="000000"/>
          <w:sz w:val="20"/>
          <w:szCs w:val="20"/>
          <w:lang w:val="es-EC"/>
        </w:rPr>
      </w:pPr>
      <w:r w:rsidRPr="00B90625">
        <w:rPr>
          <w:rFonts w:ascii="Century Gothic" w:hAnsi="Century Gothic" w:cs="Arial"/>
          <w:color w:val="000000"/>
          <w:sz w:val="20"/>
          <w:szCs w:val="20"/>
          <w:lang w:val="es-EC"/>
        </w:rPr>
        <w:t>a) Al recibir la documentación debe cerciorarse de que ésta sea efectivamente</w:t>
      </w:r>
      <w:r w:rsidR="009C16C8" w:rsidRPr="00B90625">
        <w:rPr>
          <w:rFonts w:ascii="Century Gothic" w:hAnsi="Century Gothic" w:cs="Arial"/>
          <w:color w:val="000000"/>
          <w:sz w:val="20"/>
          <w:szCs w:val="20"/>
          <w:lang w:val="es-EC"/>
        </w:rPr>
        <w:t xml:space="preserve"> </w:t>
      </w:r>
      <w:r w:rsidRPr="00B90625">
        <w:rPr>
          <w:rFonts w:ascii="Century Gothic" w:hAnsi="Century Gothic" w:cs="Arial"/>
          <w:color w:val="000000"/>
          <w:sz w:val="20"/>
          <w:szCs w:val="20"/>
          <w:lang w:val="es-EC"/>
        </w:rPr>
        <w:t>para la dependencia en alguna de sus unidades y que se encuentre íntegra</w:t>
      </w:r>
      <w:r w:rsidR="009C16C8" w:rsidRPr="00B90625">
        <w:rPr>
          <w:rFonts w:ascii="Century Gothic" w:hAnsi="Century Gothic" w:cs="Arial"/>
          <w:color w:val="000000"/>
          <w:sz w:val="20"/>
          <w:szCs w:val="20"/>
          <w:lang w:val="es-EC"/>
        </w:rPr>
        <w:t xml:space="preserve">, </w:t>
      </w:r>
      <w:r w:rsidRPr="00B90625">
        <w:rPr>
          <w:rFonts w:ascii="Century Gothic" w:hAnsi="Century Gothic" w:cs="Arial"/>
          <w:color w:val="000000"/>
          <w:sz w:val="20"/>
          <w:szCs w:val="20"/>
          <w:lang w:val="es-EC"/>
        </w:rPr>
        <w:t>completa</w:t>
      </w:r>
      <w:r w:rsidR="009C16C8" w:rsidRPr="00B90625">
        <w:rPr>
          <w:rFonts w:ascii="Century Gothic" w:hAnsi="Century Gothic" w:cs="Arial"/>
          <w:color w:val="000000"/>
          <w:sz w:val="20"/>
          <w:szCs w:val="20"/>
          <w:lang w:val="es-EC"/>
        </w:rPr>
        <w:t xml:space="preserve"> y numerada</w:t>
      </w:r>
      <w:r w:rsidRPr="00B90625">
        <w:rPr>
          <w:rFonts w:ascii="Century Gothic" w:hAnsi="Century Gothic" w:cs="Arial"/>
          <w:color w:val="000000"/>
          <w:sz w:val="20"/>
          <w:szCs w:val="20"/>
          <w:lang w:val="es-EC"/>
        </w:rPr>
        <w:t>;</w:t>
      </w:r>
    </w:p>
    <w:p w:rsidR="00D81CB6" w:rsidRPr="00B90625" w:rsidRDefault="00D81CB6" w:rsidP="00806451">
      <w:pPr>
        <w:autoSpaceDE w:val="0"/>
        <w:autoSpaceDN w:val="0"/>
        <w:adjustRightInd w:val="0"/>
        <w:spacing w:after="0" w:line="240" w:lineRule="auto"/>
        <w:jc w:val="both"/>
        <w:rPr>
          <w:rFonts w:ascii="Century Gothic" w:hAnsi="Century Gothic" w:cs="Arial"/>
          <w:color w:val="000000"/>
          <w:sz w:val="20"/>
          <w:szCs w:val="20"/>
          <w:lang w:val="es-EC"/>
        </w:rPr>
      </w:pPr>
    </w:p>
    <w:p w:rsidR="00606156" w:rsidRPr="00B90625" w:rsidRDefault="00606156" w:rsidP="00806451">
      <w:pPr>
        <w:autoSpaceDE w:val="0"/>
        <w:autoSpaceDN w:val="0"/>
        <w:adjustRightInd w:val="0"/>
        <w:spacing w:after="0" w:line="240" w:lineRule="auto"/>
        <w:jc w:val="both"/>
        <w:rPr>
          <w:rFonts w:ascii="Century Gothic" w:hAnsi="Century Gothic" w:cs="Arial"/>
          <w:color w:val="000000"/>
          <w:sz w:val="20"/>
          <w:szCs w:val="20"/>
          <w:lang w:val="es-EC"/>
        </w:rPr>
      </w:pPr>
      <w:r w:rsidRPr="00B90625">
        <w:rPr>
          <w:rFonts w:ascii="Century Gothic" w:hAnsi="Century Gothic" w:cs="Arial"/>
          <w:color w:val="000000"/>
          <w:sz w:val="20"/>
          <w:szCs w:val="20"/>
          <w:lang w:val="es-EC"/>
        </w:rPr>
        <w:t>b) La correspondencia que tenga la leyenda de “PERSONAL”,</w:t>
      </w:r>
      <w:r w:rsidR="009C16C8" w:rsidRPr="00B90625">
        <w:rPr>
          <w:rFonts w:ascii="Century Gothic" w:hAnsi="Century Gothic" w:cs="Arial"/>
          <w:color w:val="000000"/>
          <w:sz w:val="20"/>
          <w:szCs w:val="20"/>
          <w:lang w:val="es-EC"/>
        </w:rPr>
        <w:t xml:space="preserve"> </w:t>
      </w:r>
      <w:r w:rsidRPr="00B90625">
        <w:rPr>
          <w:rFonts w:ascii="Century Gothic" w:hAnsi="Century Gothic" w:cs="Arial"/>
          <w:color w:val="000000"/>
          <w:sz w:val="20"/>
          <w:szCs w:val="20"/>
          <w:lang w:val="es-EC"/>
        </w:rPr>
        <w:t xml:space="preserve">“CONFIDENCIAL” y “RESERVADO” no se abrirá, ésta se </w:t>
      </w:r>
      <w:r w:rsidR="00A60C5B" w:rsidRPr="00B90625">
        <w:rPr>
          <w:rFonts w:ascii="Century Gothic" w:hAnsi="Century Gothic" w:cs="Arial"/>
          <w:color w:val="000000"/>
          <w:sz w:val="20"/>
          <w:szCs w:val="20"/>
          <w:lang w:val="es-EC"/>
        </w:rPr>
        <w:t xml:space="preserve">enviará </w:t>
      </w:r>
      <w:r w:rsidRPr="00B90625">
        <w:rPr>
          <w:rFonts w:ascii="Century Gothic" w:hAnsi="Century Gothic" w:cs="Arial"/>
          <w:color w:val="000000"/>
          <w:sz w:val="20"/>
          <w:szCs w:val="20"/>
          <w:lang w:val="es-EC"/>
        </w:rPr>
        <w:t>al</w:t>
      </w:r>
      <w:r w:rsidR="009C16C8" w:rsidRPr="00B90625">
        <w:rPr>
          <w:rFonts w:ascii="Century Gothic" w:hAnsi="Century Gothic" w:cs="Arial"/>
          <w:color w:val="000000"/>
          <w:sz w:val="20"/>
          <w:szCs w:val="20"/>
          <w:lang w:val="es-EC"/>
        </w:rPr>
        <w:t xml:space="preserve"> </w:t>
      </w:r>
      <w:r w:rsidRPr="00B90625">
        <w:rPr>
          <w:rFonts w:ascii="Century Gothic" w:hAnsi="Century Gothic" w:cs="Arial"/>
          <w:color w:val="000000"/>
          <w:sz w:val="20"/>
          <w:szCs w:val="20"/>
          <w:lang w:val="es-EC"/>
        </w:rPr>
        <w:t>destinatario, salvo que exista alguna indicación contraria;</w:t>
      </w:r>
    </w:p>
    <w:p w:rsidR="00D81CB6" w:rsidRPr="00B90625" w:rsidRDefault="00D81CB6" w:rsidP="00806451">
      <w:pPr>
        <w:autoSpaceDE w:val="0"/>
        <w:autoSpaceDN w:val="0"/>
        <w:adjustRightInd w:val="0"/>
        <w:spacing w:after="0" w:line="240" w:lineRule="auto"/>
        <w:jc w:val="both"/>
        <w:rPr>
          <w:rFonts w:ascii="Century Gothic" w:hAnsi="Century Gothic" w:cs="Arial"/>
          <w:color w:val="000000"/>
          <w:sz w:val="20"/>
          <w:szCs w:val="20"/>
          <w:lang w:val="es-EC"/>
        </w:rPr>
      </w:pPr>
    </w:p>
    <w:p w:rsidR="00606156" w:rsidRPr="00B90625" w:rsidRDefault="00606156" w:rsidP="00806451">
      <w:pPr>
        <w:autoSpaceDE w:val="0"/>
        <w:autoSpaceDN w:val="0"/>
        <w:adjustRightInd w:val="0"/>
        <w:spacing w:after="0" w:line="240" w:lineRule="auto"/>
        <w:jc w:val="both"/>
        <w:rPr>
          <w:rFonts w:ascii="Century Gothic" w:hAnsi="Century Gothic" w:cs="Arial"/>
          <w:color w:val="000000"/>
          <w:sz w:val="20"/>
          <w:szCs w:val="20"/>
          <w:lang w:val="es-EC"/>
        </w:rPr>
      </w:pPr>
      <w:r w:rsidRPr="00B90625">
        <w:rPr>
          <w:rFonts w:ascii="Century Gothic" w:hAnsi="Century Gothic" w:cs="Arial"/>
          <w:color w:val="000000"/>
          <w:sz w:val="20"/>
          <w:szCs w:val="20"/>
          <w:lang w:val="es-EC"/>
        </w:rPr>
        <w:t>c) La correspondencia recibida, se abrirá para la constatación del contenido y</w:t>
      </w:r>
      <w:r w:rsidR="009C16C8" w:rsidRPr="00B90625">
        <w:rPr>
          <w:rFonts w:ascii="Century Gothic" w:hAnsi="Century Gothic" w:cs="Arial"/>
          <w:color w:val="000000"/>
          <w:sz w:val="20"/>
          <w:szCs w:val="20"/>
          <w:lang w:val="es-EC"/>
        </w:rPr>
        <w:t xml:space="preserve"> </w:t>
      </w:r>
      <w:r w:rsidRPr="00B90625">
        <w:rPr>
          <w:rFonts w:ascii="Century Gothic" w:hAnsi="Century Gothic" w:cs="Arial"/>
          <w:color w:val="000000"/>
          <w:sz w:val="20"/>
          <w:szCs w:val="20"/>
          <w:lang w:val="es-EC"/>
        </w:rPr>
        <w:t xml:space="preserve">su </w:t>
      </w:r>
      <w:r w:rsidR="00D81CB6" w:rsidRPr="00B90625">
        <w:rPr>
          <w:rFonts w:ascii="Century Gothic" w:hAnsi="Century Gothic" w:cs="Arial"/>
          <w:color w:val="000000"/>
          <w:sz w:val="20"/>
          <w:szCs w:val="20"/>
          <w:lang w:val="es-EC"/>
        </w:rPr>
        <w:t xml:space="preserve">registro y entrega al funcionario responsable. </w:t>
      </w:r>
    </w:p>
    <w:p w:rsidR="00D81CB6" w:rsidRPr="00B90625" w:rsidRDefault="00D81CB6" w:rsidP="00806451">
      <w:pPr>
        <w:autoSpaceDE w:val="0"/>
        <w:autoSpaceDN w:val="0"/>
        <w:adjustRightInd w:val="0"/>
        <w:spacing w:after="0" w:line="240" w:lineRule="auto"/>
        <w:jc w:val="both"/>
        <w:rPr>
          <w:rFonts w:ascii="Century Gothic" w:hAnsi="Century Gothic" w:cs="Arial"/>
          <w:color w:val="000000"/>
          <w:sz w:val="20"/>
          <w:szCs w:val="20"/>
          <w:lang w:val="es-EC"/>
        </w:rPr>
      </w:pPr>
    </w:p>
    <w:p w:rsidR="00606156" w:rsidRPr="00B90625" w:rsidRDefault="00606156" w:rsidP="00806451">
      <w:pPr>
        <w:autoSpaceDE w:val="0"/>
        <w:autoSpaceDN w:val="0"/>
        <w:adjustRightInd w:val="0"/>
        <w:spacing w:after="0" w:line="240" w:lineRule="auto"/>
        <w:jc w:val="both"/>
        <w:rPr>
          <w:rFonts w:ascii="Century Gothic" w:hAnsi="Century Gothic" w:cs="Arial"/>
          <w:color w:val="000000"/>
          <w:sz w:val="20"/>
          <w:szCs w:val="20"/>
          <w:lang w:val="es-EC"/>
        </w:rPr>
      </w:pPr>
      <w:r w:rsidRPr="00B90625">
        <w:rPr>
          <w:rFonts w:ascii="Century Gothic" w:hAnsi="Century Gothic" w:cs="Arial"/>
          <w:color w:val="000000"/>
          <w:sz w:val="20"/>
          <w:szCs w:val="20"/>
          <w:lang w:val="es-EC"/>
        </w:rPr>
        <w:t>d) Para dar seguimiento administrativo a la gestión que da lugar todo</w:t>
      </w:r>
      <w:r w:rsidR="009C16C8" w:rsidRPr="00B90625">
        <w:rPr>
          <w:rFonts w:ascii="Century Gothic" w:hAnsi="Century Gothic" w:cs="Arial"/>
          <w:color w:val="000000"/>
          <w:sz w:val="20"/>
          <w:szCs w:val="20"/>
          <w:lang w:val="es-EC"/>
        </w:rPr>
        <w:t xml:space="preserve"> </w:t>
      </w:r>
      <w:r w:rsidRPr="00B90625">
        <w:rPr>
          <w:rFonts w:ascii="Century Gothic" w:hAnsi="Century Gothic" w:cs="Arial"/>
          <w:color w:val="000000"/>
          <w:sz w:val="20"/>
          <w:szCs w:val="20"/>
          <w:lang w:val="es-EC"/>
        </w:rPr>
        <w:t>documento ingresado a la dependencia, los documentos se inscribirán en el</w:t>
      </w:r>
      <w:r w:rsidR="009C16C8" w:rsidRPr="00B90625">
        <w:rPr>
          <w:rFonts w:ascii="Century Gothic" w:hAnsi="Century Gothic" w:cs="Arial"/>
          <w:color w:val="000000"/>
          <w:sz w:val="20"/>
          <w:szCs w:val="20"/>
          <w:lang w:val="es-EC"/>
        </w:rPr>
        <w:t xml:space="preserve"> </w:t>
      </w:r>
      <w:r w:rsidRPr="00B90625">
        <w:rPr>
          <w:rFonts w:ascii="Century Gothic" w:hAnsi="Century Gothic" w:cs="Arial"/>
          <w:color w:val="000000"/>
          <w:sz w:val="20"/>
          <w:szCs w:val="20"/>
          <w:lang w:val="es-EC"/>
        </w:rPr>
        <w:t>registro de correspondencia de entrada con los siguientes datos:</w:t>
      </w:r>
    </w:p>
    <w:p w:rsidR="009C16C8" w:rsidRPr="00B90625" w:rsidRDefault="009C16C8" w:rsidP="00806451">
      <w:pPr>
        <w:autoSpaceDE w:val="0"/>
        <w:autoSpaceDN w:val="0"/>
        <w:adjustRightInd w:val="0"/>
        <w:spacing w:after="0" w:line="240" w:lineRule="auto"/>
        <w:jc w:val="both"/>
        <w:rPr>
          <w:rFonts w:ascii="Century Gothic" w:hAnsi="Century Gothic" w:cs="Arial"/>
          <w:color w:val="000000"/>
          <w:sz w:val="20"/>
          <w:szCs w:val="20"/>
          <w:lang w:val="es-EC"/>
        </w:rPr>
      </w:pPr>
    </w:p>
    <w:p w:rsidR="00D81CB6" w:rsidRPr="00BA37FD" w:rsidRDefault="009C16C8" w:rsidP="00806451">
      <w:pPr>
        <w:autoSpaceDE w:val="0"/>
        <w:autoSpaceDN w:val="0"/>
        <w:adjustRightInd w:val="0"/>
        <w:spacing w:after="0" w:line="240" w:lineRule="auto"/>
        <w:jc w:val="both"/>
        <w:rPr>
          <w:rFonts w:ascii="Century Gothic" w:hAnsi="Century Gothic" w:cs="Arial"/>
          <w:sz w:val="20"/>
          <w:szCs w:val="20"/>
          <w:lang w:val="es-EC"/>
        </w:rPr>
      </w:pPr>
      <w:r w:rsidRPr="00BA37FD">
        <w:rPr>
          <w:rFonts w:ascii="Century Gothic" w:hAnsi="Century Gothic" w:cs="Arial"/>
          <w:sz w:val="20"/>
          <w:szCs w:val="20"/>
          <w:lang w:val="es-EC"/>
        </w:rPr>
        <w:t>F</w:t>
      </w:r>
      <w:r w:rsidR="00176F19" w:rsidRPr="00BA37FD">
        <w:rPr>
          <w:rFonts w:ascii="Century Gothic" w:hAnsi="Century Gothic" w:cs="Arial"/>
          <w:sz w:val="20"/>
          <w:szCs w:val="20"/>
          <w:lang w:val="es-EC"/>
        </w:rPr>
        <w:t>echa de recepción</w:t>
      </w:r>
    </w:p>
    <w:p w:rsidR="00A60C5B" w:rsidRPr="00BA37FD" w:rsidRDefault="00A60C5B" w:rsidP="00806451">
      <w:pPr>
        <w:autoSpaceDE w:val="0"/>
        <w:autoSpaceDN w:val="0"/>
        <w:adjustRightInd w:val="0"/>
        <w:spacing w:after="0" w:line="240" w:lineRule="auto"/>
        <w:jc w:val="both"/>
        <w:rPr>
          <w:rFonts w:ascii="Century Gothic" w:hAnsi="Century Gothic" w:cs="Calibri"/>
          <w:sz w:val="20"/>
          <w:szCs w:val="20"/>
          <w:lang w:val="es-EC"/>
        </w:rPr>
      </w:pPr>
      <w:r w:rsidRPr="00BA37FD">
        <w:rPr>
          <w:rFonts w:ascii="Century Gothic" w:hAnsi="Century Gothic" w:cs="Calibri"/>
          <w:sz w:val="20"/>
          <w:szCs w:val="20"/>
          <w:lang w:val="es-EC"/>
        </w:rPr>
        <w:t>Fecha</w:t>
      </w:r>
      <w:r w:rsidR="00176F19" w:rsidRPr="00BA37FD">
        <w:rPr>
          <w:rFonts w:ascii="Century Gothic" w:hAnsi="Century Gothic" w:cs="Calibri"/>
          <w:sz w:val="20"/>
          <w:szCs w:val="20"/>
          <w:lang w:val="es-EC"/>
        </w:rPr>
        <w:t xml:space="preserve"> del oficio</w:t>
      </w:r>
    </w:p>
    <w:p w:rsidR="00176F19" w:rsidRPr="00BA37FD" w:rsidRDefault="00176F19" w:rsidP="00806451">
      <w:pPr>
        <w:autoSpaceDE w:val="0"/>
        <w:autoSpaceDN w:val="0"/>
        <w:adjustRightInd w:val="0"/>
        <w:spacing w:after="0" w:line="240" w:lineRule="auto"/>
        <w:jc w:val="both"/>
        <w:rPr>
          <w:rFonts w:ascii="Century Gothic" w:hAnsi="Century Gothic" w:cs="Calibri"/>
          <w:sz w:val="20"/>
          <w:szCs w:val="20"/>
          <w:lang w:val="es-EC"/>
        </w:rPr>
      </w:pPr>
      <w:r w:rsidRPr="00BA37FD">
        <w:rPr>
          <w:rFonts w:ascii="Century Gothic" w:hAnsi="Century Gothic" w:cs="Calibri"/>
          <w:sz w:val="20"/>
          <w:szCs w:val="20"/>
          <w:lang w:val="es-EC"/>
        </w:rPr>
        <w:t>Hora de entrega</w:t>
      </w:r>
    </w:p>
    <w:p w:rsidR="00176F19" w:rsidRPr="00BA37FD" w:rsidRDefault="00176F19" w:rsidP="00806451">
      <w:pPr>
        <w:autoSpaceDE w:val="0"/>
        <w:autoSpaceDN w:val="0"/>
        <w:adjustRightInd w:val="0"/>
        <w:spacing w:after="0" w:line="240" w:lineRule="auto"/>
        <w:jc w:val="both"/>
        <w:rPr>
          <w:rFonts w:ascii="Century Gothic" w:hAnsi="Century Gothic" w:cs="Calibri"/>
          <w:sz w:val="20"/>
          <w:szCs w:val="20"/>
          <w:lang w:val="es-EC"/>
        </w:rPr>
      </w:pPr>
      <w:proofErr w:type="spellStart"/>
      <w:r w:rsidRPr="00BA37FD">
        <w:rPr>
          <w:rFonts w:ascii="Century Gothic" w:hAnsi="Century Gothic" w:cs="Calibri"/>
          <w:sz w:val="20"/>
          <w:szCs w:val="20"/>
          <w:lang w:val="es-EC"/>
        </w:rPr>
        <w:t>Num</w:t>
      </w:r>
      <w:proofErr w:type="spellEnd"/>
      <w:r w:rsidRPr="00BA37FD">
        <w:rPr>
          <w:rFonts w:ascii="Century Gothic" w:hAnsi="Century Gothic" w:cs="Calibri"/>
          <w:sz w:val="20"/>
          <w:szCs w:val="20"/>
          <w:lang w:val="es-EC"/>
        </w:rPr>
        <w:t>. De oficio</w:t>
      </w:r>
    </w:p>
    <w:p w:rsidR="00176F19" w:rsidRPr="00BA37FD" w:rsidRDefault="00176F19" w:rsidP="00806451">
      <w:pPr>
        <w:autoSpaceDE w:val="0"/>
        <w:autoSpaceDN w:val="0"/>
        <w:adjustRightInd w:val="0"/>
        <w:spacing w:after="0" w:line="240" w:lineRule="auto"/>
        <w:jc w:val="both"/>
        <w:rPr>
          <w:rFonts w:ascii="Century Gothic" w:hAnsi="Century Gothic" w:cs="Calibri"/>
          <w:sz w:val="20"/>
          <w:szCs w:val="20"/>
          <w:lang w:val="es-EC"/>
        </w:rPr>
      </w:pPr>
      <w:r w:rsidRPr="00BA37FD">
        <w:rPr>
          <w:rFonts w:ascii="Century Gothic" w:hAnsi="Century Gothic" w:cs="Calibri"/>
          <w:sz w:val="20"/>
          <w:szCs w:val="20"/>
          <w:lang w:val="es-EC"/>
        </w:rPr>
        <w:t>Asunto o Detalle</w:t>
      </w:r>
    </w:p>
    <w:p w:rsidR="00606156" w:rsidRPr="00BA37FD" w:rsidRDefault="00606156" w:rsidP="00806451">
      <w:pPr>
        <w:autoSpaceDE w:val="0"/>
        <w:autoSpaceDN w:val="0"/>
        <w:adjustRightInd w:val="0"/>
        <w:spacing w:after="0" w:line="240" w:lineRule="auto"/>
        <w:jc w:val="both"/>
        <w:rPr>
          <w:rFonts w:ascii="Century Gothic" w:hAnsi="Century Gothic" w:cs="Arial"/>
          <w:sz w:val="20"/>
          <w:szCs w:val="20"/>
          <w:lang w:val="es-EC"/>
        </w:rPr>
      </w:pPr>
      <w:r w:rsidRPr="00BA37FD">
        <w:rPr>
          <w:rFonts w:ascii="Century Gothic" w:hAnsi="Century Gothic" w:cs="Arial"/>
          <w:sz w:val="20"/>
          <w:szCs w:val="20"/>
          <w:lang w:val="es-EC"/>
        </w:rPr>
        <w:t>Remitente</w:t>
      </w:r>
    </w:p>
    <w:p w:rsidR="00176F19" w:rsidRPr="00BA37FD" w:rsidRDefault="00176F19" w:rsidP="00806451">
      <w:pPr>
        <w:autoSpaceDE w:val="0"/>
        <w:autoSpaceDN w:val="0"/>
        <w:adjustRightInd w:val="0"/>
        <w:spacing w:after="0" w:line="240" w:lineRule="auto"/>
        <w:jc w:val="both"/>
        <w:rPr>
          <w:rFonts w:ascii="Century Gothic" w:hAnsi="Century Gothic" w:cs="Arial"/>
          <w:sz w:val="20"/>
          <w:szCs w:val="20"/>
          <w:lang w:val="es-EC"/>
        </w:rPr>
      </w:pPr>
      <w:r w:rsidRPr="00BA37FD">
        <w:rPr>
          <w:rFonts w:ascii="Century Gothic" w:hAnsi="Century Gothic" w:cs="Arial"/>
          <w:sz w:val="20"/>
          <w:szCs w:val="20"/>
          <w:lang w:val="es-EC"/>
        </w:rPr>
        <w:t>Destinatario</w:t>
      </w:r>
    </w:p>
    <w:p w:rsidR="007D1D8D" w:rsidRPr="00BA37FD" w:rsidRDefault="007D1D8D" w:rsidP="00806451">
      <w:pPr>
        <w:autoSpaceDE w:val="0"/>
        <w:autoSpaceDN w:val="0"/>
        <w:adjustRightInd w:val="0"/>
        <w:spacing w:after="0" w:line="240" w:lineRule="auto"/>
        <w:jc w:val="both"/>
        <w:rPr>
          <w:rFonts w:ascii="Century Gothic" w:hAnsi="Century Gothic" w:cs="Arial"/>
          <w:sz w:val="20"/>
          <w:szCs w:val="20"/>
          <w:lang w:val="es-EC"/>
        </w:rPr>
      </w:pPr>
    </w:p>
    <w:p w:rsidR="00606156" w:rsidRPr="00BA37FD" w:rsidRDefault="00606156" w:rsidP="00806451">
      <w:pPr>
        <w:autoSpaceDE w:val="0"/>
        <w:autoSpaceDN w:val="0"/>
        <w:adjustRightInd w:val="0"/>
        <w:spacing w:after="0" w:line="240" w:lineRule="auto"/>
        <w:jc w:val="both"/>
        <w:rPr>
          <w:rFonts w:ascii="Century Gothic" w:hAnsi="Century Gothic" w:cs="Arial"/>
          <w:sz w:val="20"/>
          <w:szCs w:val="20"/>
          <w:u w:val="single"/>
          <w:lang w:val="es-EC"/>
        </w:rPr>
      </w:pPr>
      <w:r w:rsidRPr="00BA37FD">
        <w:rPr>
          <w:rFonts w:ascii="Century Gothic" w:hAnsi="Century Gothic" w:cs="Arial"/>
          <w:sz w:val="20"/>
          <w:szCs w:val="20"/>
          <w:u w:val="single"/>
          <w:lang w:val="es-EC"/>
        </w:rPr>
        <w:t>Respuesta</w:t>
      </w:r>
      <w:r w:rsidR="00176F19" w:rsidRPr="00BA37FD">
        <w:rPr>
          <w:rFonts w:ascii="Century Gothic" w:hAnsi="Century Gothic" w:cs="Arial"/>
          <w:sz w:val="20"/>
          <w:szCs w:val="20"/>
          <w:u w:val="single"/>
          <w:lang w:val="es-EC"/>
        </w:rPr>
        <w:t>:</w:t>
      </w:r>
    </w:p>
    <w:p w:rsidR="007D1D8D" w:rsidRPr="00BA37FD" w:rsidRDefault="007D1D8D" w:rsidP="00806451">
      <w:pPr>
        <w:autoSpaceDE w:val="0"/>
        <w:autoSpaceDN w:val="0"/>
        <w:adjustRightInd w:val="0"/>
        <w:spacing w:after="0" w:line="240" w:lineRule="auto"/>
        <w:jc w:val="both"/>
        <w:rPr>
          <w:rFonts w:ascii="Century Gothic" w:hAnsi="Century Gothic" w:cs="Arial"/>
          <w:sz w:val="20"/>
          <w:szCs w:val="20"/>
          <w:lang w:val="es-EC"/>
        </w:rPr>
      </w:pPr>
      <w:r w:rsidRPr="00BA37FD">
        <w:rPr>
          <w:rFonts w:ascii="Century Gothic" w:hAnsi="Century Gothic" w:cs="Arial"/>
          <w:sz w:val="20"/>
          <w:szCs w:val="20"/>
          <w:lang w:val="es-EC"/>
        </w:rPr>
        <w:t xml:space="preserve">Fecha de respuesta </w:t>
      </w:r>
    </w:p>
    <w:p w:rsidR="00176F19" w:rsidRPr="00BA37FD" w:rsidRDefault="00176F19" w:rsidP="00806451">
      <w:pPr>
        <w:autoSpaceDE w:val="0"/>
        <w:autoSpaceDN w:val="0"/>
        <w:adjustRightInd w:val="0"/>
        <w:spacing w:after="0" w:line="240" w:lineRule="auto"/>
        <w:jc w:val="both"/>
        <w:rPr>
          <w:rFonts w:ascii="Century Gothic" w:hAnsi="Century Gothic" w:cs="Arial"/>
          <w:sz w:val="20"/>
          <w:szCs w:val="20"/>
          <w:lang w:val="es-EC"/>
        </w:rPr>
      </w:pPr>
      <w:proofErr w:type="spellStart"/>
      <w:r w:rsidRPr="00BA37FD">
        <w:rPr>
          <w:rFonts w:ascii="Century Gothic" w:hAnsi="Century Gothic" w:cs="Arial"/>
          <w:sz w:val="20"/>
          <w:szCs w:val="20"/>
          <w:lang w:val="es-EC"/>
        </w:rPr>
        <w:t>Num</w:t>
      </w:r>
      <w:proofErr w:type="spellEnd"/>
      <w:r w:rsidRPr="00BA37FD">
        <w:rPr>
          <w:rFonts w:ascii="Century Gothic" w:hAnsi="Century Gothic" w:cs="Arial"/>
          <w:sz w:val="20"/>
          <w:szCs w:val="20"/>
          <w:lang w:val="es-EC"/>
        </w:rPr>
        <w:t>. De oficio</w:t>
      </w:r>
    </w:p>
    <w:p w:rsidR="00176F19" w:rsidRPr="00BA37FD" w:rsidRDefault="00176F19" w:rsidP="00806451">
      <w:pPr>
        <w:autoSpaceDE w:val="0"/>
        <w:autoSpaceDN w:val="0"/>
        <w:adjustRightInd w:val="0"/>
        <w:spacing w:after="0" w:line="240" w:lineRule="auto"/>
        <w:jc w:val="both"/>
        <w:rPr>
          <w:rFonts w:ascii="Century Gothic" w:hAnsi="Century Gothic" w:cs="Arial"/>
          <w:sz w:val="20"/>
          <w:szCs w:val="20"/>
          <w:lang w:val="es-EC"/>
        </w:rPr>
      </w:pPr>
      <w:r w:rsidRPr="00BA37FD">
        <w:rPr>
          <w:rFonts w:ascii="Century Gothic" w:hAnsi="Century Gothic" w:cs="Arial"/>
          <w:sz w:val="20"/>
          <w:szCs w:val="20"/>
          <w:lang w:val="es-EC"/>
        </w:rPr>
        <w:t>Asunto o detalle</w:t>
      </w:r>
    </w:p>
    <w:p w:rsidR="00176F19" w:rsidRPr="00BA37FD" w:rsidRDefault="00176F19" w:rsidP="00806451">
      <w:pPr>
        <w:autoSpaceDE w:val="0"/>
        <w:autoSpaceDN w:val="0"/>
        <w:adjustRightInd w:val="0"/>
        <w:spacing w:after="0" w:line="240" w:lineRule="auto"/>
        <w:jc w:val="both"/>
        <w:rPr>
          <w:rFonts w:ascii="Century Gothic" w:hAnsi="Century Gothic" w:cs="Arial"/>
          <w:sz w:val="20"/>
          <w:szCs w:val="20"/>
          <w:lang w:val="es-EC"/>
        </w:rPr>
      </w:pPr>
      <w:r w:rsidRPr="00BA37FD">
        <w:rPr>
          <w:rFonts w:ascii="Century Gothic" w:hAnsi="Century Gothic" w:cs="Arial"/>
          <w:sz w:val="20"/>
          <w:szCs w:val="20"/>
          <w:lang w:val="es-EC"/>
        </w:rPr>
        <w:t>Destinatario</w:t>
      </w:r>
    </w:p>
    <w:p w:rsidR="00A60C5B" w:rsidRPr="00B90625" w:rsidRDefault="00A60C5B" w:rsidP="00806451">
      <w:pPr>
        <w:autoSpaceDE w:val="0"/>
        <w:autoSpaceDN w:val="0"/>
        <w:adjustRightInd w:val="0"/>
        <w:spacing w:after="0" w:line="240" w:lineRule="auto"/>
        <w:jc w:val="both"/>
        <w:rPr>
          <w:rFonts w:ascii="Century Gothic" w:hAnsi="Century Gothic" w:cs="Arial"/>
          <w:color w:val="000000"/>
          <w:sz w:val="20"/>
          <w:szCs w:val="20"/>
          <w:lang w:val="es-EC"/>
        </w:rPr>
      </w:pPr>
    </w:p>
    <w:p w:rsidR="00606156" w:rsidRPr="00B90625" w:rsidRDefault="009C16C8" w:rsidP="00806451">
      <w:pPr>
        <w:autoSpaceDE w:val="0"/>
        <w:autoSpaceDN w:val="0"/>
        <w:adjustRightInd w:val="0"/>
        <w:spacing w:after="0" w:line="240" w:lineRule="auto"/>
        <w:jc w:val="both"/>
        <w:rPr>
          <w:rFonts w:ascii="Century Gothic" w:hAnsi="Century Gothic" w:cs="Arial"/>
          <w:color w:val="000000"/>
          <w:sz w:val="20"/>
          <w:szCs w:val="20"/>
          <w:lang w:val="es-EC"/>
        </w:rPr>
      </w:pPr>
      <w:r w:rsidRPr="00B90625">
        <w:rPr>
          <w:rFonts w:ascii="Century Gothic" w:hAnsi="Century Gothic" w:cs="Arial"/>
          <w:color w:val="000000"/>
          <w:sz w:val="20"/>
          <w:szCs w:val="20"/>
          <w:lang w:val="es-EC"/>
        </w:rPr>
        <w:t xml:space="preserve">e) </w:t>
      </w:r>
      <w:r w:rsidR="00606156" w:rsidRPr="00B90625">
        <w:rPr>
          <w:rFonts w:ascii="Century Gothic" w:hAnsi="Century Gothic" w:cs="Arial"/>
          <w:color w:val="000000"/>
          <w:sz w:val="20"/>
          <w:szCs w:val="20"/>
          <w:lang w:val="es-EC"/>
        </w:rPr>
        <w:t>Se entregará la correspondencia a los destinatarios, quienes firmarán y</w:t>
      </w:r>
      <w:r w:rsidRPr="00B90625">
        <w:rPr>
          <w:rFonts w:ascii="Century Gothic" w:hAnsi="Century Gothic" w:cs="Arial"/>
          <w:color w:val="000000"/>
          <w:sz w:val="20"/>
          <w:szCs w:val="20"/>
          <w:lang w:val="es-EC"/>
        </w:rPr>
        <w:t xml:space="preserve"> </w:t>
      </w:r>
      <w:r w:rsidR="00606156" w:rsidRPr="00B90625">
        <w:rPr>
          <w:rFonts w:ascii="Century Gothic" w:hAnsi="Century Gothic" w:cs="Arial"/>
          <w:color w:val="000000"/>
          <w:sz w:val="20"/>
          <w:szCs w:val="20"/>
          <w:lang w:val="es-EC"/>
        </w:rPr>
        <w:t>sellarán de recibido. En caso de que la documentación tenga anexos</w:t>
      </w:r>
      <w:r w:rsidR="006F24E9" w:rsidRPr="00B90625">
        <w:rPr>
          <w:rFonts w:ascii="Century Gothic" w:hAnsi="Century Gothic" w:cs="Arial"/>
          <w:color w:val="000000"/>
          <w:sz w:val="20"/>
          <w:szCs w:val="20"/>
          <w:lang w:val="es-EC"/>
        </w:rPr>
        <w:t xml:space="preserve"> se especificara el número y</w:t>
      </w:r>
      <w:r w:rsidR="00606156" w:rsidRPr="00B90625">
        <w:rPr>
          <w:rFonts w:ascii="Century Gothic" w:hAnsi="Century Gothic" w:cs="Arial"/>
          <w:color w:val="000000"/>
          <w:sz w:val="20"/>
          <w:szCs w:val="20"/>
          <w:lang w:val="es-EC"/>
        </w:rPr>
        <w:t xml:space="preserve"> éstos</w:t>
      </w:r>
      <w:r w:rsidR="006F24E9" w:rsidRPr="00B90625">
        <w:rPr>
          <w:rFonts w:ascii="Century Gothic" w:hAnsi="Century Gothic" w:cs="Arial"/>
          <w:color w:val="000000"/>
          <w:sz w:val="20"/>
          <w:szCs w:val="20"/>
          <w:lang w:val="es-EC"/>
        </w:rPr>
        <w:t xml:space="preserve"> </w:t>
      </w:r>
      <w:r w:rsidR="00606156" w:rsidRPr="00B90625">
        <w:rPr>
          <w:rFonts w:ascii="Century Gothic" w:hAnsi="Century Gothic" w:cs="Arial"/>
          <w:color w:val="000000"/>
          <w:sz w:val="20"/>
          <w:szCs w:val="20"/>
          <w:lang w:val="es-EC"/>
        </w:rPr>
        <w:t>deberán relacionarse en el acuse;</w:t>
      </w:r>
      <w:r w:rsidR="006F24E9" w:rsidRPr="00B90625">
        <w:rPr>
          <w:rFonts w:ascii="Century Gothic" w:hAnsi="Century Gothic" w:cs="Arial"/>
          <w:color w:val="000000"/>
          <w:sz w:val="20"/>
          <w:szCs w:val="20"/>
          <w:lang w:val="es-EC"/>
        </w:rPr>
        <w:t xml:space="preserve"> se los archivará por orden numérico y cronológico.</w:t>
      </w:r>
    </w:p>
    <w:p w:rsidR="009C16C8" w:rsidRPr="00B90625" w:rsidRDefault="009C16C8" w:rsidP="00806451">
      <w:pPr>
        <w:autoSpaceDE w:val="0"/>
        <w:autoSpaceDN w:val="0"/>
        <w:adjustRightInd w:val="0"/>
        <w:spacing w:after="0" w:line="240" w:lineRule="auto"/>
        <w:jc w:val="both"/>
        <w:rPr>
          <w:rFonts w:ascii="Century Gothic" w:hAnsi="Century Gothic" w:cs="Arial"/>
          <w:color w:val="000000"/>
          <w:sz w:val="20"/>
          <w:szCs w:val="20"/>
          <w:lang w:val="es-EC"/>
        </w:rPr>
      </w:pPr>
    </w:p>
    <w:p w:rsidR="00606156" w:rsidRPr="00B90625" w:rsidRDefault="009C16C8" w:rsidP="00806451">
      <w:pPr>
        <w:autoSpaceDE w:val="0"/>
        <w:autoSpaceDN w:val="0"/>
        <w:adjustRightInd w:val="0"/>
        <w:spacing w:after="0" w:line="240" w:lineRule="auto"/>
        <w:jc w:val="both"/>
        <w:rPr>
          <w:rFonts w:ascii="Century Gothic" w:hAnsi="Century Gothic" w:cs="Arial"/>
          <w:color w:val="000000"/>
          <w:sz w:val="20"/>
          <w:szCs w:val="20"/>
          <w:lang w:val="es-EC"/>
        </w:rPr>
      </w:pPr>
      <w:r w:rsidRPr="00B90625">
        <w:rPr>
          <w:rFonts w:ascii="Century Gothic" w:hAnsi="Century Gothic" w:cs="Arial"/>
          <w:color w:val="000000"/>
          <w:sz w:val="20"/>
          <w:szCs w:val="20"/>
          <w:lang w:val="es-EC"/>
        </w:rPr>
        <w:t>f</w:t>
      </w:r>
      <w:r w:rsidR="00606156" w:rsidRPr="00B90625">
        <w:rPr>
          <w:rFonts w:ascii="Century Gothic" w:hAnsi="Century Gothic" w:cs="Arial"/>
          <w:color w:val="000000"/>
          <w:sz w:val="20"/>
          <w:szCs w:val="20"/>
          <w:lang w:val="es-EC"/>
        </w:rPr>
        <w:t>) Organizará y conservará por unidad los acuses de recibo.</w:t>
      </w:r>
    </w:p>
    <w:p w:rsidR="009C16C8" w:rsidRPr="00B90625" w:rsidRDefault="009C16C8" w:rsidP="00806451">
      <w:pPr>
        <w:autoSpaceDE w:val="0"/>
        <w:autoSpaceDN w:val="0"/>
        <w:adjustRightInd w:val="0"/>
        <w:spacing w:after="0" w:line="240" w:lineRule="auto"/>
        <w:jc w:val="both"/>
        <w:rPr>
          <w:rFonts w:ascii="Century Gothic" w:hAnsi="Century Gothic" w:cs="Arial"/>
          <w:color w:val="000000"/>
          <w:sz w:val="20"/>
          <w:szCs w:val="20"/>
          <w:lang w:val="es-EC"/>
        </w:rPr>
      </w:pPr>
    </w:p>
    <w:p w:rsidR="007D1D8D" w:rsidRPr="00B90625" w:rsidRDefault="009C16C8" w:rsidP="00806451">
      <w:pPr>
        <w:autoSpaceDE w:val="0"/>
        <w:autoSpaceDN w:val="0"/>
        <w:adjustRightInd w:val="0"/>
        <w:spacing w:after="0" w:line="240" w:lineRule="auto"/>
        <w:jc w:val="both"/>
        <w:rPr>
          <w:rFonts w:ascii="Century Gothic" w:hAnsi="Century Gothic" w:cs="Arial"/>
          <w:color w:val="000000"/>
          <w:sz w:val="20"/>
          <w:szCs w:val="20"/>
          <w:lang w:val="es-EC"/>
        </w:rPr>
        <w:sectPr w:rsidR="007D1D8D" w:rsidRPr="00B90625" w:rsidSect="00806451">
          <w:pgSz w:w="11906" w:h="16838"/>
          <w:pgMar w:top="1417" w:right="1274" w:bottom="1417" w:left="1701" w:header="708" w:footer="708" w:gutter="0"/>
          <w:cols w:space="708"/>
          <w:docGrid w:linePitch="360"/>
        </w:sectPr>
      </w:pPr>
      <w:r w:rsidRPr="00B90625">
        <w:rPr>
          <w:rFonts w:ascii="Century Gothic" w:hAnsi="Century Gothic" w:cs="Arial"/>
          <w:color w:val="000000"/>
          <w:sz w:val="20"/>
          <w:szCs w:val="20"/>
          <w:lang w:val="es-EC"/>
        </w:rPr>
        <w:t>g</w:t>
      </w:r>
      <w:r w:rsidR="00606156" w:rsidRPr="00B90625">
        <w:rPr>
          <w:rFonts w:ascii="Century Gothic" w:hAnsi="Century Gothic" w:cs="Arial"/>
          <w:color w:val="000000"/>
          <w:sz w:val="20"/>
          <w:szCs w:val="20"/>
          <w:lang w:val="es-EC"/>
        </w:rPr>
        <w:t>) Las comunicaciones</w:t>
      </w:r>
      <w:r w:rsidR="006F24E9" w:rsidRPr="00B90625">
        <w:rPr>
          <w:rFonts w:ascii="Century Gothic" w:hAnsi="Century Gothic" w:cs="Arial"/>
          <w:color w:val="000000"/>
          <w:sz w:val="20"/>
          <w:szCs w:val="20"/>
          <w:lang w:val="es-EC"/>
        </w:rPr>
        <w:t xml:space="preserve"> </w:t>
      </w:r>
      <w:r w:rsidR="00606156" w:rsidRPr="00B90625">
        <w:rPr>
          <w:rFonts w:ascii="Century Gothic" w:hAnsi="Century Gothic" w:cs="Arial"/>
          <w:color w:val="000000"/>
          <w:sz w:val="20"/>
          <w:szCs w:val="20"/>
          <w:lang w:val="es-EC"/>
        </w:rPr>
        <w:t>“PERSONAL”, “CONFIDENCIAL” y “RESERVADO”,</w:t>
      </w:r>
      <w:r w:rsidRPr="00B90625">
        <w:rPr>
          <w:rFonts w:ascii="Century Gothic" w:hAnsi="Century Gothic" w:cs="Arial"/>
          <w:color w:val="000000"/>
          <w:sz w:val="20"/>
          <w:szCs w:val="20"/>
          <w:lang w:val="es-EC"/>
        </w:rPr>
        <w:t xml:space="preserve"> </w:t>
      </w:r>
      <w:r w:rsidR="00606156" w:rsidRPr="00B90625">
        <w:rPr>
          <w:rFonts w:ascii="Century Gothic" w:hAnsi="Century Gothic" w:cs="Arial"/>
          <w:color w:val="000000"/>
          <w:sz w:val="20"/>
          <w:szCs w:val="20"/>
          <w:lang w:val="es-EC"/>
        </w:rPr>
        <w:t>una vez abiertas por los destinatarios y determinado el contenido oficial,</w:t>
      </w:r>
      <w:r w:rsidRPr="00B90625">
        <w:rPr>
          <w:rFonts w:ascii="Century Gothic" w:hAnsi="Century Gothic" w:cs="Arial"/>
          <w:color w:val="000000"/>
          <w:sz w:val="20"/>
          <w:szCs w:val="20"/>
          <w:lang w:val="es-EC"/>
        </w:rPr>
        <w:t xml:space="preserve"> </w:t>
      </w:r>
      <w:r w:rsidR="00606156" w:rsidRPr="00B90625">
        <w:rPr>
          <w:rFonts w:ascii="Century Gothic" w:hAnsi="Century Gothic" w:cs="Arial"/>
          <w:color w:val="000000"/>
          <w:sz w:val="20"/>
          <w:szCs w:val="20"/>
          <w:lang w:val="es-EC"/>
        </w:rPr>
        <w:t>deberán ser devueltas</w:t>
      </w:r>
      <w:r w:rsidR="006F24E9" w:rsidRPr="00B90625">
        <w:rPr>
          <w:rFonts w:ascii="Century Gothic" w:hAnsi="Century Gothic" w:cs="Arial"/>
          <w:color w:val="000000"/>
          <w:sz w:val="20"/>
          <w:szCs w:val="20"/>
          <w:lang w:val="es-EC"/>
        </w:rPr>
        <w:t xml:space="preserve"> al archivo o se dará el trámite correspondiente.</w:t>
      </w:r>
    </w:p>
    <w:p w:rsidR="007D1D8D" w:rsidRPr="00B90625" w:rsidRDefault="007D1D8D">
      <w:pPr>
        <w:rPr>
          <w:rFonts w:ascii="Century Gothic" w:hAnsi="Century Gothic" w:cs="Arial"/>
          <w:b/>
          <w:sz w:val="20"/>
          <w:szCs w:val="20"/>
        </w:rPr>
      </w:pPr>
      <w:r w:rsidRPr="00B90625">
        <w:rPr>
          <w:rFonts w:ascii="Century Gothic" w:hAnsi="Century Gothic" w:cs="Arial"/>
          <w:b/>
          <w:sz w:val="20"/>
          <w:szCs w:val="20"/>
        </w:rPr>
        <w:lastRenderedPageBreak/>
        <w:t>FORMATO DE “REGISTRO DE DOCUMENTOS RECIBIDOS Y DESPACHADOS”</w:t>
      </w:r>
    </w:p>
    <w:tbl>
      <w:tblPr>
        <w:tblStyle w:val="Tablaconcuadrcula"/>
        <w:tblW w:w="0" w:type="auto"/>
        <w:tblLook w:val="04A0" w:firstRow="1" w:lastRow="0" w:firstColumn="1" w:lastColumn="0" w:noHBand="0" w:noVBand="1"/>
      </w:tblPr>
      <w:tblGrid>
        <w:gridCol w:w="1493"/>
        <w:gridCol w:w="1323"/>
        <w:gridCol w:w="1338"/>
        <w:gridCol w:w="1532"/>
        <w:gridCol w:w="1364"/>
        <w:gridCol w:w="1572"/>
        <w:gridCol w:w="1373"/>
        <w:gridCol w:w="1318"/>
        <w:gridCol w:w="1336"/>
        <w:gridCol w:w="1343"/>
      </w:tblGrid>
      <w:tr w:rsidR="007D1D8D" w:rsidRPr="00B90625" w:rsidTr="00CE134E">
        <w:tc>
          <w:tcPr>
            <w:tcW w:w="8424" w:type="dxa"/>
            <w:gridSpan w:val="6"/>
          </w:tcPr>
          <w:p w:rsidR="007D1D8D" w:rsidRPr="00B90625" w:rsidRDefault="007D1D8D" w:rsidP="007D1D8D">
            <w:pPr>
              <w:rPr>
                <w:rFonts w:ascii="Century Gothic" w:hAnsi="Century Gothic"/>
                <w:b/>
                <w:bCs/>
                <w:color w:val="000000"/>
                <w:sz w:val="20"/>
                <w:szCs w:val="20"/>
              </w:rPr>
            </w:pPr>
            <w:r w:rsidRPr="00B90625">
              <w:rPr>
                <w:rFonts w:ascii="Century Gothic" w:hAnsi="Century Gothic"/>
                <w:b/>
                <w:bCs/>
                <w:color w:val="000000"/>
                <w:sz w:val="20"/>
                <w:szCs w:val="20"/>
              </w:rPr>
              <w:t>INGRESO DOCUMENTOS</w:t>
            </w:r>
          </w:p>
        </w:tc>
        <w:tc>
          <w:tcPr>
            <w:tcW w:w="5568" w:type="dxa"/>
            <w:gridSpan w:val="4"/>
          </w:tcPr>
          <w:p w:rsidR="007D1D8D" w:rsidRPr="00B90625" w:rsidRDefault="007D1D8D" w:rsidP="007D1D8D">
            <w:pPr>
              <w:rPr>
                <w:rFonts w:ascii="Century Gothic" w:hAnsi="Century Gothic"/>
                <w:b/>
                <w:bCs/>
                <w:color w:val="000000"/>
                <w:sz w:val="20"/>
                <w:szCs w:val="20"/>
              </w:rPr>
            </w:pPr>
            <w:r w:rsidRPr="00B90625">
              <w:rPr>
                <w:rFonts w:ascii="Century Gothic" w:hAnsi="Century Gothic"/>
                <w:b/>
                <w:bCs/>
                <w:color w:val="000000"/>
                <w:sz w:val="20"/>
                <w:szCs w:val="20"/>
              </w:rPr>
              <w:t>DESPACHO DOCUMENTOS</w:t>
            </w:r>
          </w:p>
        </w:tc>
      </w:tr>
      <w:tr w:rsidR="007D1D8D" w:rsidRPr="00B90625" w:rsidTr="007D1D8D">
        <w:tc>
          <w:tcPr>
            <w:tcW w:w="1389" w:type="dxa"/>
          </w:tcPr>
          <w:p w:rsidR="007D1D8D" w:rsidRPr="00B90625" w:rsidRDefault="007D1D8D" w:rsidP="007D1D8D">
            <w:pPr>
              <w:rPr>
                <w:rFonts w:ascii="Century Gothic" w:hAnsi="Century Gothic"/>
                <w:b/>
                <w:bCs/>
                <w:color w:val="000000"/>
                <w:sz w:val="20"/>
                <w:szCs w:val="20"/>
              </w:rPr>
            </w:pPr>
            <w:r w:rsidRPr="00B90625">
              <w:rPr>
                <w:rFonts w:ascii="Century Gothic" w:hAnsi="Century Gothic"/>
                <w:b/>
                <w:bCs/>
                <w:color w:val="000000"/>
                <w:sz w:val="20"/>
                <w:szCs w:val="20"/>
              </w:rPr>
              <w:t>FECHA DE DOCUMENTO</w:t>
            </w:r>
          </w:p>
        </w:tc>
        <w:tc>
          <w:tcPr>
            <w:tcW w:w="1390" w:type="dxa"/>
          </w:tcPr>
          <w:p w:rsidR="007D1D8D" w:rsidRPr="00B90625" w:rsidRDefault="007D1D8D" w:rsidP="007D1D8D">
            <w:pPr>
              <w:rPr>
                <w:rFonts w:ascii="Century Gothic" w:hAnsi="Century Gothic"/>
                <w:b/>
                <w:bCs/>
                <w:color w:val="000000"/>
                <w:sz w:val="20"/>
                <w:szCs w:val="20"/>
              </w:rPr>
            </w:pPr>
            <w:r w:rsidRPr="00B90625">
              <w:rPr>
                <w:rFonts w:ascii="Century Gothic" w:hAnsi="Century Gothic"/>
                <w:b/>
                <w:bCs/>
                <w:color w:val="000000"/>
                <w:sz w:val="20"/>
                <w:szCs w:val="20"/>
              </w:rPr>
              <w:t>HORA</w:t>
            </w:r>
          </w:p>
        </w:tc>
        <w:tc>
          <w:tcPr>
            <w:tcW w:w="1391" w:type="dxa"/>
          </w:tcPr>
          <w:p w:rsidR="007D1D8D" w:rsidRPr="00B90625" w:rsidRDefault="007D1D8D" w:rsidP="007D1D8D">
            <w:pPr>
              <w:rPr>
                <w:rFonts w:ascii="Century Gothic" w:hAnsi="Century Gothic"/>
                <w:b/>
                <w:bCs/>
                <w:color w:val="000000"/>
                <w:sz w:val="20"/>
                <w:szCs w:val="20"/>
              </w:rPr>
            </w:pPr>
            <w:r w:rsidRPr="00B90625">
              <w:rPr>
                <w:rFonts w:ascii="Century Gothic" w:hAnsi="Century Gothic"/>
                <w:b/>
                <w:bCs/>
                <w:color w:val="000000"/>
                <w:sz w:val="20"/>
                <w:szCs w:val="20"/>
              </w:rPr>
              <w:t>NO. DE OFICIO</w:t>
            </w:r>
          </w:p>
        </w:tc>
        <w:tc>
          <w:tcPr>
            <w:tcW w:w="1398" w:type="dxa"/>
          </w:tcPr>
          <w:p w:rsidR="007D1D8D" w:rsidRPr="00B90625" w:rsidRDefault="007D1D8D" w:rsidP="007D1D8D">
            <w:pPr>
              <w:rPr>
                <w:rFonts w:ascii="Century Gothic" w:hAnsi="Century Gothic"/>
                <w:b/>
                <w:bCs/>
                <w:sz w:val="20"/>
                <w:szCs w:val="20"/>
              </w:rPr>
            </w:pPr>
            <w:r w:rsidRPr="00B90625">
              <w:rPr>
                <w:rFonts w:ascii="Century Gothic" w:hAnsi="Century Gothic"/>
                <w:b/>
                <w:bCs/>
                <w:sz w:val="20"/>
                <w:szCs w:val="20"/>
              </w:rPr>
              <w:t>DESCRIPCION</w:t>
            </w:r>
          </w:p>
        </w:tc>
        <w:tc>
          <w:tcPr>
            <w:tcW w:w="1395" w:type="dxa"/>
          </w:tcPr>
          <w:p w:rsidR="007D1D8D" w:rsidRPr="00B90625" w:rsidRDefault="007D1D8D" w:rsidP="007D1D8D">
            <w:pPr>
              <w:rPr>
                <w:rFonts w:ascii="Century Gothic" w:hAnsi="Century Gothic"/>
                <w:b/>
                <w:bCs/>
                <w:color w:val="000000"/>
                <w:sz w:val="20"/>
                <w:szCs w:val="20"/>
              </w:rPr>
            </w:pPr>
            <w:r w:rsidRPr="00B90625">
              <w:rPr>
                <w:rFonts w:ascii="Century Gothic" w:hAnsi="Century Gothic"/>
                <w:b/>
                <w:bCs/>
                <w:color w:val="000000"/>
                <w:sz w:val="20"/>
                <w:szCs w:val="20"/>
              </w:rPr>
              <w:t>REMITIDO POR</w:t>
            </w:r>
          </w:p>
        </w:tc>
        <w:tc>
          <w:tcPr>
            <w:tcW w:w="1461" w:type="dxa"/>
          </w:tcPr>
          <w:p w:rsidR="007D1D8D" w:rsidRPr="00B90625" w:rsidRDefault="007D1D8D" w:rsidP="007D1D8D">
            <w:pPr>
              <w:rPr>
                <w:rFonts w:ascii="Century Gothic" w:hAnsi="Century Gothic"/>
                <w:b/>
                <w:bCs/>
                <w:color w:val="000000"/>
                <w:sz w:val="20"/>
                <w:szCs w:val="20"/>
              </w:rPr>
            </w:pPr>
            <w:r w:rsidRPr="00B90625">
              <w:rPr>
                <w:rFonts w:ascii="Century Gothic" w:hAnsi="Century Gothic"/>
                <w:b/>
                <w:bCs/>
                <w:color w:val="000000"/>
                <w:sz w:val="20"/>
                <w:szCs w:val="20"/>
              </w:rPr>
              <w:t>DESTINATARIO</w:t>
            </w:r>
          </w:p>
        </w:tc>
        <w:tc>
          <w:tcPr>
            <w:tcW w:w="1394" w:type="dxa"/>
          </w:tcPr>
          <w:p w:rsidR="007D1D8D" w:rsidRPr="00B90625" w:rsidRDefault="007D1D8D" w:rsidP="007D1D8D">
            <w:pPr>
              <w:rPr>
                <w:rFonts w:ascii="Century Gothic" w:hAnsi="Century Gothic"/>
                <w:b/>
                <w:bCs/>
                <w:color w:val="000000"/>
                <w:sz w:val="20"/>
                <w:szCs w:val="20"/>
              </w:rPr>
            </w:pPr>
            <w:r w:rsidRPr="00B90625">
              <w:rPr>
                <w:rFonts w:ascii="Century Gothic" w:hAnsi="Century Gothic"/>
                <w:b/>
                <w:bCs/>
                <w:color w:val="000000"/>
                <w:sz w:val="20"/>
                <w:szCs w:val="20"/>
              </w:rPr>
              <w:t>Fecha de despacho</w:t>
            </w:r>
          </w:p>
        </w:tc>
        <w:tc>
          <w:tcPr>
            <w:tcW w:w="1389" w:type="dxa"/>
          </w:tcPr>
          <w:p w:rsidR="007D1D8D" w:rsidRPr="00B90625" w:rsidRDefault="007D1D8D" w:rsidP="007D1D8D">
            <w:pPr>
              <w:rPr>
                <w:rFonts w:ascii="Century Gothic" w:hAnsi="Century Gothic"/>
                <w:b/>
                <w:bCs/>
                <w:color w:val="000000"/>
                <w:sz w:val="20"/>
                <w:szCs w:val="20"/>
              </w:rPr>
            </w:pPr>
            <w:r w:rsidRPr="00B90625">
              <w:rPr>
                <w:rFonts w:ascii="Century Gothic" w:hAnsi="Century Gothic"/>
                <w:b/>
                <w:bCs/>
                <w:color w:val="000000"/>
                <w:sz w:val="20"/>
                <w:szCs w:val="20"/>
              </w:rPr>
              <w:t>No. De oficio</w:t>
            </w:r>
          </w:p>
        </w:tc>
        <w:tc>
          <w:tcPr>
            <w:tcW w:w="1392" w:type="dxa"/>
          </w:tcPr>
          <w:p w:rsidR="007D1D8D" w:rsidRPr="00B90625" w:rsidRDefault="007D1D8D" w:rsidP="007D1D8D">
            <w:pPr>
              <w:rPr>
                <w:rFonts w:ascii="Century Gothic" w:hAnsi="Century Gothic"/>
                <w:b/>
                <w:bCs/>
                <w:color w:val="000000"/>
                <w:sz w:val="20"/>
                <w:szCs w:val="20"/>
              </w:rPr>
            </w:pPr>
            <w:r w:rsidRPr="00B90625">
              <w:rPr>
                <w:rFonts w:ascii="Century Gothic" w:hAnsi="Century Gothic"/>
                <w:b/>
                <w:bCs/>
                <w:color w:val="000000"/>
                <w:sz w:val="20"/>
                <w:szCs w:val="20"/>
              </w:rPr>
              <w:t xml:space="preserve"> detalle </w:t>
            </w:r>
          </w:p>
        </w:tc>
        <w:tc>
          <w:tcPr>
            <w:tcW w:w="1393" w:type="dxa"/>
          </w:tcPr>
          <w:p w:rsidR="007D1D8D" w:rsidRPr="00B90625" w:rsidRDefault="007D1D8D" w:rsidP="007D1D8D">
            <w:pPr>
              <w:rPr>
                <w:rFonts w:ascii="Century Gothic" w:hAnsi="Century Gothic"/>
                <w:b/>
                <w:bCs/>
                <w:color w:val="000000"/>
                <w:sz w:val="20"/>
                <w:szCs w:val="20"/>
              </w:rPr>
            </w:pPr>
            <w:r w:rsidRPr="00B90625">
              <w:rPr>
                <w:rFonts w:ascii="Century Gothic" w:hAnsi="Century Gothic"/>
                <w:b/>
                <w:bCs/>
                <w:color w:val="000000"/>
                <w:sz w:val="20"/>
                <w:szCs w:val="20"/>
              </w:rPr>
              <w:t xml:space="preserve"> dirigido a  </w:t>
            </w:r>
          </w:p>
        </w:tc>
      </w:tr>
      <w:tr w:rsidR="007D1D8D" w:rsidRPr="00B90625" w:rsidTr="0025794C">
        <w:tc>
          <w:tcPr>
            <w:tcW w:w="13992" w:type="dxa"/>
            <w:gridSpan w:val="10"/>
          </w:tcPr>
          <w:p w:rsidR="007D1D8D" w:rsidRPr="00B90625" w:rsidRDefault="007D1D8D">
            <w:pPr>
              <w:rPr>
                <w:rFonts w:ascii="Century Gothic" w:hAnsi="Century Gothic" w:cs="Arial"/>
                <w:b/>
                <w:sz w:val="20"/>
                <w:szCs w:val="20"/>
              </w:rPr>
            </w:pPr>
            <w:r w:rsidRPr="00B90625">
              <w:rPr>
                <w:rFonts w:ascii="Century Gothic" w:hAnsi="Century Gothic" w:cs="Arial"/>
                <w:b/>
                <w:sz w:val="20"/>
                <w:szCs w:val="20"/>
              </w:rPr>
              <w:t>FECHA DÍA DE INGRESO</w:t>
            </w:r>
          </w:p>
        </w:tc>
      </w:tr>
      <w:tr w:rsidR="007D1D8D" w:rsidRPr="00B90625" w:rsidTr="007D1D8D">
        <w:tc>
          <w:tcPr>
            <w:tcW w:w="1389" w:type="dxa"/>
          </w:tcPr>
          <w:p w:rsidR="007D1D8D" w:rsidRPr="00B90625" w:rsidRDefault="007D1D8D">
            <w:pPr>
              <w:rPr>
                <w:rFonts w:ascii="Century Gothic" w:hAnsi="Century Gothic" w:cs="Arial"/>
                <w:b/>
                <w:sz w:val="20"/>
                <w:szCs w:val="20"/>
              </w:rPr>
            </w:pPr>
          </w:p>
        </w:tc>
        <w:tc>
          <w:tcPr>
            <w:tcW w:w="1390" w:type="dxa"/>
          </w:tcPr>
          <w:p w:rsidR="007D1D8D" w:rsidRPr="00B90625" w:rsidRDefault="007D1D8D">
            <w:pPr>
              <w:rPr>
                <w:rFonts w:ascii="Century Gothic" w:hAnsi="Century Gothic" w:cs="Arial"/>
                <w:b/>
                <w:sz w:val="20"/>
                <w:szCs w:val="20"/>
              </w:rPr>
            </w:pPr>
          </w:p>
        </w:tc>
        <w:tc>
          <w:tcPr>
            <w:tcW w:w="1391" w:type="dxa"/>
          </w:tcPr>
          <w:p w:rsidR="007D1D8D" w:rsidRPr="00B90625" w:rsidRDefault="007D1D8D">
            <w:pPr>
              <w:rPr>
                <w:rFonts w:ascii="Century Gothic" w:hAnsi="Century Gothic" w:cs="Arial"/>
                <w:b/>
                <w:sz w:val="20"/>
                <w:szCs w:val="20"/>
              </w:rPr>
            </w:pPr>
          </w:p>
        </w:tc>
        <w:tc>
          <w:tcPr>
            <w:tcW w:w="1398" w:type="dxa"/>
          </w:tcPr>
          <w:p w:rsidR="007D1D8D" w:rsidRPr="00B90625" w:rsidRDefault="007D1D8D">
            <w:pPr>
              <w:rPr>
                <w:rFonts w:ascii="Century Gothic" w:hAnsi="Century Gothic" w:cs="Arial"/>
                <w:b/>
                <w:sz w:val="20"/>
                <w:szCs w:val="20"/>
              </w:rPr>
            </w:pPr>
          </w:p>
        </w:tc>
        <w:tc>
          <w:tcPr>
            <w:tcW w:w="1395" w:type="dxa"/>
          </w:tcPr>
          <w:p w:rsidR="007D1D8D" w:rsidRPr="00B90625" w:rsidRDefault="007D1D8D">
            <w:pPr>
              <w:rPr>
                <w:rFonts w:ascii="Century Gothic" w:hAnsi="Century Gothic" w:cs="Arial"/>
                <w:b/>
                <w:sz w:val="20"/>
                <w:szCs w:val="20"/>
              </w:rPr>
            </w:pPr>
          </w:p>
        </w:tc>
        <w:tc>
          <w:tcPr>
            <w:tcW w:w="1461" w:type="dxa"/>
          </w:tcPr>
          <w:p w:rsidR="007D1D8D" w:rsidRPr="00B90625" w:rsidRDefault="007D1D8D">
            <w:pPr>
              <w:rPr>
                <w:rFonts w:ascii="Century Gothic" w:hAnsi="Century Gothic" w:cs="Arial"/>
                <w:b/>
                <w:sz w:val="20"/>
                <w:szCs w:val="20"/>
              </w:rPr>
            </w:pPr>
          </w:p>
        </w:tc>
        <w:tc>
          <w:tcPr>
            <w:tcW w:w="1394" w:type="dxa"/>
          </w:tcPr>
          <w:p w:rsidR="007D1D8D" w:rsidRPr="00B90625" w:rsidRDefault="007D1D8D">
            <w:pPr>
              <w:rPr>
                <w:rFonts w:ascii="Century Gothic" w:hAnsi="Century Gothic" w:cs="Arial"/>
                <w:b/>
                <w:sz w:val="20"/>
                <w:szCs w:val="20"/>
              </w:rPr>
            </w:pPr>
          </w:p>
        </w:tc>
        <w:tc>
          <w:tcPr>
            <w:tcW w:w="1389" w:type="dxa"/>
          </w:tcPr>
          <w:p w:rsidR="007D1D8D" w:rsidRPr="00B90625" w:rsidRDefault="007D1D8D">
            <w:pPr>
              <w:rPr>
                <w:rFonts w:ascii="Century Gothic" w:hAnsi="Century Gothic" w:cs="Arial"/>
                <w:b/>
                <w:sz w:val="20"/>
                <w:szCs w:val="20"/>
              </w:rPr>
            </w:pPr>
          </w:p>
        </w:tc>
        <w:tc>
          <w:tcPr>
            <w:tcW w:w="1392" w:type="dxa"/>
          </w:tcPr>
          <w:p w:rsidR="007D1D8D" w:rsidRPr="00B90625" w:rsidRDefault="007D1D8D">
            <w:pPr>
              <w:rPr>
                <w:rFonts w:ascii="Century Gothic" w:hAnsi="Century Gothic" w:cs="Arial"/>
                <w:b/>
                <w:sz w:val="20"/>
                <w:szCs w:val="20"/>
              </w:rPr>
            </w:pPr>
          </w:p>
        </w:tc>
        <w:tc>
          <w:tcPr>
            <w:tcW w:w="1393" w:type="dxa"/>
          </w:tcPr>
          <w:p w:rsidR="007D1D8D" w:rsidRPr="00B90625" w:rsidRDefault="007D1D8D">
            <w:pPr>
              <w:rPr>
                <w:rFonts w:ascii="Century Gothic" w:hAnsi="Century Gothic" w:cs="Arial"/>
                <w:b/>
                <w:sz w:val="20"/>
                <w:szCs w:val="20"/>
              </w:rPr>
            </w:pPr>
          </w:p>
        </w:tc>
      </w:tr>
      <w:tr w:rsidR="007D1D8D" w:rsidRPr="00B90625" w:rsidTr="007D1D8D">
        <w:tc>
          <w:tcPr>
            <w:tcW w:w="1389" w:type="dxa"/>
          </w:tcPr>
          <w:p w:rsidR="007D1D8D" w:rsidRPr="00B90625" w:rsidRDefault="007D1D8D">
            <w:pPr>
              <w:rPr>
                <w:rFonts w:ascii="Century Gothic" w:hAnsi="Century Gothic" w:cs="Arial"/>
                <w:b/>
                <w:sz w:val="20"/>
                <w:szCs w:val="20"/>
              </w:rPr>
            </w:pPr>
          </w:p>
        </w:tc>
        <w:tc>
          <w:tcPr>
            <w:tcW w:w="1390" w:type="dxa"/>
          </w:tcPr>
          <w:p w:rsidR="007D1D8D" w:rsidRPr="00B90625" w:rsidRDefault="007D1D8D">
            <w:pPr>
              <w:rPr>
                <w:rFonts w:ascii="Century Gothic" w:hAnsi="Century Gothic" w:cs="Arial"/>
                <w:b/>
                <w:sz w:val="20"/>
                <w:szCs w:val="20"/>
              </w:rPr>
            </w:pPr>
          </w:p>
        </w:tc>
        <w:tc>
          <w:tcPr>
            <w:tcW w:w="1391" w:type="dxa"/>
          </w:tcPr>
          <w:p w:rsidR="007D1D8D" w:rsidRPr="00B90625" w:rsidRDefault="007D1D8D">
            <w:pPr>
              <w:rPr>
                <w:rFonts w:ascii="Century Gothic" w:hAnsi="Century Gothic" w:cs="Arial"/>
                <w:b/>
                <w:sz w:val="20"/>
                <w:szCs w:val="20"/>
              </w:rPr>
            </w:pPr>
          </w:p>
        </w:tc>
        <w:tc>
          <w:tcPr>
            <w:tcW w:w="1398" w:type="dxa"/>
          </w:tcPr>
          <w:p w:rsidR="007D1D8D" w:rsidRPr="00B90625" w:rsidRDefault="007D1D8D">
            <w:pPr>
              <w:rPr>
                <w:rFonts w:ascii="Century Gothic" w:hAnsi="Century Gothic" w:cs="Arial"/>
                <w:b/>
                <w:sz w:val="20"/>
                <w:szCs w:val="20"/>
              </w:rPr>
            </w:pPr>
          </w:p>
        </w:tc>
        <w:tc>
          <w:tcPr>
            <w:tcW w:w="1395" w:type="dxa"/>
          </w:tcPr>
          <w:p w:rsidR="007D1D8D" w:rsidRPr="00B90625" w:rsidRDefault="007D1D8D">
            <w:pPr>
              <w:rPr>
                <w:rFonts w:ascii="Century Gothic" w:hAnsi="Century Gothic" w:cs="Arial"/>
                <w:b/>
                <w:sz w:val="20"/>
                <w:szCs w:val="20"/>
              </w:rPr>
            </w:pPr>
          </w:p>
        </w:tc>
        <w:tc>
          <w:tcPr>
            <w:tcW w:w="1461" w:type="dxa"/>
          </w:tcPr>
          <w:p w:rsidR="007D1D8D" w:rsidRPr="00B90625" w:rsidRDefault="007D1D8D">
            <w:pPr>
              <w:rPr>
                <w:rFonts w:ascii="Century Gothic" w:hAnsi="Century Gothic" w:cs="Arial"/>
                <w:b/>
                <w:sz w:val="20"/>
                <w:szCs w:val="20"/>
              </w:rPr>
            </w:pPr>
          </w:p>
        </w:tc>
        <w:tc>
          <w:tcPr>
            <w:tcW w:w="1394" w:type="dxa"/>
          </w:tcPr>
          <w:p w:rsidR="007D1D8D" w:rsidRPr="00B90625" w:rsidRDefault="007D1D8D">
            <w:pPr>
              <w:rPr>
                <w:rFonts w:ascii="Century Gothic" w:hAnsi="Century Gothic" w:cs="Arial"/>
                <w:b/>
                <w:sz w:val="20"/>
                <w:szCs w:val="20"/>
              </w:rPr>
            </w:pPr>
          </w:p>
        </w:tc>
        <w:tc>
          <w:tcPr>
            <w:tcW w:w="1389" w:type="dxa"/>
          </w:tcPr>
          <w:p w:rsidR="007D1D8D" w:rsidRPr="00B90625" w:rsidRDefault="007D1D8D">
            <w:pPr>
              <w:rPr>
                <w:rFonts w:ascii="Century Gothic" w:hAnsi="Century Gothic" w:cs="Arial"/>
                <w:b/>
                <w:sz w:val="20"/>
                <w:szCs w:val="20"/>
              </w:rPr>
            </w:pPr>
          </w:p>
        </w:tc>
        <w:tc>
          <w:tcPr>
            <w:tcW w:w="1392" w:type="dxa"/>
          </w:tcPr>
          <w:p w:rsidR="007D1D8D" w:rsidRPr="00B90625" w:rsidRDefault="007D1D8D">
            <w:pPr>
              <w:rPr>
                <w:rFonts w:ascii="Century Gothic" w:hAnsi="Century Gothic" w:cs="Arial"/>
                <w:b/>
                <w:sz w:val="20"/>
                <w:szCs w:val="20"/>
              </w:rPr>
            </w:pPr>
          </w:p>
        </w:tc>
        <w:tc>
          <w:tcPr>
            <w:tcW w:w="1393" w:type="dxa"/>
          </w:tcPr>
          <w:p w:rsidR="007D1D8D" w:rsidRPr="00B90625" w:rsidRDefault="007D1D8D">
            <w:pPr>
              <w:rPr>
                <w:rFonts w:ascii="Century Gothic" w:hAnsi="Century Gothic" w:cs="Arial"/>
                <w:b/>
                <w:sz w:val="20"/>
                <w:szCs w:val="20"/>
              </w:rPr>
            </w:pPr>
          </w:p>
        </w:tc>
      </w:tr>
    </w:tbl>
    <w:p w:rsidR="007D1D8D" w:rsidRPr="00B90625" w:rsidRDefault="007D1D8D">
      <w:pPr>
        <w:rPr>
          <w:rFonts w:ascii="Century Gothic" w:hAnsi="Century Gothic" w:cs="Arial"/>
          <w:b/>
          <w:sz w:val="20"/>
          <w:szCs w:val="20"/>
        </w:rPr>
      </w:pPr>
    </w:p>
    <w:p w:rsidR="00906505" w:rsidRPr="00B90625" w:rsidRDefault="007D1D8D">
      <w:pPr>
        <w:rPr>
          <w:rFonts w:ascii="Century Gothic" w:hAnsi="Century Gothic" w:cs="Arial"/>
          <w:b/>
          <w:sz w:val="20"/>
          <w:szCs w:val="20"/>
        </w:rPr>
      </w:pPr>
      <w:r w:rsidRPr="00B90625">
        <w:rPr>
          <w:rFonts w:ascii="Century Gothic" w:hAnsi="Century Gothic" w:cs="Arial"/>
          <w:b/>
          <w:sz w:val="20"/>
          <w:szCs w:val="20"/>
        </w:rPr>
        <w:t>FORMATO</w:t>
      </w:r>
      <w:r w:rsidR="00806451" w:rsidRPr="00B90625">
        <w:rPr>
          <w:rFonts w:ascii="Century Gothic" w:hAnsi="Century Gothic" w:cs="Arial"/>
          <w:b/>
          <w:sz w:val="20"/>
          <w:szCs w:val="20"/>
        </w:rPr>
        <w:t xml:space="preserve"> "CONTROL DE PRÉSTAMO INTERNO </w:t>
      </w:r>
      <w:r w:rsidRPr="00B90625">
        <w:rPr>
          <w:rFonts w:ascii="Century Gothic" w:hAnsi="Century Gothic" w:cs="Arial"/>
          <w:b/>
          <w:sz w:val="20"/>
          <w:szCs w:val="20"/>
        </w:rPr>
        <w:t>Y REPRODUCCIÓN DE DOCUMENTOS</w:t>
      </w:r>
    </w:p>
    <w:tbl>
      <w:tblPr>
        <w:tblStyle w:val="Tablaconcuadrcula"/>
        <w:tblW w:w="0" w:type="auto"/>
        <w:tblLook w:val="04A0" w:firstRow="1" w:lastRow="0" w:firstColumn="1" w:lastColumn="0" w:noHBand="0" w:noVBand="1"/>
      </w:tblPr>
      <w:tblGrid>
        <w:gridCol w:w="1492"/>
        <w:gridCol w:w="1376"/>
        <w:gridCol w:w="1576"/>
        <w:gridCol w:w="1314"/>
        <w:gridCol w:w="1684"/>
        <w:gridCol w:w="1512"/>
        <w:gridCol w:w="1269"/>
        <w:gridCol w:w="1177"/>
        <w:gridCol w:w="1302"/>
        <w:gridCol w:w="1290"/>
      </w:tblGrid>
      <w:tr w:rsidR="000F4949" w:rsidRPr="00B90625" w:rsidTr="007D1D8D">
        <w:tc>
          <w:tcPr>
            <w:tcW w:w="1399" w:type="dxa"/>
          </w:tcPr>
          <w:p w:rsidR="007D1D8D" w:rsidRPr="00B90625" w:rsidRDefault="007D1D8D">
            <w:pPr>
              <w:rPr>
                <w:rFonts w:ascii="Century Gothic" w:hAnsi="Century Gothic"/>
                <w:b/>
                <w:sz w:val="20"/>
                <w:szCs w:val="20"/>
              </w:rPr>
            </w:pPr>
            <w:r w:rsidRPr="00B90625">
              <w:rPr>
                <w:rFonts w:ascii="Century Gothic" w:hAnsi="Century Gothic"/>
                <w:b/>
                <w:sz w:val="20"/>
                <w:szCs w:val="20"/>
              </w:rPr>
              <w:t>DOCUMENTO No.</w:t>
            </w:r>
          </w:p>
        </w:tc>
        <w:tc>
          <w:tcPr>
            <w:tcW w:w="1399" w:type="dxa"/>
          </w:tcPr>
          <w:p w:rsidR="007D1D8D" w:rsidRPr="00B90625" w:rsidRDefault="007D1D8D">
            <w:pPr>
              <w:rPr>
                <w:rFonts w:ascii="Century Gothic" w:hAnsi="Century Gothic"/>
                <w:b/>
                <w:sz w:val="20"/>
                <w:szCs w:val="20"/>
              </w:rPr>
            </w:pPr>
            <w:r w:rsidRPr="00B90625">
              <w:rPr>
                <w:rFonts w:ascii="Century Gothic" w:hAnsi="Century Gothic"/>
                <w:b/>
                <w:sz w:val="20"/>
                <w:szCs w:val="20"/>
              </w:rPr>
              <w:t>NOMBRE DE REQUIRENTE</w:t>
            </w:r>
          </w:p>
        </w:tc>
        <w:tc>
          <w:tcPr>
            <w:tcW w:w="1399" w:type="dxa"/>
          </w:tcPr>
          <w:p w:rsidR="007D1D8D" w:rsidRPr="00B90625" w:rsidRDefault="007D1D8D">
            <w:pPr>
              <w:rPr>
                <w:rFonts w:ascii="Century Gothic" w:hAnsi="Century Gothic"/>
                <w:b/>
                <w:sz w:val="20"/>
                <w:szCs w:val="20"/>
              </w:rPr>
            </w:pPr>
            <w:r w:rsidRPr="00B90625">
              <w:rPr>
                <w:rFonts w:ascii="Century Gothic" w:hAnsi="Century Gothic"/>
                <w:b/>
                <w:sz w:val="20"/>
                <w:szCs w:val="20"/>
              </w:rPr>
              <w:t>DEPENDENCIA</w:t>
            </w:r>
          </w:p>
        </w:tc>
        <w:tc>
          <w:tcPr>
            <w:tcW w:w="1399" w:type="dxa"/>
          </w:tcPr>
          <w:p w:rsidR="007D1D8D" w:rsidRPr="00B90625" w:rsidRDefault="007D1D8D">
            <w:pPr>
              <w:rPr>
                <w:rFonts w:ascii="Century Gothic" w:hAnsi="Century Gothic"/>
                <w:b/>
                <w:sz w:val="20"/>
                <w:szCs w:val="20"/>
              </w:rPr>
            </w:pPr>
            <w:r w:rsidRPr="00B90625">
              <w:rPr>
                <w:rFonts w:ascii="Century Gothic" w:hAnsi="Century Gothic"/>
                <w:b/>
                <w:sz w:val="20"/>
                <w:szCs w:val="20"/>
              </w:rPr>
              <w:t>FEHCA DE SOLICITUD</w:t>
            </w:r>
          </w:p>
        </w:tc>
        <w:tc>
          <w:tcPr>
            <w:tcW w:w="1399" w:type="dxa"/>
          </w:tcPr>
          <w:p w:rsidR="007D1D8D" w:rsidRPr="00B90625" w:rsidRDefault="007D1D8D">
            <w:pPr>
              <w:rPr>
                <w:rFonts w:ascii="Century Gothic" w:hAnsi="Century Gothic"/>
                <w:b/>
                <w:sz w:val="20"/>
                <w:szCs w:val="20"/>
              </w:rPr>
            </w:pPr>
            <w:r w:rsidRPr="00B90625">
              <w:rPr>
                <w:rFonts w:ascii="Century Gothic" w:hAnsi="Century Gothic"/>
                <w:b/>
                <w:sz w:val="20"/>
                <w:szCs w:val="20"/>
              </w:rPr>
              <w:t>FUNCIONARIO QUE PROPORCIONA</w:t>
            </w:r>
          </w:p>
        </w:tc>
        <w:tc>
          <w:tcPr>
            <w:tcW w:w="1399" w:type="dxa"/>
          </w:tcPr>
          <w:p w:rsidR="007D1D8D" w:rsidRPr="00B90625" w:rsidRDefault="000F4949">
            <w:pPr>
              <w:rPr>
                <w:rFonts w:ascii="Century Gothic" w:hAnsi="Century Gothic"/>
                <w:b/>
                <w:sz w:val="20"/>
                <w:szCs w:val="20"/>
              </w:rPr>
            </w:pPr>
            <w:r w:rsidRPr="00B90625">
              <w:rPr>
                <w:rFonts w:ascii="Century Gothic" w:hAnsi="Century Gothic"/>
                <w:b/>
                <w:sz w:val="20"/>
                <w:szCs w:val="20"/>
              </w:rPr>
              <w:t>FECHA DE DEVOLUCIÓN</w:t>
            </w:r>
          </w:p>
        </w:tc>
        <w:tc>
          <w:tcPr>
            <w:tcW w:w="1399" w:type="dxa"/>
          </w:tcPr>
          <w:p w:rsidR="007D1D8D" w:rsidRPr="00B90625" w:rsidRDefault="000F4949" w:rsidP="000F4949">
            <w:pPr>
              <w:rPr>
                <w:rFonts w:ascii="Century Gothic" w:hAnsi="Century Gothic"/>
                <w:b/>
                <w:sz w:val="20"/>
                <w:szCs w:val="20"/>
              </w:rPr>
            </w:pPr>
            <w:r w:rsidRPr="00B90625">
              <w:rPr>
                <w:rFonts w:ascii="Century Gothic" w:hAnsi="Century Gothic"/>
                <w:b/>
                <w:sz w:val="20"/>
                <w:szCs w:val="20"/>
              </w:rPr>
              <w:t>FIRMA QUIEN ENTREGA</w:t>
            </w:r>
          </w:p>
        </w:tc>
        <w:tc>
          <w:tcPr>
            <w:tcW w:w="1399" w:type="dxa"/>
          </w:tcPr>
          <w:p w:rsidR="007D1D8D" w:rsidRPr="00B90625" w:rsidRDefault="000F4949">
            <w:pPr>
              <w:rPr>
                <w:rFonts w:ascii="Century Gothic" w:hAnsi="Century Gothic"/>
                <w:b/>
                <w:sz w:val="20"/>
                <w:szCs w:val="20"/>
              </w:rPr>
            </w:pPr>
            <w:r w:rsidRPr="00B90625">
              <w:rPr>
                <w:rFonts w:ascii="Century Gothic" w:hAnsi="Century Gothic"/>
                <w:b/>
                <w:sz w:val="20"/>
                <w:szCs w:val="20"/>
              </w:rPr>
              <w:t>FIRMA QUIEN RECIBE</w:t>
            </w:r>
          </w:p>
        </w:tc>
        <w:tc>
          <w:tcPr>
            <w:tcW w:w="1400" w:type="dxa"/>
          </w:tcPr>
          <w:p w:rsidR="007D1D8D" w:rsidRPr="00B90625" w:rsidRDefault="000F4949">
            <w:pPr>
              <w:rPr>
                <w:rFonts w:ascii="Century Gothic" w:hAnsi="Century Gothic"/>
                <w:b/>
                <w:sz w:val="20"/>
                <w:szCs w:val="20"/>
              </w:rPr>
            </w:pPr>
            <w:r w:rsidRPr="00B90625">
              <w:rPr>
                <w:rFonts w:ascii="Century Gothic" w:hAnsi="Century Gothic"/>
                <w:b/>
                <w:sz w:val="20"/>
                <w:szCs w:val="20"/>
              </w:rPr>
              <w:t>FIRMA QUIEN DEVUELVE</w:t>
            </w:r>
          </w:p>
        </w:tc>
        <w:tc>
          <w:tcPr>
            <w:tcW w:w="1400" w:type="dxa"/>
          </w:tcPr>
          <w:p w:rsidR="007D1D8D" w:rsidRPr="00B90625" w:rsidRDefault="000F4949">
            <w:pPr>
              <w:rPr>
                <w:rFonts w:ascii="Century Gothic" w:hAnsi="Century Gothic"/>
                <w:b/>
                <w:sz w:val="20"/>
                <w:szCs w:val="20"/>
              </w:rPr>
            </w:pPr>
            <w:r w:rsidRPr="00B90625">
              <w:rPr>
                <w:rFonts w:ascii="Century Gothic" w:hAnsi="Century Gothic"/>
                <w:b/>
                <w:sz w:val="20"/>
                <w:szCs w:val="20"/>
              </w:rPr>
              <w:t>FIRMA QUIEN RECIBE ARCHIVO</w:t>
            </w:r>
          </w:p>
        </w:tc>
      </w:tr>
      <w:tr w:rsidR="000F4949" w:rsidRPr="00B90625" w:rsidTr="007D1D8D">
        <w:tc>
          <w:tcPr>
            <w:tcW w:w="1399" w:type="dxa"/>
          </w:tcPr>
          <w:p w:rsidR="007D1D8D" w:rsidRPr="00B90625" w:rsidRDefault="007D1D8D">
            <w:pPr>
              <w:rPr>
                <w:rFonts w:ascii="Century Gothic" w:hAnsi="Century Gothic"/>
                <w:b/>
                <w:sz w:val="20"/>
                <w:szCs w:val="20"/>
              </w:rPr>
            </w:pPr>
          </w:p>
        </w:tc>
        <w:tc>
          <w:tcPr>
            <w:tcW w:w="1399" w:type="dxa"/>
          </w:tcPr>
          <w:p w:rsidR="007D1D8D" w:rsidRPr="00B90625" w:rsidRDefault="007D1D8D">
            <w:pPr>
              <w:rPr>
                <w:rFonts w:ascii="Century Gothic" w:hAnsi="Century Gothic"/>
                <w:b/>
                <w:sz w:val="20"/>
                <w:szCs w:val="20"/>
              </w:rPr>
            </w:pPr>
          </w:p>
        </w:tc>
        <w:tc>
          <w:tcPr>
            <w:tcW w:w="1399" w:type="dxa"/>
          </w:tcPr>
          <w:p w:rsidR="007D1D8D" w:rsidRPr="00B90625" w:rsidRDefault="007D1D8D">
            <w:pPr>
              <w:rPr>
                <w:rFonts w:ascii="Century Gothic" w:hAnsi="Century Gothic"/>
                <w:b/>
                <w:sz w:val="20"/>
                <w:szCs w:val="20"/>
              </w:rPr>
            </w:pPr>
          </w:p>
        </w:tc>
        <w:tc>
          <w:tcPr>
            <w:tcW w:w="1399" w:type="dxa"/>
          </w:tcPr>
          <w:p w:rsidR="007D1D8D" w:rsidRPr="00B90625" w:rsidRDefault="007D1D8D">
            <w:pPr>
              <w:rPr>
                <w:rFonts w:ascii="Century Gothic" w:hAnsi="Century Gothic"/>
                <w:b/>
                <w:sz w:val="20"/>
                <w:szCs w:val="20"/>
              </w:rPr>
            </w:pPr>
          </w:p>
        </w:tc>
        <w:tc>
          <w:tcPr>
            <w:tcW w:w="1399" w:type="dxa"/>
          </w:tcPr>
          <w:p w:rsidR="007D1D8D" w:rsidRPr="00B90625" w:rsidRDefault="007D1D8D">
            <w:pPr>
              <w:rPr>
                <w:rFonts w:ascii="Century Gothic" w:hAnsi="Century Gothic"/>
                <w:b/>
                <w:sz w:val="20"/>
                <w:szCs w:val="20"/>
              </w:rPr>
            </w:pPr>
          </w:p>
        </w:tc>
        <w:tc>
          <w:tcPr>
            <w:tcW w:w="1399" w:type="dxa"/>
          </w:tcPr>
          <w:p w:rsidR="007D1D8D" w:rsidRPr="00B90625" w:rsidRDefault="007D1D8D">
            <w:pPr>
              <w:rPr>
                <w:rFonts w:ascii="Century Gothic" w:hAnsi="Century Gothic"/>
                <w:b/>
                <w:sz w:val="20"/>
                <w:szCs w:val="20"/>
              </w:rPr>
            </w:pPr>
          </w:p>
        </w:tc>
        <w:tc>
          <w:tcPr>
            <w:tcW w:w="1399" w:type="dxa"/>
          </w:tcPr>
          <w:p w:rsidR="007D1D8D" w:rsidRPr="00B90625" w:rsidRDefault="007D1D8D">
            <w:pPr>
              <w:rPr>
                <w:rFonts w:ascii="Century Gothic" w:hAnsi="Century Gothic"/>
                <w:b/>
                <w:sz w:val="20"/>
                <w:szCs w:val="20"/>
              </w:rPr>
            </w:pPr>
          </w:p>
        </w:tc>
        <w:tc>
          <w:tcPr>
            <w:tcW w:w="1399" w:type="dxa"/>
          </w:tcPr>
          <w:p w:rsidR="007D1D8D" w:rsidRPr="00B90625" w:rsidRDefault="007D1D8D">
            <w:pPr>
              <w:rPr>
                <w:rFonts w:ascii="Century Gothic" w:hAnsi="Century Gothic"/>
                <w:b/>
                <w:sz w:val="20"/>
                <w:szCs w:val="20"/>
              </w:rPr>
            </w:pPr>
          </w:p>
        </w:tc>
        <w:tc>
          <w:tcPr>
            <w:tcW w:w="1400" w:type="dxa"/>
          </w:tcPr>
          <w:p w:rsidR="007D1D8D" w:rsidRPr="00B90625" w:rsidRDefault="007D1D8D">
            <w:pPr>
              <w:rPr>
                <w:rFonts w:ascii="Century Gothic" w:hAnsi="Century Gothic"/>
                <w:b/>
                <w:sz w:val="20"/>
                <w:szCs w:val="20"/>
              </w:rPr>
            </w:pPr>
          </w:p>
        </w:tc>
        <w:tc>
          <w:tcPr>
            <w:tcW w:w="1400" w:type="dxa"/>
          </w:tcPr>
          <w:p w:rsidR="007D1D8D" w:rsidRPr="00B90625" w:rsidRDefault="007D1D8D">
            <w:pPr>
              <w:rPr>
                <w:rFonts w:ascii="Century Gothic" w:hAnsi="Century Gothic"/>
                <w:b/>
                <w:sz w:val="20"/>
                <w:szCs w:val="20"/>
              </w:rPr>
            </w:pPr>
          </w:p>
        </w:tc>
      </w:tr>
      <w:tr w:rsidR="000F4949" w:rsidRPr="00B90625" w:rsidTr="007D1D8D">
        <w:tc>
          <w:tcPr>
            <w:tcW w:w="1399" w:type="dxa"/>
          </w:tcPr>
          <w:p w:rsidR="007D1D8D" w:rsidRPr="00B90625" w:rsidRDefault="007D1D8D">
            <w:pPr>
              <w:rPr>
                <w:rFonts w:ascii="Century Gothic" w:hAnsi="Century Gothic"/>
                <w:b/>
                <w:sz w:val="20"/>
                <w:szCs w:val="20"/>
              </w:rPr>
            </w:pPr>
          </w:p>
        </w:tc>
        <w:tc>
          <w:tcPr>
            <w:tcW w:w="1399" w:type="dxa"/>
          </w:tcPr>
          <w:p w:rsidR="007D1D8D" w:rsidRPr="00B90625" w:rsidRDefault="007D1D8D">
            <w:pPr>
              <w:rPr>
                <w:rFonts w:ascii="Century Gothic" w:hAnsi="Century Gothic"/>
                <w:b/>
                <w:sz w:val="20"/>
                <w:szCs w:val="20"/>
              </w:rPr>
            </w:pPr>
          </w:p>
        </w:tc>
        <w:tc>
          <w:tcPr>
            <w:tcW w:w="1399" w:type="dxa"/>
          </w:tcPr>
          <w:p w:rsidR="007D1D8D" w:rsidRPr="00B90625" w:rsidRDefault="007D1D8D">
            <w:pPr>
              <w:rPr>
                <w:rFonts w:ascii="Century Gothic" w:hAnsi="Century Gothic"/>
                <w:b/>
                <w:sz w:val="20"/>
                <w:szCs w:val="20"/>
              </w:rPr>
            </w:pPr>
          </w:p>
        </w:tc>
        <w:tc>
          <w:tcPr>
            <w:tcW w:w="1399" w:type="dxa"/>
          </w:tcPr>
          <w:p w:rsidR="007D1D8D" w:rsidRPr="00B90625" w:rsidRDefault="007D1D8D">
            <w:pPr>
              <w:rPr>
                <w:rFonts w:ascii="Century Gothic" w:hAnsi="Century Gothic"/>
                <w:b/>
                <w:sz w:val="20"/>
                <w:szCs w:val="20"/>
              </w:rPr>
            </w:pPr>
          </w:p>
        </w:tc>
        <w:tc>
          <w:tcPr>
            <w:tcW w:w="1399" w:type="dxa"/>
          </w:tcPr>
          <w:p w:rsidR="007D1D8D" w:rsidRPr="00B90625" w:rsidRDefault="007D1D8D">
            <w:pPr>
              <w:rPr>
                <w:rFonts w:ascii="Century Gothic" w:hAnsi="Century Gothic"/>
                <w:b/>
                <w:sz w:val="20"/>
                <w:szCs w:val="20"/>
              </w:rPr>
            </w:pPr>
          </w:p>
        </w:tc>
        <w:tc>
          <w:tcPr>
            <w:tcW w:w="1399" w:type="dxa"/>
          </w:tcPr>
          <w:p w:rsidR="007D1D8D" w:rsidRPr="00B90625" w:rsidRDefault="007D1D8D">
            <w:pPr>
              <w:rPr>
                <w:rFonts w:ascii="Century Gothic" w:hAnsi="Century Gothic"/>
                <w:b/>
                <w:sz w:val="20"/>
                <w:szCs w:val="20"/>
              </w:rPr>
            </w:pPr>
          </w:p>
        </w:tc>
        <w:tc>
          <w:tcPr>
            <w:tcW w:w="1399" w:type="dxa"/>
          </w:tcPr>
          <w:p w:rsidR="007D1D8D" w:rsidRPr="00B90625" w:rsidRDefault="007D1D8D">
            <w:pPr>
              <w:rPr>
                <w:rFonts w:ascii="Century Gothic" w:hAnsi="Century Gothic"/>
                <w:b/>
                <w:sz w:val="20"/>
                <w:szCs w:val="20"/>
              </w:rPr>
            </w:pPr>
          </w:p>
        </w:tc>
        <w:tc>
          <w:tcPr>
            <w:tcW w:w="1399" w:type="dxa"/>
          </w:tcPr>
          <w:p w:rsidR="007D1D8D" w:rsidRPr="00B90625" w:rsidRDefault="007D1D8D">
            <w:pPr>
              <w:rPr>
                <w:rFonts w:ascii="Century Gothic" w:hAnsi="Century Gothic"/>
                <w:b/>
                <w:sz w:val="20"/>
                <w:szCs w:val="20"/>
              </w:rPr>
            </w:pPr>
          </w:p>
        </w:tc>
        <w:tc>
          <w:tcPr>
            <w:tcW w:w="1400" w:type="dxa"/>
          </w:tcPr>
          <w:p w:rsidR="007D1D8D" w:rsidRPr="00B90625" w:rsidRDefault="007D1D8D">
            <w:pPr>
              <w:rPr>
                <w:rFonts w:ascii="Century Gothic" w:hAnsi="Century Gothic"/>
                <w:b/>
                <w:sz w:val="20"/>
                <w:szCs w:val="20"/>
              </w:rPr>
            </w:pPr>
          </w:p>
        </w:tc>
        <w:tc>
          <w:tcPr>
            <w:tcW w:w="1400" w:type="dxa"/>
          </w:tcPr>
          <w:p w:rsidR="007D1D8D" w:rsidRPr="00B90625" w:rsidRDefault="007D1D8D">
            <w:pPr>
              <w:rPr>
                <w:rFonts w:ascii="Century Gothic" w:hAnsi="Century Gothic"/>
                <w:b/>
                <w:sz w:val="20"/>
                <w:szCs w:val="20"/>
              </w:rPr>
            </w:pPr>
          </w:p>
        </w:tc>
      </w:tr>
    </w:tbl>
    <w:p w:rsidR="007D1D8D" w:rsidRPr="00B90625" w:rsidRDefault="007D1D8D">
      <w:pPr>
        <w:rPr>
          <w:rFonts w:ascii="Century Gothic" w:hAnsi="Century Gothic"/>
          <w:b/>
          <w:sz w:val="20"/>
          <w:szCs w:val="20"/>
        </w:rPr>
      </w:pPr>
    </w:p>
    <w:p w:rsidR="000F4949" w:rsidRPr="00B90625" w:rsidRDefault="000F4949">
      <w:pPr>
        <w:rPr>
          <w:rFonts w:ascii="Century Gothic" w:hAnsi="Century Gothic"/>
          <w:sz w:val="20"/>
          <w:szCs w:val="20"/>
        </w:rPr>
        <w:sectPr w:rsidR="000F4949" w:rsidRPr="00B90625" w:rsidSect="007D1D8D">
          <w:pgSz w:w="16838" w:h="11906" w:orient="landscape"/>
          <w:pgMar w:top="1701" w:right="1418" w:bottom="1276" w:left="1418" w:header="709" w:footer="709" w:gutter="0"/>
          <w:cols w:space="708"/>
          <w:docGrid w:linePitch="360"/>
        </w:sectPr>
      </w:pPr>
    </w:p>
    <w:p w:rsidR="002636C4" w:rsidRPr="00A55C15" w:rsidRDefault="00BA37FD" w:rsidP="00A55C15">
      <w:pPr>
        <w:pStyle w:val="Prrafodelista"/>
        <w:numPr>
          <w:ilvl w:val="0"/>
          <w:numId w:val="5"/>
        </w:numPr>
        <w:rPr>
          <w:rFonts w:ascii="Century Gothic" w:hAnsi="Century Gothic"/>
          <w:b/>
          <w:sz w:val="20"/>
          <w:szCs w:val="20"/>
        </w:rPr>
      </w:pPr>
      <w:r w:rsidRPr="00A55C15">
        <w:rPr>
          <w:rFonts w:ascii="Century Gothic" w:hAnsi="Century Gothic"/>
          <w:b/>
          <w:sz w:val="20"/>
          <w:szCs w:val="20"/>
        </w:rPr>
        <w:lastRenderedPageBreak/>
        <w:t xml:space="preserve">PROCEDIMIENTO </w:t>
      </w:r>
      <w:r w:rsidR="002636C4" w:rsidRPr="00A55C15">
        <w:rPr>
          <w:rFonts w:ascii="Century Gothic" w:hAnsi="Century Gothic"/>
          <w:b/>
          <w:sz w:val="20"/>
          <w:szCs w:val="20"/>
        </w:rPr>
        <w:t>PARA ELABO</w:t>
      </w:r>
      <w:r w:rsidR="00E95ACA" w:rsidRPr="00A55C15">
        <w:rPr>
          <w:rFonts w:ascii="Century Gothic" w:hAnsi="Century Gothic"/>
          <w:b/>
          <w:sz w:val="20"/>
          <w:szCs w:val="20"/>
        </w:rPr>
        <w:t>R</w:t>
      </w:r>
      <w:r w:rsidR="002636C4" w:rsidRPr="00A55C15">
        <w:rPr>
          <w:rFonts w:ascii="Century Gothic" w:hAnsi="Century Gothic"/>
          <w:b/>
          <w:sz w:val="20"/>
          <w:szCs w:val="20"/>
        </w:rPr>
        <w:t>AR EL INVENTARIO</w:t>
      </w:r>
    </w:p>
    <w:p w:rsidR="00265AED" w:rsidRPr="00B90625" w:rsidRDefault="00E95ACA" w:rsidP="000F4949">
      <w:pPr>
        <w:jc w:val="both"/>
        <w:rPr>
          <w:rFonts w:ascii="Century Gothic" w:hAnsi="Century Gothic"/>
          <w:sz w:val="20"/>
          <w:szCs w:val="20"/>
        </w:rPr>
      </w:pPr>
      <w:r w:rsidRPr="00B90625">
        <w:rPr>
          <w:rFonts w:ascii="Century Gothic" w:hAnsi="Century Gothic"/>
          <w:b/>
          <w:sz w:val="20"/>
          <w:szCs w:val="20"/>
        </w:rPr>
        <w:t>OBJETIVO</w:t>
      </w:r>
      <w:r w:rsidR="000F4949" w:rsidRPr="00B90625">
        <w:rPr>
          <w:rFonts w:ascii="Century Gothic" w:hAnsi="Century Gothic"/>
          <w:b/>
          <w:sz w:val="20"/>
          <w:szCs w:val="20"/>
        </w:rPr>
        <w:t>:</w:t>
      </w:r>
      <w:r w:rsidRPr="00B90625">
        <w:rPr>
          <w:rFonts w:ascii="Century Gothic" w:hAnsi="Century Gothic"/>
          <w:sz w:val="20"/>
          <w:szCs w:val="20"/>
        </w:rPr>
        <w:t xml:space="preserve"> Registrar a través del inventario la documentación que se encuentra en el Archivo de Gestión, Archivo Intermedio </w:t>
      </w:r>
      <w:r w:rsidR="000F4949" w:rsidRPr="00B90625">
        <w:rPr>
          <w:rFonts w:ascii="Century Gothic" w:hAnsi="Century Gothic"/>
          <w:sz w:val="20"/>
          <w:szCs w:val="20"/>
        </w:rPr>
        <w:t xml:space="preserve">y </w:t>
      </w:r>
      <w:r w:rsidRPr="00B90625">
        <w:rPr>
          <w:rFonts w:ascii="Century Gothic" w:hAnsi="Century Gothic"/>
          <w:sz w:val="20"/>
          <w:szCs w:val="20"/>
        </w:rPr>
        <w:t xml:space="preserve">Archivo Institucional o Histórico de la </w:t>
      </w:r>
      <w:proofErr w:type="spellStart"/>
      <w:r w:rsidRPr="00B90625">
        <w:rPr>
          <w:rFonts w:ascii="Century Gothic" w:hAnsi="Century Gothic"/>
          <w:sz w:val="20"/>
          <w:szCs w:val="20"/>
        </w:rPr>
        <w:t>Un</w:t>
      </w:r>
      <w:r w:rsidR="00265AED" w:rsidRPr="00B90625">
        <w:rPr>
          <w:rFonts w:ascii="Century Gothic" w:hAnsi="Century Gothic"/>
          <w:sz w:val="20"/>
          <w:szCs w:val="20"/>
        </w:rPr>
        <w:t>ach</w:t>
      </w:r>
      <w:proofErr w:type="spellEnd"/>
      <w:r w:rsidRPr="00B90625">
        <w:rPr>
          <w:rFonts w:ascii="Century Gothic" w:hAnsi="Century Gothic"/>
          <w:sz w:val="20"/>
          <w:szCs w:val="20"/>
        </w:rPr>
        <w:t xml:space="preserve">. </w:t>
      </w:r>
    </w:p>
    <w:p w:rsidR="00265AED" w:rsidRPr="00B90625" w:rsidRDefault="000F4949" w:rsidP="000F4949">
      <w:pPr>
        <w:jc w:val="both"/>
        <w:rPr>
          <w:rFonts w:ascii="Century Gothic" w:hAnsi="Century Gothic"/>
          <w:sz w:val="20"/>
          <w:szCs w:val="20"/>
        </w:rPr>
      </w:pPr>
      <w:r w:rsidRPr="00BA37FD">
        <w:rPr>
          <w:rFonts w:ascii="Century Gothic" w:hAnsi="Century Gothic"/>
          <w:b/>
          <w:sz w:val="20"/>
          <w:szCs w:val="20"/>
        </w:rPr>
        <w:t xml:space="preserve">Unidad </w:t>
      </w:r>
      <w:r w:rsidR="00E95ACA" w:rsidRPr="00BA37FD">
        <w:rPr>
          <w:rFonts w:ascii="Century Gothic" w:hAnsi="Century Gothic"/>
          <w:b/>
          <w:sz w:val="20"/>
          <w:szCs w:val="20"/>
        </w:rPr>
        <w:t>administrativa</w:t>
      </w:r>
      <w:r w:rsidR="00E95ACA" w:rsidRPr="00B90625">
        <w:rPr>
          <w:rFonts w:ascii="Century Gothic" w:hAnsi="Century Gothic"/>
          <w:sz w:val="20"/>
          <w:szCs w:val="20"/>
        </w:rPr>
        <w:t>:  Debe consignarse el nombre de la dependencia o unidad administrativa de mayor</w:t>
      </w:r>
      <w:r w:rsidRPr="00B90625">
        <w:rPr>
          <w:rFonts w:ascii="Century Gothic" w:hAnsi="Century Gothic"/>
          <w:sz w:val="20"/>
          <w:szCs w:val="20"/>
        </w:rPr>
        <w:t xml:space="preserve"> jerarquía </w:t>
      </w:r>
      <w:r w:rsidR="00E95ACA" w:rsidRPr="00B90625">
        <w:rPr>
          <w:rFonts w:ascii="Century Gothic" w:hAnsi="Century Gothic"/>
          <w:sz w:val="20"/>
          <w:szCs w:val="20"/>
        </w:rPr>
        <w:t xml:space="preserve">de la cual dependa el Archivo de Gestión, Archivo Intermedio o Archivo Institucional o Histórico. </w:t>
      </w:r>
    </w:p>
    <w:p w:rsidR="00265AED" w:rsidRPr="00B90625" w:rsidRDefault="00E95ACA" w:rsidP="000F4949">
      <w:pPr>
        <w:jc w:val="both"/>
        <w:rPr>
          <w:rFonts w:ascii="Century Gothic" w:hAnsi="Century Gothic"/>
          <w:sz w:val="20"/>
          <w:szCs w:val="20"/>
        </w:rPr>
      </w:pPr>
      <w:r w:rsidRPr="00BA37FD">
        <w:rPr>
          <w:rFonts w:ascii="Century Gothic" w:hAnsi="Century Gothic"/>
          <w:b/>
          <w:sz w:val="20"/>
          <w:szCs w:val="20"/>
        </w:rPr>
        <w:t>Nivel   de   Archivo</w:t>
      </w:r>
      <w:r w:rsidRPr="00B90625">
        <w:rPr>
          <w:rFonts w:ascii="Century Gothic" w:hAnsi="Century Gothic"/>
          <w:sz w:val="20"/>
          <w:szCs w:val="20"/>
        </w:rPr>
        <w:t>:   Debe</w:t>
      </w:r>
      <w:r w:rsidR="00265AED" w:rsidRPr="00B90625">
        <w:rPr>
          <w:rFonts w:ascii="Century Gothic" w:hAnsi="Century Gothic"/>
          <w:sz w:val="20"/>
          <w:szCs w:val="20"/>
        </w:rPr>
        <w:t xml:space="preserve"> </w:t>
      </w:r>
      <w:r w:rsidRPr="00B90625">
        <w:rPr>
          <w:rFonts w:ascii="Century Gothic" w:hAnsi="Century Gothic"/>
          <w:sz w:val="20"/>
          <w:szCs w:val="20"/>
        </w:rPr>
        <w:t xml:space="preserve">colocarse   el   nombre   del   Archivo   que   conserva   la   documentación. </w:t>
      </w:r>
    </w:p>
    <w:p w:rsidR="00265AED" w:rsidRPr="00B90625" w:rsidRDefault="00E95ACA" w:rsidP="000F4949">
      <w:pPr>
        <w:jc w:val="both"/>
        <w:rPr>
          <w:rFonts w:ascii="Century Gothic" w:hAnsi="Century Gothic"/>
          <w:sz w:val="20"/>
          <w:szCs w:val="20"/>
        </w:rPr>
      </w:pPr>
      <w:r w:rsidRPr="00BA37FD">
        <w:rPr>
          <w:rFonts w:ascii="Century Gothic" w:hAnsi="Century Gothic"/>
          <w:b/>
          <w:sz w:val="20"/>
          <w:szCs w:val="20"/>
        </w:rPr>
        <w:t>Objeto:</w:t>
      </w:r>
      <w:r w:rsidRPr="00B90625">
        <w:rPr>
          <w:rFonts w:ascii="Century Gothic" w:hAnsi="Century Gothic"/>
          <w:sz w:val="20"/>
          <w:szCs w:val="20"/>
        </w:rPr>
        <w:t xml:space="preserve"> Debe consignar la finalidad del inventario: fondos</w:t>
      </w:r>
      <w:r w:rsidR="000F4949" w:rsidRPr="00B90625">
        <w:rPr>
          <w:rFonts w:ascii="Century Gothic" w:hAnsi="Century Gothic"/>
          <w:sz w:val="20"/>
          <w:szCs w:val="20"/>
        </w:rPr>
        <w:t xml:space="preserve"> acumulados, </w:t>
      </w:r>
      <w:r w:rsidRPr="00B90625">
        <w:rPr>
          <w:rFonts w:ascii="Century Gothic" w:hAnsi="Century Gothic"/>
          <w:sz w:val="20"/>
          <w:szCs w:val="20"/>
        </w:rPr>
        <w:t xml:space="preserve">inventarios individuales. </w:t>
      </w:r>
    </w:p>
    <w:p w:rsidR="00265AED" w:rsidRPr="00B90625" w:rsidRDefault="00E95ACA" w:rsidP="000F4949">
      <w:pPr>
        <w:jc w:val="both"/>
        <w:rPr>
          <w:rFonts w:ascii="Century Gothic" w:hAnsi="Century Gothic"/>
          <w:sz w:val="20"/>
          <w:szCs w:val="20"/>
        </w:rPr>
      </w:pPr>
      <w:r w:rsidRPr="00BA37FD">
        <w:rPr>
          <w:rFonts w:ascii="Century Gothic" w:hAnsi="Century Gothic"/>
          <w:b/>
          <w:sz w:val="20"/>
          <w:szCs w:val="20"/>
        </w:rPr>
        <w:t>Hoja No:</w:t>
      </w:r>
      <w:r w:rsidRPr="00B90625">
        <w:rPr>
          <w:rFonts w:ascii="Century Gothic" w:hAnsi="Century Gothic"/>
          <w:sz w:val="20"/>
          <w:szCs w:val="20"/>
        </w:rPr>
        <w:t xml:space="preserve"> Se numerará cada hoja del inventario consecutivamente en forma numérica. </w:t>
      </w:r>
    </w:p>
    <w:p w:rsidR="00265AED" w:rsidRPr="00B90625" w:rsidRDefault="00E95ACA" w:rsidP="000F4949">
      <w:pPr>
        <w:jc w:val="both"/>
        <w:rPr>
          <w:rFonts w:ascii="Century Gothic" w:hAnsi="Century Gothic"/>
          <w:sz w:val="20"/>
          <w:szCs w:val="20"/>
        </w:rPr>
      </w:pPr>
      <w:r w:rsidRPr="00BA37FD">
        <w:rPr>
          <w:rFonts w:ascii="Century Gothic" w:hAnsi="Century Gothic"/>
          <w:b/>
          <w:sz w:val="20"/>
          <w:szCs w:val="20"/>
        </w:rPr>
        <w:t>Fecha de Elaboración</w:t>
      </w:r>
      <w:r w:rsidRPr="00B90625">
        <w:rPr>
          <w:rFonts w:ascii="Century Gothic" w:hAnsi="Century Gothic"/>
          <w:sz w:val="20"/>
          <w:szCs w:val="20"/>
        </w:rPr>
        <w:t xml:space="preserve">: Se registrará el día, mes y año, en que se finaliza el inventario documental. </w:t>
      </w:r>
    </w:p>
    <w:p w:rsidR="00265AED" w:rsidRPr="00B90625" w:rsidRDefault="00E95ACA" w:rsidP="000F4949">
      <w:pPr>
        <w:jc w:val="both"/>
        <w:rPr>
          <w:rFonts w:ascii="Century Gothic" w:hAnsi="Century Gothic"/>
          <w:sz w:val="20"/>
          <w:szCs w:val="20"/>
        </w:rPr>
      </w:pPr>
      <w:r w:rsidRPr="00BA37FD">
        <w:rPr>
          <w:rFonts w:ascii="Century Gothic" w:hAnsi="Century Gothic"/>
          <w:b/>
          <w:sz w:val="20"/>
          <w:szCs w:val="20"/>
        </w:rPr>
        <w:t>No de orden</w:t>
      </w:r>
      <w:r w:rsidRPr="00B90625">
        <w:rPr>
          <w:rFonts w:ascii="Century Gothic" w:hAnsi="Century Gothic"/>
          <w:sz w:val="20"/>
          <w:szCs w:val="20"/>
        </w:rPr>
        <w:t xml:space="preserve">: Debe anotarse en forma consecutiva el número correspondiente a cada uno de los niveles descritos en el inventario. </w:t>
      </w:r>
    </w:p>
    <w:p w:rsidR="00265AED" w:rsidRPr="00B90625" w:rsidRDefault="00E95ACA" w:rsidP="000F4949">
      <w:pPr>
        <w:jc w:val="both"/>
        <w:rPr>
          <w:rFonts w:ascii="Century Gothic" w:hAnsi="Century Gothic"/>
          <w:sz w:val="20"/>
          <w:szCs w:val="20"/>
        </w:rPr>
      </w:pPr>
      <w:r w:rsidRPr="00BA37FD">
        <w:rPr>
          <w:rFonts w:ascii="Century Gothic" w:hAnsi="Century Gothic"/>
          <w:b/>
          <w:sz w:val="20"/>
          <w:szCs w:val="20"/>
        </w:rPr>
        <w:t>Código:</w:t>
      </w:r>
      <w:r w:rsidRPr="00B90625">
        <w:rPr>
          <w:rFonts w:ascii="Century Gothic" w:hAnsi="Century Gothic"/>
          <w:sz w:val="20"/>
          <w:szCs w:val="20"/>
        </w:rPr>
        <w:t xml:space="preserve"> Este campo será registrado una vez que se haya finalizado con el inventario, con la finalidad de poder identificar aquellos documentos que no forman parte de algún </w:t>
      </w:r>
      <w:proofErr w:type="gramStart"/>
      <w:r w:rsidRPr="00B90625">
        <w:rPr>
          <w:rFonts w:ascii="Century Gothic" w:hAnsi="Century Gothic"/>
          <w:sz w:val="20"/>
          <w:szCs w:val="20"/>
        </w:rPr>
        <w:t>nivel,  para</w:t>
      </w:r>
      <w:proofErr w:type="gramEnd"/>
      <w:r w:rsidRPr="00B90625">
        <w:rPr>
          <w:rFonts w:ascii="Century Gothic" w:hAnsi="Century Gothic"/>
          <w:sz w:val="20"/>
          <w:szCs w:val="20"/>
        </w:rPr>
        <w:t xml:space="preserve">  posteriormente  asignarlos  a  su  nivel  correspondiente. Para la asignación de un nuevo documento en el Cuadro de Clasificación Documental, se deberá, socializar con el equipo técnico del Archivo Institucional. </w:t>
      </w:r>
    </w:p>
    <w:p w:rsidR="00265AED" w:rsidRPr="00B90625" w:rsidRDefault="00E95ACA" w:rsidP="000F4949">
      <w:pPr>
        <w:jc w:val="both"/>
        <w:rPr>
          <w:rFonts w:ascii="Century Gothic" w:hAnsi="Century Gothic"/>
          <w:sz w:val="20"/>
          <w:szCs w:val="20"/>
        </w:rPr>
      </w:pPr>
      <w:proofErr w:type="gramStart"/>
      <w:r w:rsidRPr="00BA37FD">
        <w:rPr>
          <w:rFonts w:ascii="Century Gothic" w:hAnsi="Century Gothic"/>
          <w:b/>
          <w:sz w:val="20"/>
          <w:szCs w:val="20"/>
        </w:rPr>
        <w:t>Nombre  de</w:t>
      </w:r>
      <w:proofErr w:type="gramEnd"/>
      <w:r w:rsidRPr="00BA37FD">
        <w:rPr>
          <w:rFonts w:ascii="Century Gothic" w:hAnsi="Century Gothic"/>
          <w:b/>
          <w:sz w:val="20"/>
          <w:szCs w:val="20"/>
        </w:rPr>
        <w:t xml:space="preserve">  documento</w:t>
      </w:r>
      <w:r w:rsidRPr="00B90625">
        <w:rPr>
          <w:rFonts w:ascii="Century Gothic" w:hAnsi="Century Gothic"/>
          <w:sz w:val="20"/>
          <w:szCs w:val="20"/>
        </w:rPr>
        <w:t>:  Debe</w:t>
      </w:r>
      <w:r w:rsidR="00265AED" w:rsidRPr="00B90625">
        <w:rPr>
          <w:rFonts w:ascii="Century Gothic" w:hAnsi="Century Gothic"/>
          <w:sz w:val="20"/>
          <w:szCs w:val="20"/>
        </w:rPr>
        <w:t xml:space="preserve"> </w:t>
      </w:r>
      <w:r w:rsidRPr="00B90625">
        <w:rPr>
          <w:rFonts w:ascii="Century Gothic" w:hAnsi="Century Gothic"/>
          <w:sz w:val="20"/>
          <w:szCs w:val="20"/>
        </w:rPr>
        <w:t xml:space="preserve">anotarse  el  nombre  asignado al conjunto de unidades documentales de estructura y contenidos homogéneos, emanados  de  un  mismo  órgano  o  sujeto  productor  como  consecuencia  del  ejercicio  de  sus funciones específicas. </w:t>
      </w:r>
    </w:p>
    <w:p w:rsidR="00265AED" w:rsidRPr="00B90625" w:rsidRDefault="00E95ACA" w:rsidP="000F4949">
      <w:pPr>
        <w:jc w:val="both"/>
        <w:rPr>
          <w:rFonts w:ascii="Century Gothic" w:hAnsi="Century Gothic"/>
          <w:sz w:val="20"/>
          <w:szCs w:val="20"/>
        </w:rPr>
      </w:pPr>
      <w:proofErr w:type="gramStart"/>
      <w:r w:rsidRPr="00BA37FD">
        <w:rPr>
          <w:rFonts w:ascii="Century Gothic" w:hAnsi="Century Gothic"/>
          <w:b/>
          <w:sz w:val="20"/>
          <w:szCs w:val="20"/>
        </w:rPr>
        <w:t>Debe  consignarse</w:t>
      </w:r>
      <w:proofErr w:type="gramEnd"/>
      <w:r w:rsidRPr="00BA37FD">
        <w:rPr>
          <w:rFonts w:ascii="Century Gothic" w:hAnsi="Century Gothic"/>
          <w:b/>
          <w:sz w:val="20"/>
          <w:szCs w:val="20"/>
        </w:rPr>
        <w:t xml:space="preserve">  la  fecha  inicial  y  final</w:t>
      </w:r>
      <w:r w:rsidRPr="00B90625">
        <w:rPr>
          <w:rFonts w:ascii="Century Gothic" w:hAnsi="Century Gothic"/>
          <w:sz w:val="20"/>
          <w:szCs w:val="20"/>
        </w:rPr>
        <w:t xml:space="preserve">  de  cada  unidad  descrita  y  colocar los cuatro (4) dígitos correspondientes al año. Ejemplo: 1950-1960. En el caso de una sola fecha se anotará ésta. Cuando la documentación no tenga fecha se anotará s.f. </w:t>
      </w:r>
    </w:p>
    <w:p w:rsidR="00265AED" w:rsidRPr="00B90625" w:rsidRDefault="00E95ACA" w:rsidP="000F4949">
      <w:pPr>
        <w:jc w:val="both"/>
        <w:rPr>
          <w:rFonts w:ascii="Century Gothic" w:hAnsi="Century Gothic"/>
          <w:sz w:val="20"/>
          <w:szCs w:val="20"/>
        </w:rPr>
      </w:pPr>
      <w:proofErr w:type="gramStart"/>
      <w:r w:rsidRPr="00BA37FD">
        <w:rPr>
          <w:rFonts w:ascii="Century Gothic" w:hAnsi="Century Gothic"/>
          <w:b/>
          <w:sz w:val="20"/>
          <w:szCs w:val="20"/>
        </w:rPr>
        <w:t>Unidad  de</w:t>
      </w:r>
      <w:proofErr w:type="gramEnd"/>
      <w:r w:rsidRPr="00BA37FD">
        <w:rPr>
          <w:rFonts w:ascii="Century Gothic" w:hAnsi="Century Gothic"/>
          <w:b/>
          <w:sz w:val="20"/>
          <w:szCs w:val="20"/>
        </w:rPr>
        <w:t xml:space="preserve">  conservación</w:t>
      </w:r>
      <w:r w:rsidRPr="00B90625">
        <w:rPr>
          <w:rFonts w:ascii="Century Gothic" w:hAnsi="Century Gothic"/>
          <w:sz w:val="20"/>
          <w:szCs w:val="20"/>
        </w:rPr>
        <w:t xml:space="preserve">:  En  este  campo  debe  tener  en  cuenta  si  los  documentos  se  encuentran en soporte físico u otro medio de almacenamiento, asignando a cada columna el número total de la unidad de almacenamiento. </w:t>
      </w:r>
    </w:p>
    <w:p w:rsidR="00265AED" w:rsidRPr="00B90625" w:rsidRDefault="00E95ACA" w:rsidP="000F4949">
      <w:pPr>
        <w:jc w:val="both"/>
        <w:rPr>
          <w:rFonts w:ascii="Century Gothic" w:hAnsi="Century Gothic"/>
          <w:sz w:val="20"/>
          <w:szCs w:val="20"/>
        </w:rPr>
      </w:pPr>
      <w:proofErr w:type="gramStart"/>
      <w:r w:rsidRPr="00BA37FD">
        <w:rPr>
          <w:rFonts w:ascii="Century Gothic" w:hAnsi="Century Gothic"/>
          <w:b/>
          <w:sz w:val="20"/>
          <w:szCs w:val="20"/>
        </w:rPr>
        <w:t>Otros  soportes</w:t>
      </w:r>
      <w:proofErr w:type="gramEnd"/>
      <w:r w:rsidRPr="00B90625">
        <w:rPr>
          <w:rFonts w:ascii="Century Gothic" w:hAnsi="Century Gothic"/>
          <w:sz w:val="20"/>
          <w:szCs w:val="20"/>
        </w:rPr>
        <w:t>:  Si  la  información  se  encuentra  en  un  soporte  distinto  al  papel,  debe  indicar el soporte sea este</w:t>
      </w:r>
      <w:r w:rsidR="00265AED" w:rsidRPr="00B90625">
        <w:rPr>
          <w:rFonts w:ascii="Century Gothic" w:hAnsi="Century Gothic"/>
          <w:sz w:val="20"/>
          <w:szCs w:val="20"/>
        </w:rPr>
        <w:t xml:space="preserve"> </w:t>
      </w:r>
      <w:r w:rsidRPr="00B90625">
        <w:rPr>
          <w:rFonts w:ascii="Century Gothic" w:hAnsi="Century Gothic"/>
          <w:sz w:val="20"/>
          <w:szCs w:val="20"/>
        </w:rPr>
        <w:t xml:space="preserve">microfilm (M), archivos multimedia (AM), archivos sonoros (AS), medios magnéticos (CD, DK, DVD), etc... y además debe registrar el número total de cada unidad de conservación en la casilla (No). </w:t>
      </w:r>
      <w:r w:rsidR="00265AED" w:rsidRPr="00B90625">
        <w:rPr>
          <w:rFonts w:ascii="Century Gothic" w:hAnsi="Century Gothic"/>
          <w:sz w:val="20"/>
          <w:szCs w:val="20"/>
        </w:rPr>
        <w:t xml:space="preserve"> </w:t>
      </w:r>
    </w:p>
    <w:p w:rsidR="00265AED" w:rsidRPr="00B90625" w:rsidRDefault="00E95ACA" w:rsidP="000F4949">
      <w:pPr>
        <w:jc w:val="both"/>
        <w:rPr>
          <w:rFonts w:ascii="Century Gothic" w:hAnsi="Century Gothic"/>
          <w:sz w:val="20"/>
          <w:szCs w:val="20"/>
        </w:rPr>
      </w:pPr>
      <w:r w:rsidRPr="00BA37FD">
        <w:rPr>
          <w:rFonts w:ascii="Century Gothic" w:hAnsi="Century Gothic"/>
          <w:b/>
          <w:sz w:val="20"/>
          <w:szCs w:val="20"/>
        </w:rPr>
        <w:t>Número de folios</w:t>
      </w:r>
      <w:r w:rsidRPr="00B90625">
        <w:rPr>
          <w:rFonts w:ascii="Century Gothic" w:hAnsi="Century Gothic"/>
          <w:sz w:val="20"/>
          <w:szCs w:val="20"/>
        </w:rPr>
        <w:t xml:space="preserve">:  Se anotará el número total de folios que contiene cada unidad de almacenamiento descrita. </w:t>
      </w:r>
    </w:p>
    <w:p w:rsidR="00265AED" w:rsidRPr="00B90625" w:rsidRDefault="00E95ACA" w:rsidP="000F4949">
      <w:pPr>
        <w:jc w:val="both"/>
        <w:rPr>
          <w:rFonts w:ascii="Century Gothic" w:hAnsi="Century Gothic"/>
          <w:sz w:val="20"/>
          <w:szCs w:val="20"/>
        </w:rPr>
      </w:pPr>
      <w:proofErr w:type="gramStart"/>
      <w:r w:rsidRPr="00BA37FD">
        <w:rPr>
          <w:rFonts w:ascii="Century Gothic" w:hAnsi="Century Gothic"/>
          <w:b/>
          <w:sz w:val="20"/>
          <w:szCs w:val="20"/>
        </w:rPr>
        <w:t>Frecuencia  de</w:t>
      </w:r>
      <w:proofErr w:type="gramEnd"/>
      <w:r w:rsidRPr="00BA37FD">
        <w:rPr>
          <w:rFonts w:ascii="Century Gothic" w:hAnsi="Century Gothic"/>
          <w:b/>
          <w:sz w:val="20"/>
          <w:szCs w:val="20"/>
        </w:rPr>
        <w:t xml:space="preserve">  Consulta  (FC</w:t>
      </w:r>
      <w:r w:rsidRPr="00B90625">
        <w:rPr>
          <w:rFonts w:ascii="Century Gothic" w:hAnsi="Century Gothic"/>
          <w:sz w:val="20"/>
          <w:szCs w:val="20"/>
        </w:rPr>
        <w:t xml:space="preserve">):  Si  la  documentación  registra  una  consulta  se  debe  consignar:  diaria  (D),  semanal  (S),  mensual  (M),  esporádica  (E),  no  se  consulta  (NC);  para tal efecto, se tendrán en cuenta los controles y registros de préstamo y consulta de la oficina responsable de dicha documentación.  </w:t>
      </w:r>
    </w:p>
    <w:p w:rsidR="00265AED" w:rsidRPr="00B90625" w:rsidRDefault="00E95ACA" w:rsidP="000F4949">
      <w:pPr>
        <w:jc w:val="both"/>
        <w:rPr>
          <w:rFonts w:ascii="Century Gothic" w:hAnsi="Century Gothic"/>
          <w:sz w:val="20"/>
          <w:szCs w:val="20"/>
        </w:rPr>
      </w:pPr>
      <w:r w:rsidRPr="00BA37FD">
        <w:rPr>
          <w:rFonts w:ascii="Century Gothic" w:hAnsi="Century Gothic"/>
          <w:b/>
          <w:sz w:val="20"/>
          <w:szCs w:val="20"/>
        </w:rPr>
        <w:t>Número de copias generadas (NO CG):</w:t>
      </w:r>
      <w:r w:rsidRPr="00B90625">
        <w:rPr>
          <w:rFonts w:ascii="Century Gothic" w:hAnsi="Century Gothic"/>
          <w:sz w:val="20"/>
          <w:szCs w:val="20"/>
        </w:rPr>
        <w:t xml:space="preserve"> Debe colocarse la cantidad de duplicado que se realiza al documento. </w:t>
      </w:r>
    </w:p>
    <w:p w:rsidR="00265AED" w:rsidRPr="00B90625" w:rsidRDefault="00E95ACA" w:rsidP="000F4949">
      <w:pPr>
        <w:jc w:val="both"/>
        <w:rPr>
          <w:rFonts w:ascii="Century Gothic" w:hAnsi="Century Gothic"/>
          <w:sz w:val="20"/>
          <w:szCs w:val="20"/>
        </w:rPr>
      </w:pPr>
      <w:r w:rsidRPr="00BA37FD">
        <w:rPr>
          <w:rFonts w:ascii="Century Gothic" w:hAnsi="Century Gothic"/>
          <w:b/>
          <w:sz w:val="20"/>
          <w:szCs w:val="20"/>
        </w:rPr>
        <w:t>Observaciones</w:t>
      </w:r>
      <w:r w:rsidRPr="00B90625">
        <w:rPr>
          <w:rFonts w:ascii="Century Gothic" w:hAnsi="Century Gothic"/>
          <w:sz w:val="20"/>
          <w:szCs w:val="20"/>
        </w:rPr>
        <w:t xml:space="preserve">: Debe consignar la documentación faltante, por error o repetición numérica, existencia de anexos y estado de conservación de la documentación. </w:t>
      </w:r>
    </w:p>
    <w:p w:rsidR="00265AED" w:rsidRPr="00B90625" w:rsidRDefault="00E95ACA" w:rsidP="000F4949">
      <w:pPr>
        <w:jc w:val="both"/>
        <w:rPr>
          <w:rFonts w:ascii="Century Gothic" w:hAnsi="Century Gothic"/>
          <w:sz w:val="20"/>
          <w:szCs w:val="20"/>
        </w:rPr>
      </w:pPr>
      <w:r w:rsidRPr="00B90625">
        <w:rPr>
          <w:rFonts w:ascii="Century Gothic" w:hAnsi="Century Gothic"/>
          <w:sz w:val="20"/>
          <w:szCs w:val="20"/>
        </w:rPr>
        <w:lastRenderedPageBreak/>
        <w:t xml:space="preserve">Elaborado por: Se consignará nombre y apellido, cargo, firma de la persona responsable de elaborar el inventario, así como el lugar que se realiza. </w:t>
      </w:r>
    </w:p>
    <w:p w:rsidR="00E95ACA" w:rsidRPr="00B90625" w:rsidRDefault="00E95ACA" w:rsidP="000F4949">
      <w:pPr>
        <w:jc w:val="both"/>
        <w:rPr>
          <w:rFonts w:ascii="Century Gothic" w:hAnsi="Century Gothic"/>
          <w:sz w:val="20"/>
          <w:szCs w:val="20"/>
        </w:rPr>
      </w:pPr>
      <w:r w:rsidRPr="00B90625">
        <w:rPr>
          <w:rFonts w:ascii="Century Gothic" w:hAnsi="Century Gothic"/>
          <w:sz w:val="20"/>
          <w:szCs w:val="20"/>
        </w:rPr>
        <w:t>Recibido por: Se</w:t>
      </w:r>
      <w:r w:rsidR="00265AED" w:rsidRPr="00B90625">
        <w:rPr>
          <w:rFonts w:ascii="Century Gothic" w:hAnsi="Century Gothic"/>
          <w:sz w:val="20"/>
          <w:szCs w:val="20"/>
        </w:rPr>
        <w:t xml:space="preserve"> </w:t>
      </w:r>
      <w:r w:rsidRPr="00B90625">
        <w:rPr>
          <w:rFonts w:ascii="Century Gothic" w:hAnsi="Century Gothic"/>
          <w:sz w:val="20"/>
          <w:szCs w:val="20"/>
        </w:rPr>
        <w:t>registrará el nombre y apellido, cargo, firma de la persona responsable de recibir el inventario, lugar y fecha.</w:t>
      </w:r>
    </w:p>
    <w:p w:rsidR="000F4949" w:rsidRPr="00B90625" w:rsidRDefault="000F4949">
      <w:pPr>
        <w:rPr>
          <w:rFonts w:ascii="Century Gothic" w:hAnsi="Century Gothic"/>
          <w:sz w:val="20"/>
          <w:szCs w:val="20"/>
        </w:rPr>
        <w:sectPr w:rsidR="000F4949" w:rsidRPr="00B90625" w:rsidSect="000F4949">
          <w:pgSz w:w="11906" w:h="16838"/>
          <w:pgMar w:top="1418" w:right="1276" w:bottom="1418" w:left="1701" w:header="709" w:footer="709" w:gutter="0"/>
          <w:cols w:space="708"/>
          <w:docGrid w:linePitch="360"/>
        </w:sectPr>
      </w:pPr>
      <w:r w:rsidRPr="00B90625">
        <w:rPr>
          <w:rFonts w:ascii="Century Gothic" w:hAnsi="Century Gothic"/>
          <w:sz w:val="20"/>
          <w:szCs w:val="20"/>
        </w:rPr>
        <w:br w:type="page"/>
      </w:r>
    </w:p>
    <w:p w:rsidR="000F4949" w:rsidRPr="00B90625" w:rsidRDefault="00A5271A" w:rsidP="000F4949">
      <w:pPr>
        <w:jc w:val="center"/>
        <w:rPr>
          <w:rFonts w:ascii="Century Gothic" w:hAnsi="Century Gothic"/>
          <w:b/>
          <w:sz w:val="20"/>
          <w:szCs w:val="20"/>
        </w:rPr>
      </w:pPr>
      <w:r w:rsidRPr="00A5271A">
        <w:rPr>
          <w:rFonts w:ascii="Century Gothic" w:hAnsi="Century Gothic"/>
          <w:b/>
          <w:noProof/>
          <w:sz w:val="20"/>
          <w:szCs w:val="20"/>
          <w:lang w:val="es-EC" w:eastAsia="es-EC"/>
        </w:rPr>
        <w:lastRenderedPageBreak/>
        <w:drawing>
          <wp:anchor distT="0" distB="0" distL="114300" distR="114300" simplePos="0" relativeHeight="251660288" behindDoc="0" locked="0" layoutInCell="1" allowOverlap="1" wp14:anchorId="3F07B2E4" wp14:editId="2566A2E8">
            <wp:simplePos x="0" y="0"/>
            <wp:positionH relativeFrom="column">
              <wp:posOffset>8176895</wp:posOffset>
            </wp:positionH>
            <wp:positionV relativeFrom="paragraph">
              <wp:posOffset>0</wp:posOffset>
            </wp:positionV>
            <wp:extent cx="828675" cy="828675"/>
            <wp:effectExtent l="0" t="0" r="9525" b="9525"/>
            <wp:wrapSquare wrapText="bothSides"/>
            <wp:docPr id="1" name="Imagen 1" descr="D:\sello Univers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llo Universida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4949" w:rsidRPr="00B90625">
        <w:rPr>
          <w:rFonts w:ascii="Century Gothic" w:hAnsi="Century Gothic"/>
          <w:b/>
          <w:sz w:val="20"/>
          <w:szCs w:val="20"/>
        </w:rPr>
        <w:t>UNIVERSIDAD NACIONAL DE CHIMBORAZO</w:t>
      </w:r>
    </w:p>
    <w:p w:rsidR="00690598" w:rsidRPr="00B90625" w:rsidRDefault="00D96394" w:rsidP="00D96394">
      <w:pPr>
        <w:tabs>
          <w:tab w:val="left" w:pos="12661"/>
        </w:tabs>
        <w:jc w:val="center"/>
        <w:rPr>
          <w:rFonts w:ascii="Century Gothic" w:hAnsi="Century Gothic"/>
          <w:b/>
          <w:sz w:val="20"/>
          <w:szCs w:val="20"/>
        </w:rPr>
      </w:pPr>
      <w:r w:rsidRPr="00B90625">
        <w:rPr>
          <w:rFonts w:ascii="Century Gothic" w:hAnsi="Century Gothic"/>
          <w:b/>
          <w:sz w:val="20"/>
          <w:szCs w:val="20"/>
        </w:rPr>
        <w:t>SECRETARIA GENERAL</w:t>
      </w:r>
    </w:p>
    <w:p w:rsidR="00D96394" w:rsidRPr="00B90625" w:rsidRDefault="00D96394" w:rsidP="00D96394">
      <w:pPr>
        <w:tabs>
          <w:tab w:val="left" w:pos="12661"/>
        </w:tabs>
        <w:jc w:val="center"/>
        <w:rPr>
          <w:rFonts w:ascii="Century Gothic" w:hAnsi="Century Gothic"/>
          <w:b/>
          <w:sz w:val="20"/>
          <w:szCs w:val="20"/>
        </w:rPr>
      </w:pPr>
      <w:r w:rsidRPr="00B90625">
        <w:rPr>
          <w:rFonts w:ascii="Century Gothic" w:hAnsi="Century Gothic"/>
          <w:b/>
          <w:sz w:val="20"/>
          <w:szCs w:val="20"/>
        </w:rPr>
        <w:t>INVENTARIO DOCUMENTAL</w:t>
      </w:r>
    </w:p>
    <w:p w:rsidR="00D96394" w:rsidRPr="00B90625" w:rsidRDefault="00D96394" w:rsidP="00690598">
      <w:pPr>
        <w:tabs>
          <w:tab w:val="left" w:pos="12661"/>
        </w:tabs>
        <w:rPr>
          <w:rFonts w:ascii="Century Gothic" w:hAnsi="Century Gothic"/>
          <w:b/>
          <w:sz w:val="20"/>
          <w:szCs w:val="20"/>
        </w:rPr>
      </w:pPr>
      <w:r w:rsidRPr="00B90625">
        <w:rPr>
          <w:rFonts w:ascii="Century Gothic" w:hAnsi="Century Gothic"/>
          <w:b/>
          <w:sz w:val="20"/>
          <w:szCs w:val="20"/>
        </w:rPr>
        <w:t xml:space="preserve">UNIDAD ADMINISTRATIVA                                                               </w:t>
      </w:r>
      <w:r w:rsidR="001F0FE2" w:rsidRPr="00B90625">
        <w:rPr>
          <w:rFonts w:ascii="Century Gothic" w:hAnsi="Century Gothic"/>
          <w:b/>
          <w:sz w:val="20"/>
          <w:szCs w:val="20"/>
        </w:rPr>
        <w:t xml:space="preserve">                                                                                       </w:t>
      </w:r>
      <w:r w:rsidRPr="00B90625">
        <w:rPr>
          <w:rFonts w:ascii="Century Gothic" w:hAnsi="Century Gothic"/>
          <w:b/>
          <w:sz w:val="20"/>
          <w:szCs w:val="20"/>
        </w:rPr>
        <w:t>HOJA No</w:t>
      </w:r>
      <w:r w:rsidR="001F0FE2" w:rsidRPr="00B90625">
        <w:rPr>
          <w:rFonts w:ascii="Century Gothic" w:hAnsi="Century Gothic"/>
          <w:b/>
          <w:sz w:val="20"/>
          <w:szCs w:val="20"/>
        </w:rPr>
        <w:t>……….</w:t>
      </w:r>
      <w:r w:rsidRPr="00B90625">
        <w:rPr>
          <w:rFonts w:ascii="Century Gothic" w:hAnsi="Century Gothic"/>
          <w:b/>
          <w:sz w:val="20"/>
          <w:szCs w:val="20"/>
        </w:rPr>
        <w:t xml:space="preserve">     </w:t>
      </w:r>
    </w:p>
    <w:p w:rsidR="00D96394" w:rsidRPr="00B90625" w:rsidRDefault="00DF06BF" w:rsidP="00690598">
      <w:pPr>
        <w:tabs>
          <w:tab w:val="left" w:pos="12661"/>
        </w:tabs>
        <w:rPr>
          <w:rFonts w:ascii="Century Gothic" w:hAnsi="Century Gothic"/>
          <w:b/>
          <w:sz w:val="20"/>
          <w:szCs w:val="20"/>
        </w:rPr>
      </w:pPr>
      <w:r w:rsidRPr="00B90625">
        <w:rPr>
          <w:rFonts w:ascii="Century Gothic" w:hAnsi="Century Gothic"/>
          <w:b/>
          <w:noProof/>
          <w:sz w:val="20"/>
          <w:szCs w:val="20"/>
          <w:lang w:val="es-EC" w:eastAsia="es-EC"/>
        </w:rPr>
        <mc:AlternateContent>
          <mc:Choice Requires="wps">
            <w:drawing>
              <wp:anchor distT="45720" distB="45720" distL="114300" distR="114300" simplePos="0" relativeHeight="251659264" behindDoc="0" locked="0" layoutInCell="1" allowOverlap="1" wp14:anchorId="2E180999" wp14:editId="6B350E24">
                <wp:simplePos x="0" y="0"/>
                <wp:positionH relativeFrom="margin">
                  <wp:posOffset>7241141</wp:posOffset>
                </wp:positionH>
                <wp:positionV relativeFrom="paragraph">
                  <wp:posOffset>9835</wp:posOffset>
                </wp:positionV>
                <wp:extent cx="2062480" cy="790575"/>
                <wp:effectExtent l="0" t="0" r="1397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790575"/>
                        </a:xfrm>
                        <a:prstGeom prst="rect">
                          <a:avLst/>
                        </a:prstGeom>
                        <a:solidFill>
                          <a:srgbClr val="FFFFFF"/>
                        </a:solidFill>
                        <a:ln w="9525">
                          <a:solidFill>
                            <a:srgbClr val="000000"/>
                          </a:solidFill>
                          <a:miter lim="800000"/>
                          <a:headEnd/>
                          <a:tailEnd/>
                        </a:ln>
                      </wps:spPr>
                      <wps:txbx>
                        <w:txbxContent>
                          <w:p w:rsidR="00D96394" w:rsidRDefault="00D96394">
                            <w:r>
                              <w:t>FECHA DE ELABORACIÓN</w:t>
                            </w:r>
                          </w:p>
                          <w:tbl>
                            <w:tblPr>
                              <w:tblStyle w:val="Tablaconcuadrcula"/>
                              <w:tblW w:w="0" w:type="auto"/>
                              <w:tblLook w:val="04A0" w:firstRow="1" w:lastRow="0" w:firstColumn="1" w:lastColumn="0" w:noHBand="0" w:noVBand="1"/>
                            </w:tblPr>
                            <w:tblGrid>
                              <w:gridCol w:w="982"/>
                              <w:gridCol w:w="981"/>
                              <w:gridCol w:w="973"/>
                            </w:tblGrid>
                            <w:tr w:rsidR="00D96394" w:rsidTr="00D96394">
                              <w:tc>
                                <w:tcPr>
                                  <w:tcW w:w="1018" w:type="dxa"/>
                                </w:tcPr>
                                <w:p w:rsidR="00D96394" w:rsidRDefault="00D96394">
                                  <w:r>
                                    <w:t>AÑO</w:t>
                                  </w:r>
                                </w:p>
                              </w:tc>
                              <w:tc>
                                <w:tcPr>
                                  <w:tcW w:w="1018" w:type="dxa"/>
                                </w:tcPr>
                                <w:p w:rsidR="00D96394" w:rsidRDefault="00D96394">
                                  <w:r>
                                    <w:t>MES</w:t>
                                  </w:r>
                                </w:p>
                              </w:tc>
                              <w:tc>
                                <w:tcPr>
                                  <w:tcW w:w="1018" w:type="dxa"/>
                                </w:tcPr>
                                <w:p w:rsidR="00D96394" w:rsidRDefault="00D96394">
                                  <w:r>
                                    <w:t>DÍA</w:t>
                                  </w:r>
                                </w:p>
                              </w:tc>
                            </w:tr>
                            <w:tr w:rsidR="00D96394" w:rsidTr="00D96394">
                              <w:tc>
                                <w:tcPr>
                                  <w:tcW w:w="1018" w:type="dxa"/>
                                </w:tcPr>
                                <w:p w:rsidR="00D96394" w:rsidRDefault="00D96394"/>
                              </w:tc>
                              <w:tc>
                                <w:tcPr>
                                  <w:tcW w:w="1018" w:type="dxa"/>
                                </w:tcPr>
                                <w:p w:rsidR="00D96394" w:rsidRDefault="00D96394"/>
                              </w:tc>
                              <w:tc>
                                <w:tcPr>
                                  <w:tcW w:w="1018" w:type="dxa"/>
                                </w:tcPr>
                                <w:p w:rsidR="00D96394" w:rsidRDefault="00D96394"/>
                              </w:tc>
                            </w:tr>
                          </w:tbl>
                          <w:p w:rsidR="00D96394" w:rsidRDefault="00D963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80999" id="_x0000_t202" coordsize="21600,21600" o:spt="202" path="m,l,21600r21600,l21600,xe">
                <v:stroke joinstyle="miter"/>
                <v:path gradientshapeok="t" o:connecttype="rect"/>
              </v:shapetype>
              <v:shape id="Cuadro de texto 2" o:spid="_x0000_s1026" type="#_x0000_t202" style="position:absolute;margin-left:570.15pt;margin-top:.75pt;width:162.4pt;height:6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">
                <v:textbox>
                  <w:txbxContent>
                    <w:p w:rsidR="00D96394" w:rsidRDefault="00D96394">
                      <w:r>
                        <w:t>FECHA DE ELABORACIÓN</w:t>
                      </w:r>
                    </w:p>
                    <w:tbl>
                      <w:tblPr>
                        <w:tblStyle w:val="Tablaconcuadrcula"/>
                        <w:tblW w:w="0" w:type="auto"/>
                        <w:tblLook w:val="04A0" w:firstRow="1" w:lastRow="0" w:firstColumn="1" w:lastColumn="0" w:noHBand="0" w:noVBand="1"/>
                      </w:tblPr>
                      <w:tblGrid>
                        <w:gridCol w:w="982"/>
                        <w:gridCol w:w="981"/>
                        <w:gridCol w:w="973"/>
                      </w:tblGrid>
                      <w:tr w:rsidR="00D96394" w:rsidTr="00D96394">
                        <w:tc>
                          <w:tcPr>
                            <w:tcW w:w="1018" w:type="dxa"/>
                          </w:tcPr>
                          <w:p w:rsidR="00D96394" w:rsidRDefault="00D96394">
                            <w:r>
                              <w:t>AÑO</w:t>
                            </w:r>
                          </w:p>
                        </w:tc>
                        <w:tc>
                          <w:tcPr>
                            <w:tcW w:w="1018" w:type="dxa"/>
                          </w:tcPr>
                          <w:p w:rsidR="00D96394" w:rsidRDefault="00D96394">
                            <w:r>
                              <w:t>MES</w:t>
                            </w:r>
                          </w:p>
                        </w:tc>
                        <w:tc>
                          <w:tcPr>
                            <w:tcW w:w="1018" w:type="dxa"/>
                          </w:tcPr>
                          <w:p w:rsidR="00D96394" w:rsidRDefault="00D96394">
                            <w:r>
                              <w:t>DÍA</w:t>
                            </w:r>
                          </w:p>
                        </w:tc>
                      </w:tr>
                      <w:tr w:rsidR="00D96394" w:rsidTr="00D96394">
                        <w:tc>
                          <w:tcPr>
                            <w:tcW w:w="1018" w:type="dxa"/>
                          </w:tcPr>
                          <w:p w:rsidR="00D96394" w:rsidRDefault="00D96394"/>
                        </w:tc>
                        <w:tc>
                          <w:tcPr>
                            <w:tcW w:w="1018" w:type="dxa"/>
                          </w:tcPr>
                          <w:p w:rsidR="00D96394" w:rsidRDefault="00D96394"/>
                        </w:tc>
                        <w:tc>
                          <w:tcPr>
                            <w:tcW w:w="1018" w:type="dxa"/>
                          </w:tcPr>
                          <w:p w:rsidR="00D96394" w:rsidRDefault="00D96394"/>
                        </w:tc>
                      </w:tr>
                    </w:tbl>
                    <w:p w:rsidR="00D96394" w:rsidRDefault="00D96394"/>
                  </w:txbxContent>
                </v:textbox>
                <w10:wrap type="square" anchorx="margin"/>
              </v:shape>
            </w:pict>
          </mc:Fallback>
        </mc:AlternateContent>
      </w:r>
      <w:r w:rsidR="00D96394" w:rsidRPr="00B90625">
        <w:rPr>
          <w:rFonts w:ascii="Century Gothic" w:hAnsi="Century Gothic"/>
          <w:b/>
          <w:sz w:val="20"/>
          <w:szCs w:val="20"/>
        </w:rPr>
        <w:t xml:space="preserve">OFICINA PRODUCTORA                                                                        </w:t>
      </w:r>
    </w:p>
    <w:p w:rsidR="00D96394" w:rsidRPr="00B90625" w:rsidRDefault="00D96394" w:rsidP="00690598">
      <w:pPr>
        <w:tabs>
          <w:tab w:val="left" w:pos="12661"/>
        </w:tabs>
        <w:rPr>
          <w:rFonts w:ascii="Century Gothic" w:hAnsi="Century Gothic"/>
          <w:b/>
          <w:sz w:val="20"/>
          <w:szCs w:val="20"/>
        </w:rPr>
      </w:pPr>
      <w:r w:rsidRPr="00B90625">
        <w:rPr>
          <w:rFonts w:ascii="Century Gothic" w:hAnsi="Century Gothic"/>
          <w:b/>
          <w:sz w:val="20"/>
          <w:szCs w:val="20"/>
        </w:rPr>
        <w:t>OBJETO</w:t>
      </w:r>
    </w:p>
    <w:tbl>
      <w:tblPr>
        <w:tblStyle w:val="Tablaconcuadrcula"/>
        <w:tblW w:w="0" w:type="auto"/>
        <w:tblLook w:val="04A0" w:firstRow="1" w:lastRow="0" w:firstColumn="1" w:lastColumn="0" w:noHBand="0" w:noVBand="1"/>
      </w:tblPr>
      <w:tblGrid>
        <w:gridCol w:w="757"/>
        <w:gridCol w:w="919"/>
        <w:gridCol w:w="1321"/>
        <w:gridCol w:w="967"/>
        <w:gridCol w:w="645"/>
        <w:gridCol w:w="660"/>
        <w:gridCol w:w="929"/>
        <w:gridCol w:w="710"/>
        <w:gridCol w:w="1014"/>
        <w:gridCol w:w="1187"/>
        <w:gridCol w:w="920"/>
        <w:gridCol w:w="760"/>
        <w:gridCol w:w="501"/>
        <w:gridCol w:w="425"/>
        <w:gridCol w:w="425"/>
        <w:gridCol w:w="426"/>
        <w:gridCol w:w="850"/>
        <w:gridCol w:w="1522"/>
      </w:tblGrid>
      <w:tr w:rsidR="00DF06BF" w:rsidRPr="00B90625" w:rsidTr="00DF06BF">
        <w:tc>
          <w:tcPr>
            <w:tcW w:w="681" w:type="dxa"/>
            <w:vMerge w:val="restart"/>
          </w:tcPr>
          <w:p w:rsidR="00DF06BF" w:rsidRPr="00B90625" w:rsidRDefault="00DF06BF" w:rsidP="00690598">
            <w:pPr>
              <w:tabs>
                <w:tab w:val="left" w:pos="12661"/>
              </w:tabs>
              <w:rPr>
                <w:rFonts w:ascii="Century Gothic" w:hAnsi="Century Gothic"/>
                <w:b/>
                <w:sz w:val="16"/>
                <w:szCs w:val="16"/>
              </w:rPr>
            </w:pPr>
            <w:r w:rsidRPr="00B90625">
              <w:rPr>
                <w:rFonts w:ascii="Century Gothic" w:hAnsi="Century Gothic"/>
                <w:b/>
                <w:sz w:val="16"/>
                <w:szCs w:val="16"/>
              </w:rPr>
              <w:t>NO DE ORDEN</w:t>
            </w:r>
          </w:p>
        </w:tc>
        <w:tc>
          <w:tcPr>
            <w:tcW w:w="919" w:type="dxa"/>
            <w:vMerge w:val="restart"/>
          </w:tcPr>
          <w:p w:rsidR="00DF06BF" w:rsidRPr="00B90625" w:rsidRDefault="00DF06BF" w:rsidP="00690598">
            <w:pPr>
              <w:tabs>
                <w:tab w:val="left" w:pos="12661"/>
              </w:tabs>
              <w:rPr>
                <w:rFonts w:ascii="Century Gothic" w:hAnsi="Century Gothic"/>
                <w:b/>
                <w:sz w:val="16"/>
                <w:szCs w:val="16"/>
              </w:rPr>
            </w:pPr>
            <w:r w:rsidRPr="00B90625">
              <w:rPr>
                <w:rFonts w:ascii="Century Gothic" w:hAnsi="Century Gothic"/>
                <w:b/>
                <w:sz w:val="16"/>
                <w:szCs w:val="16"/>
              </w:rPr>
              <w:t>CÓDIGO</w:t>
            </w:r>
          </w:p>
        </w:tc>
        <w:tc>
          <w:tcPr>
            <w:tcW w:w="1321" w:type="dxa"/>
            <w:vMerge w:val="restart"/>
          </w:tcPr>
          <w:p w:rsidR="00DF06BF" w:rsidRPr="00B90625" w:rsidRDefault="00DF06BF" w:rsidP="00690598">
            <w:pPr>
              <w:tabs>
                <w:tab w:val="left" w:pos="12661"/>
              </w:tabs>
              <w:rPr>
                <w:rFonts w:ascii="Century Gothic" w:hAnsi="Century Gothic"/>
                <w:b/>
                <w:sz w:val="16"/>
                <w:szCs w:val="16"/>
              </w:rPr>
            </w:pPr>
            <w:r w:rsidRPr="00B90625">
              <w:rPr>
                <w:rFonts w:ascii="Century Gothic" w:hAnsi="Century Gothic"/>
                <w:b/>
                <w:sz w:val="16"/>
                <w:szCs w:val="16"/>
              </w:rPr>
              <w:t>TIPO DOCUMENTAL</w:t>
            </w:r>
          </w:p>
        </w:tc>
        <w:tc>
          <w:tcPr>
            <w:tcW w:w="1608" w:type="dxa"/>
            <w:gridSpan w:val="2"/>
          </w:tcPr>
          <w:p w:rsidR="00DF06BF" w:rsidRPr="00B90625" w:rsidRDefault="00DF06BF" w:rsidP="00DF06BF">
            <w:pPr>
              <w:tabs>
                <w:tab w:val="left" w:pos="12661"/>
              </w:tabs>
              <w:jc w:val="center"/>
              <w:rPr>
                <w:rFonts w:ascii="Century Gothic" w:hAnsi="Century Gothic"/>
                <w:b/>
                <w:sz w:val="16"/>
                <w:szCs w:val="16"/>
              </w:rPr>
            </w:pPr>
            <w:r w:rsidRPr="00B90625">
              <w:rPr>
                <w:rFonts w:ascii="Century Gothic" w:hAnsi="Century Gothic"/>
                <w:b/>
                <w:sz w:val="16"/>
                <w:szCs w:val="16"/>
              </w:rPr>
              <w:t>FECHAS EXTERNAS</w:t>
            </w:r>
          </w:p>
        </w:tc>
        <w:tc>
          <w:tcPr>
            <w:tcW w:w="660" w:type="dxa"/>
          </w:tcPr>
          <w:p w:rsidR="00DF06BF" w:rsidRPr="00B90625" w:rsidRDefault="00DF06BF" w:rsidP="00690598">
            <w:pPr>
              <w:tabs>
                <w:tab w:val="left" w:pos="12661"/>
              </w:tabs>
              <w:rPr>
                <w:rFonts w:ascii="Century Gothic" w:hAnsi="Century Gothic"/>
                <w:b/>
                <w:sz w:val="16"/>
                <w:szCs w:val="16"/>
              </w:rPr>
            </w:pPr>
          </w:p>
        </w:tc>
        <w:tc>
          <w:tcPr>
            <w:tcW w:w="4760" w:type="dxa"/>
            <w:gridSpan w:val="5"/>
          </w:tcPr>
          <w:p w:rsidR="00DF06BF" w:rsidRPr="00B90625" w:rsidRDefault="00DF06BF" w:rsidP="00DF06BF">
            <w:pPr>
              <w:tabs>
                <w:tab w:val="left" w:pos="12661"/>
              </w:tabs>
              <w:jc w:val="center"/>
              <w:rPr>
                <w:rFonts w:ascii="Century Gothic" w:hAnsi="Century Gothic"/>
                <w:b/>
                <w:sz w:val="16"/>
                <w:szCs w:val="16"/>
              </w:rPr>
            </w:pPr>
            <w:r w:rsidRPr="00B90625">
              <w:rPr>
                <w:rFonts w:ascii="Century Gothic" w:hAnsi="Century Gothic"/>
                <w:b/>
                <w:sz w:val="16"/>
                <w:szCs w:val="16"/>
              </w:rPr>
              <w:t>SOPORTE</w:t>
            </w:r>
          </w:p>
        </w:tc>
        <w:tc>
          <w:tcPr>
            <w:tcW w:w="602" w:type="dxa"/>
            <w:vMerge w:val="restart"/>
          </w:tcPr>
          <w:p w:rsidR="00DF06BF" w:rsidRPr="00B90625" w:rsidRDefault="00DF06BF" w:rsidP="00690598">
            <w:pPr>
              <w:tabs>
                <w:tab w:val="left" w:pos="12661"/>
              </w:tabs>
              <w:rPr>
                <w:rFonts w:ascii="Century Gothic" w:hAnsi="Century Gothic"/>
                <w:b/>
                <w:sz w:val="16"/>
                <w:szCs w:val="16"/>
              </w:rPr>
            </w:pPr>
            <w:r w:rsidRPr="00B90625">
              <w:rPr>
                <w:rFonts w:ascii="Century Gothic" w:hAnsi="Century Gothic"/>
                <w:b/>
                <w:sz w:val="16"/>
                <w:szCs w:val="16"/>
              </w:rPr>
              <w:t>NO. DE FOLIOS</w:t>
            </w:r>
          </w:p>
        </w:tc>
        <w:tc>
          <w:tcPr>
            <w:tcW w:w="1777" w:type="dxa"/>
            <w:gridSpan w:val="4"/>
          </w:tcPr>
          <w:p w:rsidR="00DF06BF" w:rsidRPr="00B90625" w:rsidRDefault="00DF06BF" w:rsidP="00690598">
            <w:pPr>
              <w:tabs>
                <w:tab w:val="left" w:pos="12661"/>
              </w:tabs>
              <w:rPr>
                <w:rFonts w:ascii="Century Gothic" w:hAnsi="Century Gothic"/>
                <w:b/>
                <w:sz w:val="16"/>
                <w:szCs w:val="16"/>
              </w:rPr>
            </w:pPr>
            <w:r w:rsidRPr="00B90625">
              <w:rPr>
                <w:rFonts w:ascii="Century Gothic" w:hAnsi="Century Gothic"/>
                <w:b/>
                <w:sz w:val="16"/>
                <w:szCs w:val="16"/>
              </w:rPr>
              <w:t>PERIORICIDAD DE CONSULTA</w:t>
            </w:r>
          </w:p>
        </w:tc>
        <w:tc>
          <w:tcPr>
            <w:tcW w:w="850" w:type="dxa"/>
          </w:tcPr>
          <w:p w:rsidR="00DF06BF" w:rsidRPr="00B90625" w:rsidRDefault="00DF06BF" w:rsidP="00690598">
            <w:pPr>
              <w:tabs>
                <w:tab w:val="left" w:pos="12661"/>
              </w:tabs>
              <w:rPr>
                <w:rFonts w:ascii="Century Gothic" w:hAnsi="Century Gothic"/>
                <w:b/>
                <w:sz w:val="16"/>
                <w:szCs w:val="16"/>
              </w:rPr>
            </w:pPr>
          </w:p>
        </w:tc>
        <w:tc>
          <w:tcPr>
            <w:tcW w:w="1418" w:type="dxa"/>
          </w:tcPr>
          <w:p w:rsidR="00DF06BF" w:rsidRPr="00B90625" w:rsidRDefault="00DF06BF" w:rsidP="00690598">
            <w:pPr>
              <w:tabs>
                <w:tab w:val="left" w:pos="12661"/>
              </w:tabs>
              <w:rPr>
                <w:rFonts w:ascii="Century Gothic" w:hAnsi="Century Gothic"/>
                <w:b/>
                <w:sz w:val="16"/>
                <w:szCs w:val="16"/>
              </w:rPr>
            </w:pPr>
          </w:p>
        </w:tc>
      </w:tr>
      <w:tr w:rsidR="00DF06BF" w:rsidRPr="00B90625" w:rsidTr="00DF06BF">
        <w:tc>
          <w:tcPr>
            <w:tcW w:w="681" w:type="dxa"/>
            <w:vMerge/>
          </w:tcPr>
          <w:p w:rsidR="00DF06BF" w:rsidRPr="00B90625" w:rsidRDefault="00DF06BF" w:rsidP="00690598">
            <w:pPr>
              <w:tabs>
                <w:tab w:val="left" w:pos="12661"/>
              </w:tabs>
              <w:rPr>
                <w:rFonts w:ascii="Century Gothic" w:hAnsi="Century Gothic"/>
                <w:sz w:val="16"/>
                <w:szCs w:val="16"/>
              </w:rPr>
            </w:pPr>
          </w:p>
        </w:tc>
        <w:tc>
          <w:tcPr>
            <w:tcW w:w="919" w:type="dxa"/>
            <w:vMerge/>
          </w:tcPr>
          <w:p w:rsidR="00DF06BF" w:rsidRPr="00B90625" w:rsidRDefault="00DF06BF" w:rsidP="00690598">
            <w:pPr>
              <w:tabs>
                <w:tab w:val="left" w:pos="12661"/>
              </w:tabs>
              <w:rPr>
                <w:rFonts w:ascii="Century Gothic" w:hAnsi="Century Gothic"/>
                <w:sz w:val="16"/>
                <w:szCs w:val="16"/>
              </w:rPr>
            </w:pPr>
          </w:p>
        </w:tc>
        <w:tc>
          <w:tcPr>
            <w:tcW w:w="1321" w:type="dxa"/>
            <w:vMerge/>
          </w:tcPr>
          <w:p w:rsidR="00DF06BF" w:rsidRPr="00B90625" w:rsidRDefault="00DF06BF" w:rsidP="00690598">
            <w:pPr>
              <w:tabs>
                <w:tab w:val="left" w:pos="12661"/>
              </w:tabs>
              <w:rPr>
                <w:rFonts w:ascii="Century Gothic" w:hAnsi="Century Gothic"/>
                <w:sz w:val="16"/>
                <w:szCs w:val="16"/>
              </w:rPr>
            </w:pPr>
          </w:p>
        </w:tc>
        <w:tc>
          <w:tcPr>
            <w:tcW w:w="967" w:type="dxa"/>
          </w:tcPr>
          <w:p w:rsidR="00DF06BF" w:rsidRPr="00B90625" w:rsidRDefault="00DF06BF" w:rsidP="00690598">
            <w:pPr>
              <w:tabs>
                <w:tab w:val="left" w:pos="12661"/>
              </w:tabs>
              <w:rPr>
                <w:rFonts w:ascii="Century Gothic" w:hAnsi="Century Gothic"/>
                <w:b/>
                <w:sz w:val="16"/>
                <w:szCs w:val="16"/>
              </w:rPr>
            </w:pPr>
            <w:r w:rsidRPr="00B90625">
              <w:rPr>
                <w:rFonts w:ascii="Century Gothic" w:hAnsi="Century Gothic"/>
                <w:b/>
                <w:sz w:val="16"/>
                <w:szCs w:val="16"/>
              </w:rPr>
              <w:t>INICIAL</w:t>
            </w:r>
          </w:p>
        </w:tc>
        <w:tc>
          <w:tcPr>
            <w:tcW w:w="641" w:type="dxa"/>
          </w:tcPr>
          <w:p w:rsidR="00DF06BF" w:rsidRPr="00B90625" w:rsidRDefault="00DF06BF" w:rsidP="00690598">
            <w:pPr>
              <w:tabs>
                <w:tab w:val="left" w:pos="12661"/>
              </w:tabs>
              <w:rPr>
                <w:rFonts w:ascii="Century Gothic" w:hAnsi="Century Gothic"/>
                <w:b/>
                <w:sz w:val="16"/>
                <w:szCs w:val="16"/>
              </w:rPr>
            </w:pPr>
            <w:r w:rsidRPr="00B90625">
              <w:rPr>
                <w:rFonts w:ascii="Century Gothic" w:hAnsi="Century Gothic"/>
                <w:b/>
                <w:sz w:val="16"/>
                <w:szCs w:val="16"/>
              </w:rPr>
              <w:t>FINAL</w:t>
            </w:r>
          </w:p>
        </w:tc>
        <w:tc>
          <w:tcPr>
            <w:tcW w:w="660" w:type="dxa"/>
          </w:tcPr>
          <w:p w:rsidR="00DF06BF" w:rsidRPr="00B90625" w:rsidRDefault="00DF06BF" w:rsidP="00690598">
            <w:pPr>
              <w:tabs>
                <w:tab w:val="left" w:pos="12661"/>
              </w:tabs>
              <w:rPr>
                <w:rFonts w:ascii="Century Gothic" w:hAnsi="Century Gothic"/>
                <w:b/>
                <w:sz w:val="16"/>
                <w:szCs w:val="16"/>
              </w:rPr>
            </w:pPr>
            <w:r w:rsidRPr="00B90625">
              <w:rPr>
                <w:rFonts w:ascii="Century Gothic" w:hAnsi="Century Gothic"/>
                <w:b/>
                <w:sz w:val="16"/>
                <w:szCs w:val="16"/>
              </w:rPr>
              <w:t xml:space="preserve">CAJA NO. </w:t>
            </w:r>
          </w:p>
        </w:tc>
        <w:tc>
          <w:tcPr>
            <w:tcW w:w="929" w:type="dxa"/>
          </w:tcPr>
          <w:p w:rsidR="00DF06BF" w:rsidRPr="00B90625" w:rsidRDefault="00DF06BF" w:rsidP="00690598">
            <w:pPr>
              <w:tabs>
                <w:tab w:val="left" w:pos="12661"/>
              </w:tabs>
              <w:rPr>
                <w:rFonts w:ascii="Century Gothic" w:hAnsi="Century Gothic"/>
                <w:b/>
                <w:sz w:val="16"/>
                <w:szCs w:val="16"/>
              </w:rPr>
            </w:pPr>
            <w:r w:rsidRPr="00B90625">
              <w:rPr>
                <w:rFonts w:ascii="Century Gothic" w:hAnsi="Century Gothic"/>
                <w:b/>
                <w:sz w:val="16"/>
                <w:szCs w:val="16"/>
              </w:rPr>
              <w:t>CARPETA</w:t>
            </w:r>
          </w:p>
        </w:tc>
        <w:tc>
          <w:tcPr>
            <w:tcW w:w="710" w:type="dxa"/>
          </w:tcPr>
          <w:p w:rsidR="00DF06BF" w:rsidRPr="00B90625" w:rsidRDefault="00DF06BF" w:rsidP="00690598">
            <w:pPr>
              <w:tabs>
                <w:tab w:val="left" w:pos="12661"/>
              </w:tabs>
              <w:rPr>
                <w:rFonts w:ascii="Century Gothic" w:hAnsi="Century Gothic"/>
                <w:b/>
                <w:sz w:val="16"/>
                <w:szCs w:val="16"/>
              </w:rPr>
            </w:pPr>
            <w:r w:rsidRPr="00B90625">
              <w:rPr>
                <w:rFonts w:ascii="Century Gothic" w:hAnsi="Century Gothic"/>
                <w:b/>
                <w:sz w:val="16"/>
                <w:szCs w:val="16"/>
              </w:rPr>
              <w:t>TOMO</w:t>
            </w:r>
          </w:p>
        </w:tc>
        <w:tc>
          <w:tcPr>
            <w:tcW w:w="1014" w:type="dxa"/>
          </w:tcPr>
          <w:p w:rsidR="00DF06BF" w:rsidRPr="00B90625" w:rsidRDefault="00DF06BF" w:rsidP="00690598">
            <w:pPr>
              <w:tabs>
                <w:tab w:val="left" w:pos="12661"/>
              </w:tabs>
              <w:rPr>
                <w:rFonts w:ascii="Century Gothic" w:hAnsi="Century Gothic"/>
                <w:b/>
                <w:sz w:val="16"/>
                <w:szCs w:val="16"/>
              </w:rPr>
            </w:pPr>
            <w:r w:rsidRPr="00B90625">
              <w:rPr>
                <w:rFonts w:ascii="Century Gothic" w:hAnsi="Century Gothic"/>
                <w:b/>
                <w:sz w:val="16"/>
                <w:szCs w:val="16"/>
              </w:rPr>
              <w:t>ANILLADO</w:t>
            </w:r>
          </w:p>
        </w:tc>
        <w:tc>
          <w:tcPr>
            <w:tcW w:w="1187" w:type="dxa"/>
          </w:tcPr>
          <w:p w:rsidR="00DF06BF" w:rsidRPr="00B90625" w:rsidRDefault="00DF06BF" w:rsidP="00690598">
            <w:pPr>
              <w:tabs>
                <w:tab w:val="left" w:pos="12661"/>
              </w:tabs>
              <w:rPr>
                <w:rFonts w:ascii="Century Gothic" w:hAnsi="Century Gothic"/>
                <w:b/>
                <w:sz w:val="16"/>
                <w:szCs w:val="16"/>
              </w:rPr>
            </w:pPr>
            <w:r w:rsidRPr="00B90625">
              <w:rPr>
                <w:rFonts w:ascii="Century Gothic" w:hAnsi="Century Gothic"/>
                <w:b/>
                <w:sz w:val="16"/>
                <w:szCs w:val="16"/>
              </w:rPr>
              <w:t>EMPASTADO</w:t>
            </w:r>
          </w:p>
        </w:tc>
        <w:tc>
          <w:tcPr>
            <w:tcW w:w="920" w:type="dxa"/>
          </w:tcPr>
          <w:p w:rsidR="00DF06BF" w:rsidRPr="00B90625" w:rsidRDefault="00DF06BF" w:rsidP="00DF06BF">
            <w:pPr>
              <w:tabs>
                <w:tab w:val="left" w:pos="12661"/>
              </w:tabs>
              <w:rPr>
                <w:rFonts w:ascii="Century Gothic" w:hAnsi="Century Gothic"/>
                <w:b/>
                <w:sz w:val="16"/>
                <w:szCs w:val="16"/>
              </w:rPr>
            </w:pPr>
            <w:r w:rsidRPr="00B90625">
              <w:rPr>
                <w:rFonts w:ascii="Century Gothic" w:hAnsi="Century Gothic"/>
                <w:b/>
                <w:sz w:val="16"/>
                <w:szCs w:val="16"/>
              </w:rPr>
              <w:t>OTROS</w:t>
            </w:r>
          </w:p>
        </w:tc>
        <w:tc>
          <w:tcPr>
            <w:tcW w:w="602" w:type="dxa"/>
            <w:vMerge/>
          </w:tcPr>
          <w:p w:rsidR="00DF06BF" w:rsidRPr="00B90625" w:rsidRDefault="00DF06BF" w:rsidP="00690598">
            <w:pPr>
              <w:tabs>
                <w:tab w:val="left" w:pos="12661"/>
              </w:tabs>
              <w:rPr>
                <w:rFonts w:ascii="Century Gothic" w:hAnsi="Century Gothic"/>
                <w:b/>
                <w:sz w:val="16"/>
                <w:szCs w:val="16"/>
              </w:rPr>
            </w:pPr>
          </w:p>
        </w:tc>
        <w:tc>
          <w:tcPr>
            <w:tcW w:w="501" w:type="dxa"/>
          </w:tcPr>
          <w:p w:rsidR="00DF06BF" w:rsidRPr="00B90625" w:rsidRDefault="00DF06BF" w:rsidP="00690598">
            <w:pPr>
              <w:tabs>
                <w:tab w:val="left" w:pos="12661"/>
              </w:tabs>
              <w:rPr>
                <w:rFonts w:ascii="Century Gothic" w:hAnsi="Century Gothic"/>
                <w:b/>
                <w:sz w:val="16"/>
                <w:szCs w:val="16"/>
              </w:rPr>
            </w:pPr>
            <w:r w:rsidRPr="00B90625">
              <w:rPr>
                <w:rFonts w:ascii="Century Gothic" w:hAnsi="Century Gothic"/>
                <w:b/>
                <w:sz w:val="16"/>
                <w:szCs w:val="16"/>
              </w:rPr>
              <w:t>D</w:t>
            </w:r>
          </w:p>
        </w:tc>
        <w:tc>
          <w:tcPr>
            <w:tcW w:w="425" w:type="dxa"/>
          </w:tcPr>
          <w:p w:rsidR="00DF06BF" w:rsidRPr="00B90625" w:rsidRDefault="00DF06BF" w:rsidP="00690598">
            <w:pPr>
              <w:tabs>
                <w:tab w:val="left" w:pos="12661"/>
              </w:tabs>
              <w:rPr>
                <w:rFonts w:ascii="Century Gothic" w:hAnsi="Century Gothic"/>
                <w:b/>
                <w:sz w:val="16"/>
                <w:szCs w:val="16"/>
              </w:rPr>
            </w:pPr>
            <w:r w:rsidRPr="00B90625">
              <w:rPr>
                <w:rFonts w:ascii="Century Gothic" w:hAnsi="Century Gothic"/>
                <w:b/>
                <w:sz w:val="16"/>
                <w:szCs w:val="16"/>
              </w:rPr>
              <w:t>S</w:t>
            </w:r>
          </w:p>
        </w:tc>
        <w:tc>
          <w:tcPr>
            <w:tcW w:w="425" w:type="dxa"/>
          </w:tcPr>
          <w:p w:rsidR="00DF06BF" w:rsidRPr="00B90625" w:rsidRDefault="00DF06BF" w:rsidP="00690598">
            <w:pPr>
              <w:tabs>
                <w:tab w:val="left" w:pos="12661"/>
              </w:tabs>
              <w:rPr>
                <w:rFonts w:ascii="Century Gothic" w:hAnsi="Century Gothic"/>
                <w:b/>
                <w:sz w:val="16"/>
                <w:szCs w:val="16"/>
              </w:rPr>
            </w:pPr>
            <w:r w:rsidRPr="00B90625">
              <w:rPr>
                <w:rFonts w:ascii="Century Gothic" w:hAnsi="Century Gothic"/>
                <w:b/>
                <w:sz w:val="16"/>
                <w:szCs w:val="16"/>
              </w:rPr>
              <w:t>M</w:t>
            </w:r>
          </w:p>
        </w:tc>
        <w:tc>
          <w:tcPr>
            <w:tcW w:w="426" w:type="dxa"/>
          </w:tcPr>
          <w:p w:rsidR="00DF06BF" w:rsidRPr="00B90625" w:rsidRDefault="00DF06BF" w:rsidP="00690598">
            <w:pPr>
              <w:tabs>
                <w:tab w:val="left" w:pos="12661"/>
              </w:tabs>
              <w:rPr>
                <w:rFonts w:ascii="Century Gothic" w:hAnsi="Century Gothic"/>
                <w:b/>
                <w:sz w:val="16"/>
                <w:szCs w:val="16"/>
              </w:rPr>
            </w:pPr>
            <w:r w:rsidRPr="00B90625">
              <w:rPr>
                <w:rFonts w:ascii="Century Gothic" w:hAnsi="Century Gothic"/>
                <w:b/>
                <w:sz w:val="16"/>
                <w:szCs w:val="16"/>
              </w:rPr>
              <w:t>A</w:t>
            </w:r>
          </w:p>
        </w:tc>
        <w:tc>
          <w:tcPr>
            <w:tcW w:w="850" w:type="dxa"/>
          </w:tcPr>
          <w:p w:rsidR="00DF06BF" w:rsidRPr="00B90625" w:rsidRDefault="00DF06BF" w:rsidP="00690598">
            <w:pPr>
              <w:tabs>
                <w:tab w:val="left" w:pos="12661"/>
              </w:tabs>
              <w:rPr>
                <w:rFonts w:ascii="Century Gothic" w:hAnsi="Century Gothic"/>
                <w:b/>
                <w:sz w:val="16"/>
                <w:szCs w:val="16"/>
              </w:rPr>
            </w:pPr>
            <w:r w:rsidRPr="00B90625">
              <w:rPr>
                <w:rFonts w:ascii="Century Gothic" w:hAnsi="Century Gothic"/>
                <w:b/>
                <w:sz w:val="16"/>
                <w:szCs w:val="16"/>
              </w:rPr>
              <w:t>NO. DE COPIAS</w:t>
            </w:r>
          </w:p>
        </w:tc>
        <w:tc>
          <w:tcPr>
            <w:tcW w:w="1418" w:type="dxa"/>
          </w:tcPr>
          <w:p w:rsidR="00DF06BF" w:rsidRPr="00B90625" w:rsidRDefault="00DF06BF" w:rsidP="00690598">
            <w:pPr>
              <w:tabs>
                <w:tab w:val="left" w:pos="12661"/>
              </w:tabs>
              <w:rPr>
                <w:rFonts w:ascii="Century Gothic" w:hAnsi="Century Gothic"/>
                <w:b/>
                <w:sz w:val="16"/>
                <w:szCs w:val="16"/>
              </w:rPr>
            </w:pPr>
            <w:r w:rsidRPr="00B90625">
              <w:rPr>
                <w:rFonts w:ascii="Century Gothic" w:hAnsi="Century Gothic"/>
                <w:b/>
                <w:sz w:val="16"/>
                <w:szCs w:val="16"/>
              </w:rPr>
              <w:t>OBSERVACIONES</w:t>
            </w:r>
          </w:p>
        </w:tc>
      </w:tr>
      <w:tr w:rsidR="00B90625" w:rsidRPr="00B90625" w:rsidTr="00DF06BF">
        <w:tc>
          <w:tcPr>
            <w:tcW w:w="681" w:type="dxa"/>
          </w:tcPr>
          <w:p w:rsidR="00DF06BF" w:rsidRPr="00B90625" w:rsidRDefault="00DF06BF" w:rsidP="00690598">
            <w:pPr>
              <w:tabs>
                <w:tab w:val="left" w:pos="12661"/>
              </w:tabs>
              <w:rPr>
                <w:rFonts w:ascii="Century Gothic" w:hAnsi="Century Gothic"/>
                <w:sz w:val="20"/>
                <w:szCs w:val="20"/>
              </w:rPr>
            </w:pPr>
          </w:p>
        </w:tc>
        <w:tc>
          <w:tcPr>
            <w:tcW w:w="919" w:type="dxa"/>
          </w:tcPr>
          <w:p w:rsidR="00DF06BF" w:rsidRPr="00B90625" w:rsidRDefault="00DF06BF" w:rsidP="00690598">
            <w:pPr>
              <w:tabs>
                <w:tab w:val="left" w:pos="12661"/>
              </w:tabs>
              <w:rPr>
                <w:rFonts w:ascii="Century Gothic" w:hAnsi="Century Gothic"/>
                <w:sz w:val="20"/>
                <w:szCs w:val="20"/>
              </w:rPr>
            </w:pPr>
          </w:p>
        </w:tc>
        <w:tc>
          <w:tcPr>
            <w:tcW w:w="1321" w:type="dxa"/>
          </w:tcPr>
          <w:p w:rsidR="00DF06BF" w:rsidRPr="00B90625" w:rsidRDefault="00DF06BF" w:rsidP="00690598">
            <w:pPr>
              <w:tabs>
                <w:tab w:val="left" w:pos="12661"/>
              </w:tabs>
              <w:rPr>
                <w:rFonts w:ascii="Century Gothic" w:hAnsi="Century Gothic"/>
                <w:sz w:val="20"/>
                <w:szCs w:val="20"/>
              </w:rPr>
            </w:pPr>
          </w:p>
        </w:tc>
        <w:tc>
          <w:tcPr>
            <w:tcW w:w="967" w:type="dxa"/>
          </w:tcPr>
          <w:p w:rsidR="00DF06BF" w:rsidRPr="00B90625" w:rsidRDefault="00DF06BF" w:rsidP="00690598">
            <w:pPr>
              <w:tabs>
                <w:tab w:val="left" w:pos="12661"/>
              </w:tabs>
              <w:rPr>
                <w:rFonts w:ascii="Century Gothic" w:hAnsi="Century Gothic"/>
                <w:sz w:val="20"/>
                <w:szCs w:val="20"/>
              </w:rPr>
            </w:pPr>
          </w:p>
        </w:tc>
        <w:tc>
          <w:tcPr>
            <w:tcW w:w="641" w:type="dxa"/>
          </w:tcPr>
          <w:p w:rsidR="00DF06BF" w:rsidRPr="00B90625" w:rsidRDefault="00DF06BF" w:rsidP="00690598">
            <w:pPr>
              <w:tabs>
                <w:tab w:val="left" w:pos="12661"/>
              </w:tabs>
              <w:rPr>
                <w:rFonts w:ascii="Century Gothic" w:hAnsi="Century Gothic"/>
                <w:sz w:val="20"/>
                <w:szCs w:val="20"/>
              </w:rPr>
            </w:pPr>
          </w:p>
        </w:tc>
        <w:tc>
          <w:tcPr>
            <w:tcW w:w="660" w:type="dxa"/>
          </w:tcPr>
          <w:p w:rsidR="00DF06BF" w:rsidRPr="00B90625" w:rsidRDefault="00DF06BF" w:rsidP="00690598">
            <w:pPr>
              <w:tabs>
                <w:tab w:val="left" w:pos="12661"/>
              </w:tabs>
              <w:rPr>
                <w:rFonts w:ascii="Century Gothic" w:hAnsi="Century Gothic"/>
                <w:sz w:val="20"/>
                <w:szCs w:val="20"/>
              </w:rPr>
            </w:pPr>
          </w:p>
        </w:tc>
        <w:tc>
          <w:tcPr>
            <w:tcW w:w="929" w:type="dxa"/>
          </w:tcPr>
          <w:p w:rsidR="00DF06BF" w:rsidRPr="00B90625" w:rsidRDefault="00DF06BF" w:rsidP="00690598">
            <w:pPr>
              <w:tabs>
                <w:tab w:val="left" w:pos="12661"/>
              </w:tabs>
              <w:rPr>
                <w:rFonts w:ascii="Century Gothic" w:hAnsi="Century Gothic"/>
                <w:sz w:val="20"/>
                <w:szCs w:val="20"/>
              </w:rPr>
            </w:pPr>
          </w:p>
        </w:tc>
        <w:tc>
          <w:tcPr>
            <w:tcW w:w="710" w:type="dxa"/>
          </w:tcPr>
          <w:p w:rsidR="00DF06BF" w:rsidRPr="00B90625" w:rsidRDefault="00DF06BF" w:rsidP="00690598">
            <w:pPr>
              <w:tabs>
                <w:tab w:val="left" w:pos="12661"/>
              </w:tabs>
              <w:rPr>
                <w:rFonts w:ascii="Century Gothic" w:hAnsi="Century Gothic"/>
                <w:sz w:val="20"/>
                <w:szCs w:val="20"/>
              </w:rPr>
            </w:pPr>
          </w:p>
        </w:tc>
        <w:tc>
          <w:tcPr>
            <w:tcW w:w="1014" w:type="dxa"/>
          </w:tcPr>
          <w:p w:rsidR="00DF06BF" w:rsidRPr="00B90625" w:rsidRDefault="00DF06BF" w:rsidP="00690598">
            <w:pPr>
              <w:tabs>
                <w:tab w:val="left" w:pos="12661"/>
              </w:tabs>
              <w:rPr>
                <w:rFonts w:ascii="Century Gothic" w:hAnsi="Century Gothic"/>
                <w:sz w:val="20"/>
                <w:szCs w:val="20"/>
              </w:rPr>
            </w:pPr>
          </w:p>
        </w:tc>
        <w:tc>
          <w:tcPr>
            <w:tcW w:w="1187" w:type="dxa"/>
          </w:tcPr>
          <w:p w:rsidR="00DF06BF" w:rsidRPr="00B90625" w:rsidRDefault="00DF06BF" w:rsidP="00690598">
            <w:pPr>
              <w:tabs>
                <w:tab w:val="left" w:pos="12661"/>
              </w:tabs>
              <w:rPr>
                <w:rFonts w:ascii="Century Gothic" w:hAnsi="Century Gothic"/>
                <w:sz w:val="20"/>
                <w:szCs w:val="20"/>
              </w:rPr>
            </w:pPr>
          </w:p>
        </w:tc>
        <w:tc>
          <w:tcPr>
            <w:tcW w:w="920" w:type="dxa"/>
          </w:tcPr>
          <w:p w:rsidR="00DF06BF" w:rsidRPr="00B90625" w:rsidRDefault="00DF06BF" w:rsidP="00690598">
            <w:pPr>
              <w:tabs>
                <w:tab w:val="left" w:pos="12661"/>
              </w:tabs>
              <w:rPr>
                <w:rFonts w:ascii="Century Gothic" w:hAnsi="Century Gothic"/>
                <w:sz w:val="20"/>
                <w:szCs w:val="20"/>
              </w:rPr>
            </w:pPr>
          </w:p>
        </w:tc>
        <w:tc>
          <w:tcPr>
            <w:tcW w:w="602" w:type="dxa"/>
          </w:tcPr>
          <w:p w:rsidR="00DF06BF" w:rsidRPr="00B90625" w:rsidRDefault="00DF06BF" w:rsidP="00690598">
            <w:pPr>
              <w:tabs>
                <w:tab w:val="left" w:pos="12661"/>
              </w:tabs>
              <w:rPr>
                <w:rFonts w:ascii="Century Gothic" w:hAnsi="Century Gothic"/>
                <w:sz w:val="20"/>
                <w:szCs w:val="20"/>
              </w:rPr>
            </w:pPr>
          </w:p>
        </w:tc>
        <w:tc>
          <w:tcPr>
            <w:tcW w:w="501" w:type="dxa"/>
          </w:tcPr>
          <w:p w:rsidR="00DF06BF" w:rsidRPr="00B90625" w:rsidRDefault="00DF06BF" w:rsidP="00690598">
            <w:pPr>
              <w:tabs>
                <w:tab w:val="left" w:pos="12661"/>
              </w:tabs>
              <w:rPr>
                <w:rFonts w:ascii="Century Gothic" w:hAnsi="Century Gothic"/>
                <w:sz w:val="20"/>
                <w:szCs w:val="20"/>
              </w:rPr>
            </w:pPr>
          </w:p>
        </w:tc>
        <w:tc>
          <w:tcPr>
            <w:tcW w:w="425" w:type="dxa"/>
          </w:tcPr>
          <w:p w:rsidR="00DF06BF" w:rsidRPr="00B90625" w:rsidRDefault="00DF06BF" w:rsidP="00690598">
            <w:pPr>
              <w:tabs>
                <w:tab w:val="left" w:pos="12661"/>
              </w:tabs>
              <w:rPr>
                <w:rFonts w:ascii="Century Gothic" w:hAnsi="Century Gothic"/>
                <w:sz w:val="20"/>
                <w:szCs w:val="20"/>
              </w:rPr>
            </w:pPr>
          </w:p>
        </w:tc>
        <w:tc>
          <w:tcPr>
            <w:tcW w:w="425" w:type="dxa"/>
          </w:tcPr>
          <w:p w:rsidR="00DF06BF" w:rsidRPr="00B90625" w:rsidRDefault="00DF06BF" w:rsidP="00690598">
            <w:pPr>
              <w:tabs>
                <w:tab w:val="left" w:pos="12661"/>
              </w:tabs>
              <w:rPr>
                <w:rFonts w:ascii="Century Gothic" w:hAnsi="Century Gothic"/>
                <w:sz w:val="20"/>
                <w:szCs w:val="20"/>
              </w:rPr>
            </w:pPr>
          </w:p>
        </w:tc>
        <w:tc>
          <w:tcPr>
            <w:tcW w:w="426" w:type="dxa"/>
          </w:tcPr>
          <w:p w:rsidR="00DF06BF" w:rsidRPr="00B90625" w:rsidRDefault="00DF06BF" w:rsidP="00690598">
            <w:pPr>
              <w:tabs>
                <w:tab w:val="left" w:pos="12661"/>
              </w:tabs>
              <w:rPr>
                <w:rFonts w:ascii="Century Gothic" w:hAnsi="Century Gothic"/>
                <w:sz w:val="20"/>
                <w:szCs w:val="20"/>
              </w:rPr>
            </w:pPr>
          </w:p>
        </w:tc>
        <w:tc>
          <w:tcPr>
            <w:tcW w:w="850" w:type="dxa"/>
          </w:tcPr>
          <w:p w:rsidR="00DF06BF" w:rsidRPr="00B90625" w:rsidRDefault="00DF06BF" w:rsidP="00690598">
            <w:pPr>
              <w:tabs>
                <w:tab w:val="left" w:pos="12661"/>
              </w:tabs>
              <w:rPr>
                <w:rFonts w:ascii="Century Gothic" w:hAnsi="Century Gothic"/>
                <w:sz w:val="20"/>
                <w:szCs w:val="20"/>
              </w:rPr>
            </w:pPr>
          </w:p>
        </w:tc>
        <w:tc>
          <w:tcPr>
            <w:tcW w:w="1418" w:type="dxa"/>
          </w:tcPr>
          <w:p w:rsidR="00DF06BF" w:rsidRPr="00B90625" w:rsidRDefault="00DF06BF" w:rsidP="00690598">
            <w:pPr>
              <w:tabs>
                <w:tab w:val="left" w:pos="12661"/>
              </w:tabs>
              <w:rPr>
                <w:rFonts w:ascii="Century Gothic" w:hAnsi="Century Gothic"/>
                <w:sz w:val="20"/>
                <w:szCs w:val="20"/>
              </w:rPr>
            </w:pPr>
          </w:p>
        </w:tc>
      </w:tr>
      <w:tr w:rsidR="00B90625" w:rsidRPr="00B90625" w:rsidTr="00DF06BF">
        <w:tc>
          <w:tcPr>
            <w:tcW w:w="681" w:type="dxa"/>
          </w:tcPr>
          <w:p w:rsidR="00DF06BF" w:rsidRPr="00B90625" w:rsidRDefault="00DF06BF" w:rsidP="00690598">
            <w:pPr>
              <w:tabs>
                <w:tab w:val="left" w:pos="12661"/>
              </w:tabs>
              <w:rPr>
                <w:rFonts w:ascii="Century Gothic" w:hAnsi="Century Gothic"/>
                <w:sz w:val="20"/>
                <w:szCs w:val="20"/>
              </w:rPr>
            </w:pPr>
          </w:p>
        </w:tc>
        <w:tc>
          <w:tcPr>
            <w:tcW w:w="919" w:type="dxa"/>
          </w:tcPr>
          <w:p w:rsidR="00DF06BF" w:rsidRPr="00B90625" w:rsidRDefault="00DF06BF" w:rsidP="00690598">
            <w:pPr>
              <w:tabs>
                <w:tab w:val="left" w:pos="12661"/>
              </w:tabs>
              <w:rPr>
                <w:rFonts w:ascii="Century Gothic" w:hAnsi="Century Gothic"/>
                <w:sz w:val="20"/>
                <w:szCs w:val="20"/>
              </w:rPr>
            </w:pPr>
          </w:p>
        </w:tc>
        <w:tc>
          <w:tcPr>
            <w:tcW w:w="1321" w:type="dxa"/>
          </w:tcPr>
          <w:p w:rsidR="00DF06BF" w:rsidRPr="00B90625" w:rsidRDefault="00DF06BF" w:rsidP="00690598">
            <w:pPr>
              <w:tabs>
                <w:tab w:val="left" w:pos="12661"/>
              </w:tabs>
              <w:rPr>
                <w:rFonts w:ascii="Century Gothic" w:hAnsi="Century Gothic"/>
                <w:sz w:val="20"/>
                <w:szCs w:val="20"/>
              </w:rPr>
            </w:pPr>
          </w:p>
        </w:tc>
        <w:tc>
          <w:tcPr>
            <w:tcW w:w="967" w:type="dxa"/>
          </w:tcPr>
          <w:p w:rsidR="00DF06BF" w:rsidRPr="00B90625" w:rsidRDefault="00DF06BF" w:rsidP="00690598">
            <w:pPr>
              <w:tabs>
                <w:tab w:val="left" w:pos="12661"/>
              </w:tabs>
              <w:rPr>
                <w:rFonts w:ascii="Century Gothic" w:hAnsi="Century Gothic"/>
                <w:sz w:val="20"/>
                <w:szCs w:val="20"/>
              </w:rPr>
            </w:pPr>
          </w:p>
        </w:tc>
        <w:tc>
          <w:tcPr>
            <w:tcW w:w="641" w:type="dxa"/>
          </w:tcPr>
          <w:p w:rsidR="00DF06BF" w:rsidRPr="00B90625" w:rsidRDefault="00DF06BF" w:rsidP="00690598">
            <w:pPr>
              <w:tabs>
                <w:tab w:val="left" w:pos="12661"/>
              </w:tabs>
              <w:rPr>
                <w:rFonts w:ascii="Century Gothic" w:hAnsi="Century Gothic"/>
                <w:sz w:val="20"/>
                <w:szCs w:val="20"/>
              </w:rPr>
            </w:pPr>
          </w:p>
        </w:tc>
        <w:tc>
          <w:tcPr>
            <w:tcW w:w="660" w:type="dxa"/>
          </w:tcPr>
          <w:p w:rsidR="00DF06BF" w:rsidRPr="00B90625" w:rsidRDefault="00DF06BF" w:rsidP="00690598">
            <w:pPr>
              <w:tabs>
                <w:tab w:val="left" w:pos="12661"/>
              </w:tabs>
              <w:rPr>
                <w:rFonts w:ascii="Century Gothic" w:hAnsi="Century Gothic"/>
                <w:sz w:val="20"/>
                <w:szCs w:val="20"/>
              </w:rPr>
            </w:pPr>
          </w:p>
        </w:tc>
        <w:tc>
          <w:tcPr>
            <w:tcW w:w="929" w:type="dxa"/>
          </w:tcPr>
          <w:p w:rsidR="00DF06BF" w:rsidRPr="00B90625" w:rsidRDefault="00DF06BF" w:rsidP="00690598">
            <w:pPr>
              <w:tabs>
                <w:tab w:val="left" w:pos="12661"/>
              </w:tabs>
              <w:rPr>
                <w:rFonts w:ascii="Century Gothic" w:hAnsi="Century Gothic"/>
                <w:sz w:val="20"/>
                <w:szCs w:val="20"/>
              </w:rPr>
            </w:pPr>
          </w:p>
        </w:tc>
        <w:tc>
          <w:tcPr>
            <w:tcW w:w="710" w:type="dxa"/>
          </w:tcPr>
          <w:p w:rsidR="00DF06BF" w:rsidRPr="00B90625" w:rsidRDefault="00DF06BF" w:rsidP="00690598">
            <w:pPr>
              <w:tabs>
                <w:tab w:val="left" w:pos="12661"/>
              </w:tabs>
              <w:rPr>
                <w:rFonts w:ascii="Century Gothic" w:hAnsi="Century Gothic"/>
                <w:sz w:val="20"/>
                <w:szCs w:val="20"/>
              </w:rPr>
            </w:pPr>
          </w:p>
        </w:tc>
        <w:tc>
          <w:tcPr>
            <w:tcW w:w="1014" w:type="dxa"/>
          </w:tcPr>
          <w:p w:rsidR="00DF06BF" w:rsidRPr="00B90625" w:rsidRDefault="00DF06BF" w:rsidP="00690598">
            <w:pPr>
              <w:tabs>
                <w:tab w:val="left" w:pos="12661"/>
              </w:tabs>
              <w:rPr>
                <w:rFonts w:ascii="Century Gothic" w:hAnsi="Century Gothic"/>
                <w:sz w:val="20"/>
                <w:szCs w:val="20"/>
              </w:rPr>
            </w:pPr>
          </w:p>
        </w:tc>
        <w:tc>
          <w:tcPr>
            <w:tcW w:w="1187" w:type="dxa"/>
          </w:tcPr>
          <w:p w:rsidR="00DF06BF" w:rsidRPr="00B90625" w:rsidRDefault="00DF06BF" w:rsidP="00690598">
            <w:pPr>
              <w:tabs>
                <w:tab w:val="left" w:pos="12661"/>
              </w:tabs>
              <w:rPr>
                <w:rFonts w:ascii="Century Gothic" w:hAnsi="Century Gothic"/>
                <w:sz w:val="20"/>
                <w:szCs w:val="20"/>
              </w:rPr>
            </w:pPr>
          </w:p>
        </w:tc>
        <w:tc>
          <w:tcPr>
            <w:tcW w:w="920" w:type="dxa"/>
          </w:tcPr>
          <w:p w:rsidR="00DF06BF" w:rsidRPr="00B90625" w:rsidRDefault="00DF06BF" w:rsidP="00690598">
            <w:pPr>
              <w:tabs>
                <w:tab w:val="left" w:pos="12661"/>
              </w:tabs>
              <w:rPr>
                <w:rFonts w:ascii="Century Gothic" w:hAnsi="Century Gothic"/>
                <w:sz w:val="20"/>
                <w:szCs w:val="20"/>
              </w:rPr>
            </w:pPr>
          </w:p>
        </w:tc>
        <w:tc>
          <w:tcPr>
            <w:tcW w:w="602" w:type="dxa"/>
          </w:tcPr>
          <w:p w:rsidR="00DF06BF" w:rsidRPr="00B90625" w:rsidRDefault="00DF06BF" w:rsidP="00690598">
            <w:pPr>
              <w:tabs>
                <w:tab w:val="left" w:pos="12661"/>
              </w:tabs>
              <w:rPr>
                <w:rFonts w:ascii="Century Gothic" w:hAnsi="Century Gothic"/>
                <w:sz w:val="20"/>
                <w:szCs w:val="20"/>
              </w:rPr>
            </w:pPr>
          </w:p>
        </w:tc>
        <w:tc>
          <w:tcPr>
            <w:tcW w:w="501" w:type="dxa"/>
          </w:tcPr>
          <w:p w:rsidR="00DF06BF" w:rsidRPr="00B90625" w:rsidRDefault="00DF06BF" w:rsidP="00690598">
            <w:pPr>
              <w:tabs>
                <w:tab w:val="left" w:pos="12661"/>
              </w:tabs>
              <w:rPr>
                <w:rFonts w:ascii="Century Gothic" w:hAnsi="Century Gothic"/>
                <w:sz w:val="20"/>
                <w:szCs w:val="20"/>
              </w:rPr>
            </w:pPr>
          </w:p>
        </w:tc>
        <w:tc>
          <w:tcPr>
            <w:tcW w:w="425" w:type="dxa"/>
          </w:tcPr>
          <w:p w:rsidR="00DF06BF" w:rsidRPr="00B90625" w:rsidRDefault="00DF06BF" w:rsidP="00690598">
            <w:pPr>
              <w:tabs>
                <w:tab w:val="left" w:pos="12661"/>
              </w:tabs>
              <w:rPr>
                <w:rFonts w:ascii="Century Gothic" w:hAnsi="Century Gothic"/>
                <w:sz w:val="20"/>
                <w:szCs w:val="20"/>
              </w:rPr>
            </w:pPr>
          </w:p>
        </w:tc>
        <w:tc>
          <w:tcPr>
            <w:tcW w:w="425" w:type="dxa"/>
          </w:tcPr>
          <w:p w:rsidR="00DF06BF" w:rsidRPr="00B90625" w:rsidRDefault="00DF06BF" w:rsidP="00690598">
            <w:pPr>
              <w:tabs>
                <w:tab w:val="left" w:pos="12661"/>
              </w:tabs>
              <w:rPr>
                <w:rFonts w:ascii="Century Gothic" w:hAnsi="Century Gothic"/>
                <w:sz w:val="20"/>
                <w:szCs w:val="20"/>
              </w:rPr>
            </w:pPr>
          </w:p>
        </w:tc>
        <w:tc>
          <w:tcPr>
            <w:tcW w:w="426" w:type="dxa"/>
          </w:tcPr>
          <w:p w:rsidR="00DF06BF" w:rsidRPr="00B90625" w:rsidRDefault="00DF06BF" w:rsidP="00690598">
            <w:pPr>
              <w:tabs>
                <w:tab w:val="left" w:pos="12661"/>
              </w:tabs>
              <w:rPr>
                <w:rFonts w:ascii="Century Gothic" w:hAnsi="Century Gothic"/>
                <w:sz w:val="20"/>
                <w:szCs w:val="20"/>
              </w:rPr>
            </w:pPr>
          </w:p>
        </w:tc>
        <w:tc>
          <w:tcPr>
            <w:tcW w:w="850" w:type="dxa"/>
          </w:tcPr>
          <w:p w:rsidR="00DF06BF" w:rsidRPr="00B90625" w:rsidRDefault="00DF06BF" w:rsidP="00690598">
            <w:pPr>
              <w:tabs>
                <w:tab w:val="left" w:pos="12661"/>
              </w:tabs>
              <w:rPr>
                <w:rFonts w:ascii="Century Gothic" w:hAnsi="Century Gothic"/>
                <w:sz w:val="20"/>
                <w:szCs w:val="20"/>
              </w:rPr>
            </w:pPr>
          </w:p>
        </w:tc>
        <w:tc>
          <w:tcPr>
            <w:tcW w:w="1418" w:type="dxa"/>
          </w:tcPr>
          <w:p w:rsidR="00DF06BF" w:rsidRPr="00B90625" w:rsidRDefault="00DF06BF" w:rsidP="00690598">
            <w:pPr>
              <w:tabs>
                <w:tab w:val="left" w:pos="12661"/>
              </w:tabs>
              <w:rPr>
                <w:rFonts w:ascii="Century Gothic" w:hAnsi="Century Gothic"/>
                <w:sz w:val="20"/>
                <w:szCs w:val="20"/>
              </w:rPr>
            </w:pPr>
          </w:p>
        </w:tc>
      </w:tr>
      <w:tr w:rsidR="00B90625" w:rsidRPr="00B90625" w:rsidTr="00DF06BF">
        <w:tc>
          <w:tcPr>
            <w:tcW w:w="681" w:type="dxa"/>
          </w:tcPr>
          <w:p w:rsidR="00DF06BF" w:rsidRPr="00B90625" w:rsidRDefault="00DF06BF" w:rsidP="00690598">
            <w:pPr>
              <w:tabs>
                <w:tab w:val="left" w:pos="12661"/>
              </w:tabs>
              <w:rPr>
                <w:rFonts w:ascii="Century Gothic" w:hAnsi="Century Gothic"/>
                <w:sz w:val="20"/>
                <w:szCs w:val="20"/>
              </w:rPr>
            </w:pPr>
          </w:p>
        </w:tc>
        <w:tc>
          <w:tcPr>
            <w:tcW w:w="919" w:type="dxa"/>
          </w:tcPr>
          <w:p w:rsidR="00DF06BF" w:rsidRPr="00B90625" w:rsidRDefault="00DF06BF" w:rsidP="00690598">
            <w:pPr>
              <w:tabs>
                <w:tab w:val="left" w:pos="12661"/>
              </w:tabs>
              <w:rPr>
                <w:rFonts w:ascii="Century Gothic" w:hAnsi="Century Gothic"/>
                <w:sz w:val="20"/>
                <w:szCs w:val="20"/>
              </w:rPr>
            </w:pPr>
          </w:p>
        </w:tc>
        <w:tc>
          <w:tcPr>
            <w:tcW w:w="1321" w:type="dxa"/>
          </w:tcPr>
          <w:p w:rsidR="00DF06BF" w:rsidRPr="00B90625" w:rsidRDefault="00DF06BF" w:rsidP="00690598">
            <w:pPr>
              <w:tabs>
                <w:tab w:val="left" w:pos="12661"/>
              </w:tabs>
              <w:rPr>
                <w:rFonts w:ascii="Century Gothic" w:hAnsi="Century Gothic"/>
                <w:sz w:val="20"/>
                <w:szCs w:val="20"/>
              </w:rPr>
            </w:pPr>
          </w:p>
        </w:tc>
        <w:tc>
          <w:tcPr>
            <w:tcW w:w="967" w:type="dxa"/>
          </w:tcPr>
          <w:p w:rsidR="00DF06BF" w:rsidRPr="00B90625" w:rsidRDefault="00DF06BF" w:rsidP="00690598">
            <w:pPr>
              <w:tabs>
                <w:tab w:val="left" w:pos="12661"/>
              </w:tabs>
              <w:rPr>
                <w:rFonts w:ascii="Century Gothic" w:hAnsi="Century Gothic"/>
                <w:sz w:val="20"/>
                <w:szCs w:val="20"/>
              </w:rPr>
            </w:pPr>
          </w:p>
        </w:tc>
        <w:tc>
          <w:tcPr>
            <w:tcW w:w="641" w:type="dxa"/>
          </w:tcPr>
          <w:p w:rsidR="00DF06BF" w:rsidRPr="00B90625" w:rsidRDefault="00DF06BF" w:rsidP="00690598">
            <w:pPr>
              <w:tabs>
                <w:tab w:val="left" w:pos="12661"/>
              </w:tabs>
              <w:rPr>
                <w:rFonts w:ascii="Century Gothic" w:hAnsi="Century Gothic"/>
                <w:sz w:val="20"/>
                <w:szCs w:val="20"/>
              </w:rPr>
            </w:pPr>
          </w:p>
        </w:tc>
        <w:tc>
          <w:tcPr>
            <w:tcW w:w="660" w:type="dxa"/>
          </w:tcPr>
          <w:p w:rsidR="00DF06BF" w:rsidRPr="00B90625" w:rsidRDefault="00DF06BF" w:rsidP="00690598">
            <w:pPr>
              <w:tabs>
                <w:tab w:val="left" w:pos="12661"/>
              </w:tabs>
              <w:rPr>
                <w:rFonts w:ascii="Century Gothic" w:hAnsi="Century Gothic"/>
                <w:sz w:val="20"/>
                <w:szCs w:val="20"/>
              </w:rPr>
            </w:pPr>
          </w:p>
        </w:tc>
        <w:tc>
          <w:tcPr>
            <w:tcW w:w="929" w:type="dxa"/>
          </w:tcPr>
          <w:p w:rsidR="00DF06BF" w:rsidRPr="00B90625" w:rsidRDefault="00DF06BF" w:rsidP="00690598">
            <w:pPr>
              <w:tabs>
                <w:tab w:val="left" w:pos="12661"/>
              </w:tabs>
              <w:rPr>
                <w:rFonts w:ascii="Century Gothic" w:hAnsi="Century Gothic"/>
                <w:sz w:val="20"/>
                <w:szCs w:val="20"/>
              </w:rPr>
            </w:pPr>
          </w:p>
        </w:tc>
        <w:tc>
          <w:tcPr>
            <w:tcW w:w="710" w:type="dxa"/>
          </w:tcPr>
          <w:p w:rsidR="00DF06BF" w:rsidRPr="00B90625" w:rsidRDefault="00DF06BF" w:rsidP="00690598">
            <w:pPr>
              <w:tabs>
                <w:tab w:val="left" w:pos="12661"/>
              </w:tabs>
              <w:rPr>
                <w:rFonts w:ascii="Century Gothic" w:hAnsi="Century Gothic"/>
                <w:sz w:val="20"/>
                <w:szCs w:val="20"/>
              </w:rPr>
            </w:pPr>
          </w:p>
        </w:tc>
        <w:tc>
          <w:tcPr>
            <w:tcW w:w="1014" w:type="dxa"/>
          </w:tcPr>
          <w:p w:rsidR="00DF06BF" w:rsidRPr="00B90625" w:rsidRDefault="00DF06BF" w:rsidP="00690598">
            <w:pPr>
              <w:tabs>
                <w:tab w:val="left" w:pos="12661"/>
              </w:tabs>
              <w:rPr>
                <w:rFonts w:ascii="Century Gothic" w:hAnsi="Century Gothic"/>
                <w:sz w:val="20"/>
                <w:szCs w:val="20"/>
              </w:rPr>
            </w:pPr>
          </w:p>
        </w:tc>
        <w:tc>
          <w:tcPr>
            <w:tcW w:w="1187" w:type="dxa"/>
          </w:tcPr>
          <w:p w:rsidR="00DF06BF" w:rsidRPr="00B90625" w:rsidRDefault="00DF06BF" w:rsidP="00690598">
            <w:pPr>
              <w:tabs>
                <w:tab w:val="left" w:pos="12661"/>
              </w:tabs>
              <w:rPr>
                <w:rFonts w:ascii="Century Gothic" w:hAnsi="Century Gothic"/>
                <w:sz w:val="20"/>
                <w:szCs w:val="20"/>
              </w:rPr>
            </w:pPr>
          </w:p>
        </w:tc>
        <w:tc>
          <w:tcPr>
            <w:tcW w:w="920" w:type="dxa"/>
          </w:tcPr>
          <w:p w:rsidR="00DF06BF" w:rsidRPr="00B90625" w:rsidRDefault="00DF06BF" w:rsidP="00690598">
            <w:pPr>
              <w:tabs>
                <w:tab w:val="left" w:pos="12661"/>
              </w:tabs>
              <w:rPr>
                <w:rFonts w:ascii="Century Gothic" w:hAnsi="Century Gothic"/>
                <w:sz w:val="20"/>
                <w:szCs w:val="20"/>
              </w:rPr>
            </w:pPr>
          </w:p>
        </w:tc>
        <w:tc>
          <w:tcPr>
            <w:tcW w:w="602" w:type="dxa"/>
          </w:tcPr>
          <w:p w:rsidR="00DF06BF" w:rsidRPr="00B90625" w:rsidRDefault="00DF06BF" w:rsidP="00690598">
            <w:pPr>
              <w:tabs>
                <w:tab w:val="left" w:pos="12661"/>
              </w:tabs>
              <w:rPr>
                <w:rFonts w:ascii="Century Gothic" w:hAnsi="Century Gothic"/>
                <w:sz w:val="20"/>
                <w:szCs w:val="20"/>
              </w:rPr>
            </w:pPr>
          </w:p>
        </w:tc>
        <w:tc>
          <w:tcPr>
            <w:tcW w:w="501" w:type="dxa"/>
          </w:tcPr>
          <w:p w:rsidR="00DF06BF" w:rsidRPr="00B90625" w:rsidRDefault="00DF06BF" w:rsidP="00690598">
            <w:pPr>
              <w:tabs>
                <w:tab w:val="left" w:pos="12661"/>
              </w:tabs>
              <w:rPr>
                <w:rFonts w:ascii="Century Gothic" w:hAnsi="Century Gothic"/>
                <w:sz w:val="20"/>
                <w:szCs w:val="20"/>
              </w:rPr>
            </w:pPr>
          </w:p>
        </w:tc>
        <w:tc>
          <w:tcPr>
            <w:tcW w:w="425" w:type="dxa"/>
          </w:tcPr>
          <w:p w:rsidR="00DF06BF" w:rsidRPr="00B90625" w:rsidRDefault="00DF06BF" w:rsidP="00690598">
            <w:pPr>
              <w:tabs>
                <w:tab w:val="left" w:pos="12661"/>
              </w:tabs>
              <w:rPr>
                <w:rFonts w:ascii="Century Gothic" w:hAnsi="Century Gothic"/>
                <w:sz w:val="20"/>
                <w:szCs w:val="20"/>
              </w:rPr>
            </w:pPr>
          </w:p>
        </w:tc>
        <w:tc>
          <w:tcPr>
            <w:tcW w:w="425" w:type="dxa"/>
          </w:tcPr>
          <w:p w:rsidR="00DF06BF" w:rsidRPr="00B90625" w:rsidRDefault="00DF06BF" w:rsidP="00690598">
            <w:pPr>
              <w:tabs>
                <w:tab w:val="left" w:pos="12661"/>
              </w:tabs>
              <w:rPr>
                <w:rFonts w:ascii="Century Gothic" w:hAnsi="Century Gothic"/>
                <w:sz w:val="20"/>
                <w:szCs w:val="20"/>
              </w:rPr>
            </w:pPr>
          </w:p>
        </w:tc>
        <w:tc>
          <w:tcPr>
            <w:tcW w:w="426" w:type="dxa"/>
          </w:tcPr>
          <w:p w:rsidR="00DF06BF" w:rsidRPr="00B90625" w:rsidRDefault="00DF06BF" w:rsidP="00690598">
            <w:pPr>
              <w:tabs>
                <w:tab w:val="left" w:pos="12661"/>
              </w:tabs>
              <w:rPr>
                <w:rFonts w:ascii="Century Gothic" w:hAnsi="Century Gothic"/>
                <w:sz w:val="20"/>
                <w:szCs w:val="20"/>
              </w:rPr>
            </w:pPr>
          </w:p>
        </w:tc>
        <w:tc>
          <w:tcPr>
            <w:tcW w:w="850" w:type="dxa"/>
          </w:tcPr>
          <w:p w:rsidR="00DF06BF" w:rsidRPr="00B90625" w:rsidRDefault="00DF06BF" w:rsidP="00690598">
            <w:pPr>
              <w:tabs>
                <w:tab w:val="left" w:pos="12661"/>
              </w:tabs>
              <w:rPr>
                <w:rFonts w:ascii="Century Gothic" w:hAnsi="Century Gothic"/>
                <w:sz w:val="20"/>
                <w:szCs w:val="20"/>
              </w:rPr>
            </w:pPr>
          </w:p>
        </w:tc>
        <w:tc>
          <w:tcPr>
            <w:tcW w:w="1418" w:type="dxa"/>
          </w:tcPr>
          <w:p w:rsidR="00DF06BF" w:rsidRPr="00B90625" w:rsidRDefault="00DF06BF" w:rsidP="00690598">
            <w:pPr>
              <w:tabs>
                <w:tab w:val="left" w:pos="12661"/>
              </w:tabs>
              <w:rPr>
                <w:rFonts w:ascii="Century Gothic" w:hAnsi="Century Gothic"/>
                <w:sz w:val="20"/>
                <w:szCs w:val="20"/>
              </w:rPr>
            </w:pPr>
          </w:p>
        </w:tc>
      </w:tr>
      <w:tr w:rsidR="00B90625" w:rsidRPr="00B90625" w:rsidTr="00DF06BF">
        <w:tc>
          <w:tcPr>
            <w:tcW w:w="681" w:type="dxa"/>
          </w:tcPr>
          <w:p w:rsidR="00DF06BF" w:rsidRPr="00B90625" w:rsidRDefault="00DF06BF" w:rsidP="00690598">
            <w:pPr>
              <w:tabs>
                <w:tab w:val="left" w:pos="12661"/>
              </w:tabs>
              <w:rPr>
                <w:rFonts w:ascii="Century Gothic" w:hAnsi="Century Gothic"/>
                <w:sz w:val="20"/>
                <w:szCs w:val="20"/>
              </w:rPr>
            </w:pPr>
          </w:p>
        </w:tc>
        <w:tc>
          <w:tcPr>
            <w:tcW w:w="919" w:type="dxa"/>
          </w:tcPr>
          <w:p w:rsidR="00DF06BF" w:rsidRPr="00B90625" w:rsidRDefault="00DF06BF" w:rsidP="00690598">
            <w:pPr>
              <w:tabs>
                <w:tab w:val="left" w:pos="12661"/>
              </w:tabs>
              <w:rPr>
                <w:rFonts w:ascii="Century Gothic" w:hAnsi="Century Gothic"/>
                <w:sz w:val="20"/>
                <w:szCs w:val="20"/>
              </w:rPr>
            </w:pPr>
          </w:p>
        </w:tc>
        <w:tc>
          <w:tcPr>
            <w:tcW w:w="1321" w:type="dxa"/>
          </w:tcPr>
          <w:p w:rsidR="00DF06BF" w:rsidRPr="00B90625" w:rsidRDefault="00DF06BF" w:rsidP="00690598">
            <w:pPr>
              <w:tabs>
                <w:tab w:val="left" w:pos="12661"/>
              </w:tabs>
              <w:rPr>
                <w:rFonts w:ascii="Century Gothic" w:hAnsi="Century Gothic"/>
                <w:sz w:val="20"/>
                <w:szCs w:val="20"/>
              </w:rPr>
            </w:pPr>
          </w:p>
        </w:tc>
        <w:tc>
          <w:tcPr>
            <w:tcW w:w="967" w:type="dxa"/>
          </w:tcPr>
          <w:p w:rsidR="00DF06BF" w:rsidRPr="00B90625" w:rsidRDefault="00DF06BF" w:rsidP="00690598">
            <w:pPr>
              <w:tabs>
                <w:tab w:val="left" w:pos="12661"/>
              </w:tabs>
              <w:rPr>
                <w:rFonts w:ascii="Century Gothic" w:hAnsi="Century Gothic"/>
                <w:sz w:val="20"/>
                <w:szCs w:val="20"/>
              </w:rPr>
            </w:pPr>
          </w:p>
        </w:tc>
        <w:tc>
          <w:tcPr>
            <w:tcW w:w="641" w:type="dxa"/>
          </w:tcPr>
          <w:p w:rsidR="00DF06BF" w:rsidRPr="00B90625" w:rsidRDefault="00DF06BF" w:rsidP="00690598">
            <w:pPr>
              <w:tabs>
                <w:tab w:val="left" w:pos="12661"/>
              </w:tabs>
              <w:rPr>
                <w:rFonts w:ascii="Century Gothic" w:hAnsi="Century Gothic"/>
                <w:sz w:val="20"/>
                <w:szCs w:val="20"/>
              </w:rPr>
            </w:pPr>
          </w:p>
        </w:tc>
        <w:tc>
          <w:tcPr>
            <w:tcW w:w="660" w:type="dxa"/>
          </w:tcPr>
          <w:p w:rsidR="00DF06BF" w:rsidRPr="00B90625" w:rsidRDefault="00DF06BF" w:rsidP="00690598">
            <w:pPr>
              <w:tabs>
                <w:tab w:val="left" w:pos="12661"/>
              </w:tabs>
              <w:rPr>
                <w:rFonts w:ascii="Century Gothic" w:hAnsi="Century Gothic"/>
                <w:sz w:val="20"/>
                <w:szCs w:val="20"/>
              </w:rPr>
            </w:pPr>
          </w:p>
        </w:tc>
        <w:tc>
          <w:tcPr>
            <w:tcW w:w="929" w:type="dxa"/>
          </w:tcPr>
          <w:p w:rsidR="00DF06BF" w:rsidRPr="00B90625" w:rsidRDefault="00DF06BF" w:rsidP="00690598">
            <w:pPr>
              <w:tabs>
                <w:tab w:val="left" w:pos="12661"/>
              </w:tabs>
              <w:rPr>
                <w:rFonts w:ascii="Century Gothic" w:hAnsi="Century Gothic"/>
                <w:sz w:val="20"/>
                <w:szCs w:val="20"/>
              </w:rPr>
            </w:pPr>
          </w:p>
        </w:tc>
        <w:tc>
          <w:tcPr>
            <w:tcW w:w="710" w:type="dxa"/>
          </w:tcPr>
          <w:p w:rsidR="00DF06BF" w:rsidRPr="00B90625" w:rsidRDefault="00DF06BF" w:rsidP="00690598">
            <w:pPr>
              <w:tabs>
                <w:tab w:val="left" w:pos="12661"/>
              </w:tabs>
              <w:rPr>
                <w:rFonts w:ascii="Century Gothic" w:hAnsi="Century Gothic"/>
                <w:sz w:val="20"/>
                <w:szCs w:val="20"/>
              </w:rPr>
            </w:pPr>
          </w:p>
        </w:tc>
        <w:tc>
          <w:tcPr>
            <w:tcW w:w="1014" w:type="dxa"/>
          </w:tcPr>
          <w:p w:rsidR="00DF06BF" w:rsidRPr="00B90625" w:rsidRDefault="00DF06BF" w:rsidP="00690598">
            <w:pPr>
              <w:tabs>
                <w:tab w:val="left" w:pos="12661"/>
              </w:tabs>
              <w:rPr>
                <w:rFonts w:ascii="Century Gothic" w:hAnsi="Century Gothic"/>
                <w:sz w:val="20"/>
                <w:szCs w:val="20"/>
              </w:rPr>
            </w:pPr>
          </w:p>
        </w:tc>
        <w:tc>
          <w:tcPr>
            <w:tcW w:w="1187" w:type="dxa"/>
          </w:tcPr>
          <w:p w:rsidR="00DF06BF" w:rsidRPr="00B90625" w:rsidRDefault="00DF06BF" w:rsidP="00690598">
            <w:pPr>
              <w:tabs>
                <w:tab w:val="left" w:pos="12661"/>
              </w:tabs>
              <w:rPr>
                <w:rFonts w:ascii="Century Gothic" w:hAnsi="Century Gothic"/>
                <w:sz w:val="20"/>
                <w:szCs w:val="20"/>
              </w:rPr>
            </w:pPr>
          </w:p>
        </w:tc>
        <w:tc>
          <w:tcPr>
            <w:tcW w:w="920" w:type="dxa"/>
          </w:tcPr>
          <w:p w:rsidR="00DF06BF" w:rsidRPr="00B90625" w:rsidRDefault="00DF06BF" w:rsidP="00690598">
            <w:pPr>
              <w:tabs>
                <w:tab w:val="left" w:pos="12661"/>
              </w:tabs>
              <w:rPr>
                <w:rFonts w:ascii="Century Gothic" w:hAnsi="Century Gothic"/>
                <w:sz w:val="20"/>
                <w:szCs w:val="20"/>
              </w:rPr>
            </w:pPr>
          </w:p>
        </w:tc>
        <w:tc>
          <w:tcPr>
            <w:tcW w:w="602" w:type="dxa"/>
          </w:tcPr>
          <w:p w:rsidR="00DF06BF" w:rsidRPr="00B90625" w:rsidRDefault="00DF06BF" w:rsidP="00690598">
            <w:pPr>
              <w:tabs>
                <w:tab w:val="left" w:pos="12661"/>
              </w:tabs>
              <w:rPr>
                <w:rFonts w:ascii="Century Gothic" w:hAnsi="Century Gothic"/>
                <w:sz w:val="20"/>
                <w:szCs w:val="20"/>
              </w:rPr>
            </w:pPr>
          </w:p>
        </w:tc>
        <w:tc>
          <w:tcPr>
            <w:tcW w:w="501" w:type="dxa"/>
          </w:tcPr>
          <w:p w:rsidR="00DF06BF" w:rsidRPr="00B90625" w:rsidRDefault="00DF06BF" w:rsidP="00690598">
            <w:pPr>
              <w:tabs>
                <w:tab w:val="left" w:pos="12661"/>
              </w:tabs>
              <w:rPr>
                <w:rFonts w:ascii="Century Gothic" w:hAnsi="Century Gothic"/>
                <w:sz w:val="20"/>
                <w:szCs w:val="20"/>
              </w:rPr>
            </w:pPr>
          </w:p>
        </w:tc>
        <w:tc>
          <w:tcPr>
            <w:tcW w:w="425" w:type="dxa"/>
          </w:tcPr>
          <w:p w:rsidR="00DF06BF" w:rsidRPr="00B90625" w:rsidRDefault="00DF06BF" w:rsidP="00690598">
            <w:pPr>
              <w:tabs>
                <w:tab w:val="left" w:pos="12661"/>
              </w:tabs>
              <w:rPr>
                <w:rFonts w:ascii="Century Gothic" w:hAnsi="Century Gothic"/>
                <w:sz w:val="20"/>
                <w:szCs w:val="20"/>
              </w:rPr>
            </w:pPr>
          </w:p>
        </w:tc>
        <w:tc>
          <w:tcPr>
            <w:tcW w:w="425" w:type="dxa"/>
          </w:tcPr>
          <w:p w:rsidR="00DF06BF" w:rsidRPr="00B90625" w:rsidRDefault="00DF06BF" w:rsidP="00690598">
            <w:pPr>
              <w:tabs>
                <w:tab w:val="left" w:pos="12661"/>
              </w:tabs>
              <w:rPr>
                <w:rFonts w:ascii="Century Gothic" w:hAnsi="Century Gothic"/>
                <w:sz w:val="20"/>
                <w:szCs w:val="20"/>
              </w:rPr>
            </w:pPr>
          </w:p>
        </w:tc>
        <w:tc>
          <w:tcPr>
            <w:tcW w:w="426" w:type="dxa"/>
          </w:tcPr>
          <w:p w:rsidR="00DF06BF" w:rsidRPr="00B90625" w:rsidRDefault="00DF06BF" w:rsidP="00690598">
            <w:pPr>
              <w:tabs>
                <w:tab w:val="left" w:pos="12661"/>
              </w:tabs>
              <w:rPr>
                <w:rFonts w:ascii="Century Gothic" w:hAnsi="Century Gothic"/>
                <w:sz w:val="20"/>
                <w:szCs w:val="20"/>
              </w:rPr>
            </w:pPr>
          </w:p>
        </w:tc>
        <w:tc>
          <w:tcPr>
            <w:tcW w:w="850" w:type="dxa"/>
          </w:tcPr>
          <w:p w:rsidR="00DF06BF" w:rsidRPr="00B90625" w:rsidRDefault="00DF06BF" w:rsidP="00690598">
            <w:pPr>
              <w:tabs>
                <w:tab w:val="left" w:pos="12661"/>
              </w:tabs>
              <w:rPr>
                <w:rFonts w:ascii="Century Gothic" w:hAnsi="Century Gothic"/>
                <w:sz w:val="20"/>
                <w:szCs w:val="20"/>
              </w:rPr>
            </w:pPr>
          </w:p>
        </w:tc>
        <w:tc>
          <w:tcPr>
            <w:tcW w:w="1418" w:type="dxa"/>
          </w:tcPr>
          <w:p w:rsidR="00DF06BF" w:rsidRPr="00B90625" w:rsidRDefault="00DF06BF" w:rsidP="00690598">
            <w:pPr>
              <w:tabs>
                <w:tab w:val="left" w:pos="12661"/>
              </w:tabs>
              <w:rPr>
                <w:rFonts w:ascii="Century Gothic" w:hAnsi="Century Gothic"/>
                <w:sz w:val="20"/>
                <w:szCs w:val="20"/>
              </w:rPr>
            </w:pPr>
          </w:p>
        </w:tc>
      </w:tr>
    </w:tbl>
    <w:p w:rsidR="00690598" w:rsidRPr="00B90625" w:rsidRDefault="00690598" w:rsidP="00690598">
      <w:pPr>
        <w:tabs>
          <w:tab w:val="left" w:pos="12661"/>
        </w:tabs>
        <w:rPr>
          <w:rFonts w:ascii="Century Gothic" w:hAnsi="Century Gothic"/>
          <w:sz w:val="20"/>
          <w:szCs w:val="20"/>
        </w:rPr>
      </w:pPr>
      <w:r w:rsidRPr="00B90625">
        <w:rPr>
          <w:rFonts w:ascii="Century Gothic" w:hAnsi="Century Gothic"/>
          <w:sz w:val="20"/>
          <w:szCs w:val="20"/>
        </w:rPr>
        <w:tab/>
      </w:r>
    </w:p>
    <w:p w:rsidR="00690598" w:rsidRPr="00B90625" w:rsidRDefault="00690598" w:rsidP="00690598">
      <w:pPr>
        <w:tabs>
          <w:tab w:val="left" w:pos="12661"/>
        </w:tabs>
        <w:rPr>
          <w:rFonts w:ascii="Century Gothic" w:hAnsi="Century Gothic"/>
          <w:sz w:val="20"/>
          <w:szCs w:val="20"/>
        </w:rPr>
      </w:pPr>
    </w:p>
    <w:p w:rsidR="00690598" w:rsidRPr="00B90625" w:rsidRDefault="00690598" w:rsidP="00690598">
      <w:pPr>
        <w:tabs>
          <w:tab w:val="left" w:pos="12661"/>
        </w:tabs>
        <w:rPr>
          <w:rFonts w:ascii="Century Gothic" w:hAnsi="Century Gothic"/>
          <w:sz w:val="20"/>
          <w:szCs w:val="20"/>
        </w:rPr>
      </w:pPr>
    </w:p>
    <w:p w:rsidR="00DF06BF" w:rsidRPr="00B90625" w:rsidRDefault="00DF06BF">
      <w:pPr>
        <w:rPr>
          <w:rFonts w:ascii="Century Gothic" w:hAnsi="Century Gothic"/>
          <w:sz w:val="20"/>
          <w:szCs w:val="20"/>
        </w:rPr>
        <w:sectPr w:rsidR="00DF06BF" w:rsidRPr="00B90625" w:rsidSect="001F0FE2">
          <w:pgSz w:w="16838" w:h="11906" w:orient="landscape"/>
          <w:pgMar w:top="1701" w:right="395" w:bottom="1276" w:left="1418" w:header="709" w:footer="709" w:gutter="0"/>
          <w:cols w:space="708"/>
          <w:docGrid w:linePitch="360"/>
        </w:sectPr>
      </w:pPr>
      <w:r w:rsidRPr="00B90625">
        <w:rPr>
          <w:rFonts w:ascii="Century Gothic" w:hAnsi="Century Gothic"/>
          <w:sz w:val="20"/>
          <w:szCs w:val="20"/>
        </w:rPr>
        <w:br w:type="page"/>
      </w:r>
    </w:p>
    <w:p w:rsidR="00DF06BF" w:rsidRPr="00B90625" w:rsidRDefault="00DF06BF">
      <w:pPr>
        <w:rPr>
          <w:rFonts w:ascii="Century Gothic" w:hAnsi="Century Gothic"/>
          <w:sz w:val="20"/>
          <w:szCs w:val="20"/>
        </w:rPr>
      </w:pPr>
    </w:p>
    <w:p w:rsidR="002636C4" w:rsidRPr="00A55C15" w:rsidRDefault="00BA37FD" w:rsidP="00A55C15">
      <w:pPr>
        <w:pStyle w:val="Prrafodelista"/>
        <w:numPr>
          <w:ilvl w:val="0"/>
          <w:numId w:val="5"/>
        </w:numPr>
        <w:rPr>
          <w:rFonts w:ascii="Century Gothic" w:hAnsi="Century Gothic"/>
          <w:b/>
          <w:sz w:val="20"/>
          <w:szCs w:val="20"/>
        </w:rPr>
      </w:pPr>
      <w:bookmarkStart w:id="0" w:name="_GoBack"/>
      <w:bookmarkEnd w:id="0"/>
      <w:r w:rsidRPr="00A55C15">
        <w:rPr>
          <w:rFonts w:ascii="Century Gothic" w:hAnsi="Century Gothic"/>
          <w:b/>
          <w:sz w:val="20"/>
          <w:szCs w:val="20"/>
        </w:rPr>
        <w:t>PROCEDIMIENTO PARA</w:t>
      </w:r>
      <w:r w:rsidR="002636C4" w:rsidRPr="00A55C15">
        <w:rPr>
          <w:rFonts w:ascii="Century Gothic" w:hAnsi="Century Gothic"/>
          <w:b/>
          <w:sz w:val="20"/>
          <w:szCs w:val="20"/>
        </w:rPr>
        <w:t xml:space="preserve"> ELABORAR EL FORMATO DE CONSERVACION DE </w:t>
      </w:r>
      <w:r w:rsidR="00A60B13" w:rsidRPr="00A55C15">
        <w:rPr>
          <w:rFonts w:ascii="Century Gothic" w:hAnsi="Century Gothic"/>
          <w:b/>
          <w:sz w:val="20"/>
          <w:szCs w:val="20"/>
        </w:rPr>
        <w:t>DOCUMENTOS</w:t>
      </w:r>
      <w:r w:rsidR="0062741E" w:rsidRPr="00A55C15">
        <w:rPr>
          <w:rFonts w:ascii="Century Gothic" w:hAnsi="Century Gothic"/>
          <w:b/>
          <w:sz w:val="20"/>
          <w:szCs w:val="20"/>
        </w:rPr>
        <w:t xml:space="preserve"> Y ELIMINACIÓN DE DOCUMENTOS</w:t>
      </w:r>
    </w:p>
    <w:p w:rsidR="00497E46" w:rsidRPr="00B90625" w:rsidRDefault="00497E46" w:rsidP="00B90625">
      <w:pPr>
        <w:spacing w:after="0" w:line="240" w:lineRule="auto"/>
        <w:jc w:val="both"/>
        <w:rPr>
          <w:rFonts w:ascii="Century Gothic" w:eastAsia="Times New Roman" w:hAnsi="Century Gothic" w:cs="Times New Roman"/>
          <w:sz w:val="20"/>
          <w:szCs w:val="20"/>
          <w:lang w:val="es-EC" w:eastAsia="es-EC"/>
        </w:rPr>
      </w:pPr>
      <w:r w:rsidRPr="00B90625">
        <w:rPr>
          <w:rFonts w:ascii="Century Gothic" w:eastAsia="Times New Roman" w:hAnsi="Century Gothic" w:cs="Times New Roman"/>
          <w:b/>
          <w:sz w:val="20"/>
          <w:szCs w:val="20"/>
          <w:lang w:val="es-EC" w:eastAsia="es-EC"/>
        </w:rPr>
        <w:t>Objetivo de la eliminación de documentos</w:t>
      </w:r>
      <w:r w:rsidRPr="00B90625">
        <w:rPr>
          <w:rFonts w:ascii="Century Gothic" w:eastAsia="Times New Roman" w:hAnsi="Century Gothic" w:cs="Times New Roman"/>
          <w:sz w:val="20"/>
          <w:szCs w:val="20"/>
          <w:lang w:val="es-EC" w:eastAsia="es-EC"/>
        </w:rPr>
        <w:t xml:space="preserve">: </w:t>
      </w:r>
      <w:r w:rsidRPr="00497E46">
        <w:rPr>
          <w:rFonts w:ascii="Century Gothic" w:eastAsia="Times New Roman" w:hAnsi="Century Gothic" w:cs="Times New Roman"/>
          <w:sz w:val="20"/>
          <w:szCs w:val="20"/>
          <w:lang w:val="es-EC" w:eastAsia="es-EC"/>
        </w:rPr>
        <w:t>Separar la documentación que haya cumplido con los plazos de conservación, de acuerdo a</w:t>
      </w:r>
      <w:r w:rsidRPr="00B90625">
        <w:rPr>
          <w:rFonts w:ascii="Century Gothic" w:eastAsia="Times New Roman" w:hAnsi="Century Gothic" w:cs="Times New Roman"/>
          <w:sz w:val="20"/>
          <w:szCs w:val="20"/>
          <w:lang w:val="es-EC" w:eastAsia="es-EC"/>
        </w:rPr>
        <w:t xml:space="preserve"> </w:t>
      </w:r>
      <w:r w:rsidRPr="00497E46">
        <w:rPr>
          <w:rFonts w:ascii="Century Gothic" w:eastAsia="Times New Roman" w:hAnsi="Century Gothic" w:cs="Times New Roman"/>
          <w:sz w:val="20"/>
          <w:szCs w:val="20"/>
          <w:lang w:val="es-EC" w:eastAsia="es-EC"/>
        </w:rPr>
        <w:t>la tabla de</w:t>
      </w:r>
      <w:r w:rsidRPr="00B90625">
        <w:rPr>
          <w:rFonts w:ascii="Century Gothic" w:eastAsia="Times New Roman" w:hAnsi="Century Gothic" w:cs="Times New Roman"/>
          <w:sz w:val="20"/>
          <w:szCs w:val="20"/>
          <w:lang w:val="es-EC" w:eastAsia="es-EC"/>
        </w:rPr>
        <w:t xml:space="preserve"> </w:t>
      </w:r>
      <w:r w:rsidRPr="00497E46">
        <w:rPr>
          <w:rFonts w:ascii="Century Gothic" w:eastAsia="Times New Roman" w:hAnsi="Century Gothic" w:cs="Times New Roman"/>
          <w:sz w:val="20"/>
          <w:szCs w:val="20"/>
          <w:lang w:val="es-EC" w:eastAsia="es-EC"/>
        </w:rPr>
        <w:t xml:space="preserve">valoración documental, para determinar cuál se elimina y se conserva en </w:t>
      </w:r>
      <w:proofErr w:type="gramStart"/>
      <w:r w:rsidRPr="00497E46">
        <w:rPr>
          <w:rFonts w:ascii="Century Gothic" w:eastAsia="Times New Roman" w:hAnsi="Century Gothic" w:cs="Times New Roman"/>
          <w:sz w:val="20"/>
          <w:szCs w:val="20"/>
          <w:lang w:val="es-EC" w:eastAsia="es-EC"/>
        </w:rPr>
        <w:t xml:space="preserve">el </w:t>
      </w:r>
      <w:r w:rsidRPr="00B90625">
        <w:rPr>
          <w:rFonts w:ascii="Century Gothic" w:eastAsia="Times New Roman" w:hAnsi="Century Gothic" w:cs="Times New Roman"/>
          <w:sz w:val="20"/>
          <w:szCs w:val="20"/>
          <w:lang w:val="es-EC" w:eastAsia="es-EC"/>
        </w:rPr>
        <w:t xml:space="preserve"> </w:t>
      </w:r>
      <w:r w:rsidRPr="00497E46">
        <w:rPr>
          <w:rFonts w:ascii="Century Gothic" w:eastAsia="Times New Roman" w:hAnsi="Century Gothic" w:cs="Times New Roman"/>
          <w:sz w:val="20"/>
          <w:szCs w:val="20"/>
          <w:lang w:val="es-EC" w:eastAsia="es-EC"/>
        </w:rPr>
        <w:t>Archivo</w:t>
      </w:r>
      <w:proofErr w:type="gramEnd"/>
      <w:r w:rsidRPr="00497E46">
        <w:rPr>
          <w:rFonts w:ascii="Century Gothic" w:eastAsia="Times New Roman" w:hAnsi="Century Gothic" w:cs="Times New Roman"/>
          <w:sz w:val="20"/>
          <w:szCs w:val="20"/>
          <w:lang w:val="es-EC" w:eastAsia="es-EC"/>
        </w:rPr>
        <w:t xml:space="preserve"> Histórico. </w:t>
      </w:r>
    </w:p>
    <w:p w:rsidR="00497E46" w:rsidRPr="00497E46" w:rsidRDefault="00497E46" w:rsidP="00B90625">
      <w:pPr>
        <w:spacing w:after="0" w:line="240" w:lineRule="auto"/>
        <w:jc w:val="both"/>
        <w:rPr>
          <w:rFonts w:ascii="Century Gothic" w:eastAsia="Times New Roman" w:hAnsi="Century Gothic" w:cs="Times New Roman"/>
          <w:sz w:val="20"/>
          <w:szCs w:val="20"/>
          <w:lang w:val="es-EC" w:eastAsia="es-EC"/>
        </w:rPr>
      </w:pPr>
    </w:p>
    <w:p w:rsidR="00497E46" w:rsidRPr="00B90625" w:rsidRDefault="00497E46" w:rsidP="00B90625">
      <w:pPr>
        <w:spacing w:after="0" w:line="240" w:lineRule="auto"/>
        <w:jc w:val="both"/>
        <w:rPr>
          <w:rFonts w:ascii="Century Gothic" w:eastAsia="Times New Roman" w:hAnsi="Century Gothic" w:cs="Times New Roman"/>
          <w:sz w:val="20"/>
          <w:szCs w:val="20"/>
          <w:lang w:val="es-EC" w:eastAsia="es-EC"/>
        </w:rPr>
      </w:pPr>
      <w:r w:rsidRPr="00497E46">
        <w:rPr>
          <w:rFonts w:ascii="Century Gothic" w:eastAsia="Times New Roman" w:hAnsi="Century Gothic" w:cs="Times New Roman"/>
          <w:sz w:val="20"/>
          <w:szCs w:val="20"/>
          <w:lang w:val="es-EC" w:eastAsia="es-EC"/>
        </w:rPr>
        <w:t xml:space="preserve">La documentación en la </w:t>
      </w:r>
      <w:proofErr w:type="spellStart"/>
      <w:r w:rsidRPr="00B90625">
        <w:rPr>
          <w:rFonts w:ascii="Century Gothic" w:eastAsia="Times New Roman" w:hAnsi="Century Gothic" w:cs="Times New Roman"/>
          <w:sz w:val="20"/>
          <w:szCs w:val="20"/>
          <w:lang w:val="es-EC" w:eastAsia="es-EC"/>
        </w:rPr>
        <w:t>Unach</w:t>
      </w:r>
      <w:proofErr w:type="spellEnd"/>
      <w:r w:rsidRPr="00497E46">
        <w:rPr>
          <w:rFonts w:ascii="Century Gothic" w:eastAsia="Times New Roman" w:hAnsi="Century Gothic" w:cs="Times New Roman"/>
          <w:sz w:val="20"/>
          <w:szCs w:val="20"/>
          <w:lang w:val="es-EC" w:eastAsia="es-EC"/>
        </w:rPr>
        <w:t xml:space="preserve"> no se eliminará bajo ningún concepto sino es registrada a través</w:t>
      </w:r>
      <w:r w:rsidRPr="00B90625">
        <w:rPr>
          <w:rFonts w:ascii="Century Gothic" w:eastAsia="Times New Roman" w:hAnsi="Century Gothic" w:cs="Times New Roman"/>
          <w:sz w:val="20"/>
          <w:szCs w:val="20"/>
          <w:lang w:val="es-EC" w:eastAsia="es-EC"/>
        </w:rPr>
        <w:t xml:space="preserve"> </w:t>
      </w:r>
      <w:r w:rsidRPr="00497E46">
        <w:rPr>
          <w:rFonts w:ascii="Century Gothic" w:eastAsia="Times New Roman" w:hAnsi="Century Gothic" w:cs="Times New Roman"/>
          <w:sz w:val="20"/>
          <w:szCs w:val="20"/>
          <w:lang w:val="es-EC" w:eastAsia="es-EC"/>
        </w:rPr>
        <w:t xml:space="preserve">del Acta de Eliminación Documental. </w:t>
      </w:r>
    </w:p>
    <w:p w:rsidR="00497E46" w:rsidRPr="00497E46" w:rsidRDefault="00497E46" w:rsidP="00B90625">
      <w:pPr>
        <w:spacing w:after="0" w:line="240" w:lineRule="auto"/>
        <w:jc w:val="both"/>
        <w:rPr>
          <w:rFonts w:ascii="Century Gothic" w:eastAsia="Times New Roman" w:hAnsi="Century Gothic" w:cs="Times New Roman"/>
          <w:sz w:val="20"/>
          <w:szCs w:val="20"/>
          <w:lang w:val="es-EC" w:eastAsia="es-EC"/>
        </w:rPr>
      </w:pPr>
    </w:p>
    <w:p w:rsidR="00497E46" w:rsidRPr="00497E46" w:rsidRDefault="00497E46" w:rsidP="00B90625">
      <w:pPr>
        <w:spacing w:after="0" w:line="240" w:lineRule="auto"/>
        <w:jc w:val="both"/>
        <w:rPr>
          <w:rFonts w:ascii="Century Gothic" w:eastAsia="Times New Roman" w:hAnsi="Century Gothic" w:cs="Times New Roman"/>
          <w:sz w:val="20"/>
          <w:szCs w:val="20"/>
          <w:lang w:val="es-EC" w:eastAsia="es-EC"/>
        </w:rPr>
      </w:pPr>
      <w:r w:rsidRPr="00497E46">
        <w:rPr>
          <w:rFonts w:ascii="Century Gothic" w:eastAsia="Times New Roman" w:hAnsi="Century Gothic" w:cs="Times New Roman"/>
          <w:sz w:val="20"/>
          <w:szCs w:val="20"/>
          <w:lang w:val="es-EC" w:eastAsia="es-EC"/>
        </w:rPr>
        <w:t>De acuerdo al texto del cuerpo del formato, se</w:t>
      </w:r>
      <w:r w:rsidRPr="00B90625">
        <w:rPr>
          <w:rFonts w:ascii="Century Gothic" w:eastAsia="Times New Roman" w:hAnsi="Century Gothic" w:cs="Times New Roman"/>
          <w:sz w:val="20"/>
          <w:szCs w:val="20"/>
          <w:lang w:val="es-EC" w:eastAsia="es-EC"/>
        </w:rPr>
        <w:t xml:space="preserve"> </w:t>
      </w:r>
      <w:r w:rsidRPr="00497E46">
        <w:rPr>
          <w:rFonts w:ascii="Century Gothic" w:eastAsia="Times New Roman" w:hAnsi="Century Gothic" w:cs="Times New Roman"/>
          <w:sz w:val="20"/>
          <w:szCs w:val="20"/>
          <w:lang w:val="es-EC" w:eastAsia="es-EC"/>
        </w:rPr>
        <w:t xml:space="preserve">debe completar con cada una de las líneas donde se encuentre “.................”, en señalado espacio deberá colocar la información </w:t>
      </w:r>
    </w:p>
    <w:p w:rsidR="00497E46" w:rsidRPr="00497E46" w:rsidRDefault="00497E46" w:rsidP="00B90625">
      <w:pPr>
        <w:spacing w:after="0" w:line="240" w:lineRule="auto"/>
        <w:jc w:val="both"/>
        <w:rPr>
          <w:rFonts w:ascii="Century Gothic" w:eastAsia="Times New Roman" w:hAnsi="Century Gothic" w:cs="Times New Roman"/>
          <w:sz w:val="20"/>
          <w:szCs w:val="20"/>
          <w:lang w:val="es-EC" w:eastAsia="es-EC"/>
        </w:rPr>
      </w:pPr>
      <w:r w:rsidRPr="00497E46">
        <w:rPr>
          <w:rFonts w:ascii="Century Gothic" w:eastAsia="Times New Roman" w:hAnsi="Century Gothic" w:cs="Times New Roman"/>
          <w:sz w:val="20"/>
          <w:szCs w:val="20"/>
          <w:lang w:val="es-EC" w:eastAsia="es-EC"/>
        </w:rPr>
        <w:t xml:space="preserve">solicitada. </w:t>
      </w:r>
    </w:p>
    <w:p w:rsidR="00497E46" w:rsidRPr="00B90625" w:rsidRDefault="00497E46" w:rsidP="00B90625">
      <w:pPr>
        <w:jc w:val="both"/>
        <w:rPr>
          <w:rFonts w:ascii="Century Gothic" w:hAnsi="Century Gothic"/>
          <w:sz w:val="20"/>
          <w:szCs w:val="20"/>
          <w:lang w:val="es-EC"/>
        </w:rPr>
      </w:pPr>
      <w:r w:rsidRPr="00B90625">
        <w:rPr>
          <w:rFonts w:ascii="Century Gothic" w:hAnsi="Century Gothic"/>
          <w:sz w:val="20"/>
          <w:szCs w:val="20"/>
          <w:lang w:val="es-EC"/>
        </w:rPr>
        <w:t xml:space="preserve">La eliminación de la realizará en base a lo determinado en la tabla de plazos para su conservación y se observarán las siguientes disposiciones: </w:t>
      </w:r>
    </w:p>
    <w:p w:rsidR="00497E46" w:rsidRPr="00B90625" w:rsidRDefault="00497E46" w:rsidP="00B90625">
      <w:pPr>
        <w:pStyle w:val="Prrafodelista"/>
        <w:numPr>
          <w:ilvl w:val="0"/>
          <w:numId w:val="2"/>
        </w:numPr>
        <w:spacing w:after="0" w:line="240" w:lineRule="auto"/>
        <w:ind w:left="284" w:hanging="284"/>
        <w:jc w:val="both"/>
        <w:rPr>
          <w:rFonts w:ascii="Century Gothic" w:hAnsi="Century Gothic" w:cs="Arial"/>
          <w:sz w:val="20"/>
          <w:szCs w:val="20"/>
        </w:rPr>
      </w:pPr>
      <w:r w:rsidRPr="00B90625">
        <w:rPr>
          <w:rFonts w:ascii="Century Gothic" w:hAnsi="Century Gothic" w:cs="Arial"/>
          <w:sz w:val="20"/>
          <w:szCs w:val="20"/>
        </w:rPr>
        <w:t>Las copias de los archivos auxiliares o copias, se enviarán cada tres años, durante el mes de enero, a las organizaciones de reciclado de papel con fin social, que mantengan convenios con la UNACH. Para lo cual, la Secretaría General, coordinará con los representantes de dichas organizaciones que retiren de los respectivos archivos la documentación a eliminarse. En estos casos no se requiere de elaboración de acta. Las Secretarías de Facultad cumplirán este procedimiento en sus respectivas unidades; y,</w:t>
      </w:r>
    </w:p>
    <w:p w:rsidR="00497E46" w:rsidRPr="00B90625" w:rsidRDefault="00497E46" w:rsidP="00B90625">
      <w:pPr>
        <w:spacing w:after="0" w:line="240" w:lineRule="auto"/>
        <w:ind w:left="284" w:hanging="284"/>
        <w:jc w:val="both"/>
        <w:rPr>
          <w:rFonts w:ascii="Century Gothic" w:hAnsi="Century Gothic" w:cs="Arial"/>
          <w:sz w:val="20"/>
          <w:szCs w:val="20"/>
        </w:rPr>
      </w:pPr>
    </w:p>
    <w:p w:rsidR="00497E46" w:rsidRPr="00B90625" w:rsidRDefault="00497E46" w:rsidP="00B90625">
      <w:pPr>
        <w:pStyle w:val="Prrafodelista"/>
        <w:numPr>
          <w:ilvl w:val="0"/>
          <w:numId w:val="2"/>
        </w:numPr>
        <w:spacing w:after="0" w:line="240" w:lineRule="auto"/>
        <w:ind w:left="284" w:hanging="284"/>
        <w:jc w:val="both"/>
        <w:rPr>
          <w:rFonts w:ascii="Century Gothic" w:hAnsi="Century Gothic" w:cs="Arial"/>
          <w:sz w:val="20"/>
          <w:szCs w:val="20"/>
        </w:rPr>
      </w:pPr>
      <w:r w:rsidRPr="00B90625">
        <w:rPr>
          <w:rFonts w:ascii="Century Gothic" w:hAnsi="Century Gothic" w:cs="Arial"/>
          <w:sz w:val="20"/>
          <w:szCs w:val="20"/>
        </w:rPr>
        <w:t>La documentación que se mantiene en custodia de archivos principales u originales, una vez cumplido el plazo de conservación, determinados en la Ley Orgánica de la Contraloría General del Estado, la Ley del Sistema Nacional de Archivos y la Ley Orgánica de Transparencia y Acceso a la Información Pública, siempre y cuando no existieran impugnaciones relacionadas con la documentación, los responsables de la misma, remitirán el inventario correspondiente al responsable del Área de Documentación y Archivo quien consolidará el detalle a nivel de la unidad o dependencia.</w:t>
      </w:r>
    </w:p>
    <w:p w:rsidR="00497E46" w:rsidRPr="00B90625" w:rsidRDefault="00497E46" w:rsidP="00B90625">
      <w:pPr>
        <w:pStyle w:val="Prrafodelista"/>
        <w:jc w:val="both"/>
        <w:rPr>
          <w:rFonts w:ascii="Century Gothic" w:hAnsi="Century Gothic" w:cs="Arial"/>
          <w:color w:val="000000"/>
          <w:sz w:val="20"/>
          <w:szCs w:val="20"/>
          <w:lang w:val="es-EC"/>
        </w:rPr>
      </w:pPr>
    </w:p>
    <w:p w:rsidR="00497E46" w:rsidRPr="00B90625" w:rsidRDefault="00DF06BF" w:rsidP="00B90625">
      <w:pPr>
        <w:pStyle w:val="Prrafodelista"/>
        <w:numPr>
          <w:ilvl w:val="0"/>
          <w:numId w:val="2"/>
        </w:numPr>
        <w:spacing w:after="0" w:line="240" w:lineRule="auto"/>
        <w:ind w:left="284" w:hanging="284"/>
        <w:jc w:val="both"/>
        <w:rPr>
          <w:rFonts w:ascii="Century Gothic" w:hAnsi="Century Gothic" w:cs="Arial"/>
          <w:sz w:val="20"/>
          <w:szCs w:val="20"/>
        </w:rPr>
      </w:pPr>
      <w:r w:rsidRPr="00B90625">
        <w:rPr>
          <w:rFonts w:ascii="Century Gothic" w:hAnsi="Century Gothic" w:cs="Arial"/>
          <w:color w:val="000000"/>
          <w:sz w:val="20"/>
          <w:szCs w:val="20"/>
          <w:lang w:val="es-EC"/>
        </w:rPr>
        <w:t xml:space="preserve">La Tabla establecerá para cada </w:t>
      </w:r>
      <w:r w:rsidR="00BA6993" w:rsidRPr="00B90625">
        <w:rPr>
          <w:rFonts w:ascii="Century Gothic" w:hAnsi="Century Gothic" w:cs="Arial"/>
          <w:color w:val="000000"/>
          <w:sz w:val="20"/>
          <w:szCs w:val="20"/>
          <w:lang w:val="es-EC"/>
        </w:rPr>
        <w:t>tipo</w:t>
      </w:r>
      <w:r w:rsidRPr="00B90625">
        <w:rPr>
          <w:rFonts w:ascii="Century Gothic" w:hAnsi="Century Gothic" w:cs="Arial"/>
          <w:color w:val="000000"/>
          <w:sz w:val="20"/>
          <w:szCs w:val="20"/>
          <w:lang w:val="es-EC"/>
        </w:rPr>
        <w:t xml:space="preserve"> documental los plazos de conservación, los</w:t>
      </w:r>
      <w:r w:rsidR="00BA6993" w:rsidRPr="00B90625">
        <w:rPr>
          <w:rFonts w:ascii="Century Gothic" w:hAnsi="Century Gothic" w:cs="Arial"/>
          <w:color w:val="000000"/>
          <w:sz w:val="20"/>
          <w:szCs w:val="20"/>
          <w:lang w:val="es-EC"/>
        </w:rPr>
        <w:t xml:space="preserve"> </w:t>
      </w:r>
      <w:r w:rsidRPr="00B90625">
        <w:rPr>
          <w:rFonts w:ascii="Century Gothic" w:hAnsi="Century Gothic" w:cs="Arial"/>
          <w:color w:val="000000"/>
          <w:sz w:val="20"/>
          <w:szCs w:val="20"/>
          <w:lang w:val="es-EC"/>
        </w:rPr>
        <w:t>valores documentales, el destino final, la técnica de</w:t>
      </w:r>
      <w:r w:rsidR="00BA6993" w:rsidRPr="00B90625">
        <w:rPr>
          <w:rFonts w:ascii="Century Gothic" w:hAnsi="Century Gothic" w:cs="Arial"/>
          <w:color w:val="000000"/>
          <w:sz w:val="20"/>
          <w:szCs w:val="20"/>
          <w:lang w:val="es-EC"/>
        </w:rPr>
        <w:t xml:space="preserve"> selección y las condiciones de </w:t>
      </w:r>
      <w:r w:rsidRPr="00B90625">
        <w:rPr>
          <w:rFonts w:ascii="Century Gothic" w:hAnsi="Century Gothic" w:cs="Arial"/>
          <w:color w:val="000000"/>
          <w:sz w:val="20"/>
          <w:szCs w:val="20"/>
          <w:lang w:val="es-EC"/>
        </w:rPr>
        <w:t>acceso de cada dependencia.</w:t>
      </w:r>
    </w:p>
    <w:p w:rsidR="00497E46" w:rsidRPr="00B90625" w:rsidRDefault="00497E46" w:rsidP="00B90625">
      <w:pPr>
        <w:pStyle w:val="Prrafodelista"/>
        <w:jc w:val="both"/>
        <w:rPr>
          <w:rFonts w:ascii="Century Gothic" w:hAnsi="Century Gothic" w:cs="Arial"/>
          <w:color w:val="000000"/>
          <w:sz w:val="20"/>
          <w:szCs w:val="20"/>
          <w:lang w:val="es-EC"/>
        </w:rPr>
      </w:pPr>
    </w:p>
    <w:p w:rsidR="00497E46" w:rsidRPr="00B90625" w:rsidRDefault="00DF06BF" w:rsidP="00B90625">
      <w:pPr>
        <w:pStyle w:val="Prrafodelista"/>
        <w:numPr>
          <w:ilvl w:val="0"/>
          <w:numId w:val="2"/>
        </w:numPr>
        <w:spacing w:after="0" w:line="240" w:lineRule="auto"/>
        <w:ind w:left="284" w:hanging="284"/>
        <w:jc w:val="both"/>
        <w:rPr>
          <w:rFonts w:ascii="Century Gothic" w:hAnsi="Century Gothic" w:cs="Arial"/>
          <w:sz w:val="20"/>
          <w:szCs w:val="20"/>
        </w:rPr>
      </w:pPr>
      <w:r w:rsidRPr="00B90625">
        <w:rPr>
          <w:rFonts w:ascii="Century Gothic" w:hAnsi="Century Gothic" w:cs="Arial"/>
          <w:color w:val="000000"/>
          <w:sz w:val="20"/>
          <w:szCs w:val="20"/>
          <w:lang w:val="es-EC"/>
        </w:rPr>
        <w:t>La valoración documental se aplicará a todas las series documentales que</w:t>
      </w:r>
      <w:r w:rsidR="0062741E" w:rsidRPr="00B90625">
        <w:rPr>
          <w:rFonts w:ascii="Century Gothic" w:hAnsi="Century Gothic" w:cs="Arial"/>
          <w:color w:val="000000"/>
          <w:sz w:val="20"/>
          <w:szCs w:val="20"/>
          <w:lang w:val="es-EC"/>
        </w:rPr>
        <w:t xml:space="preserve"> </w:t>
      </w:r>
      <w:r w:rsidRPr="00B90625">
        <w:rPr>
          <w:rFonts w:ascii="Century Gothic" w:hAnsi="Century Gothic" w:cs="Arial"/>
          <w:color w:val="000000"/>
          <w:sz w:val="20"/>
          <w:szCs w:val="20"/>
          <w:lang w:val="es-EC"/>
        </w:rPr>
        <w:t>integran el Cuadro, con el f</w:t>
      </w:r>
      <w:r w:rsidR="00BA6993" w:rsidRPr="00B90625">
        <w:rPr>
          <w:rFonts w:ascii="Century Gothic" w:hAnsi="Century Gothic" w:cs="Arial"/>
          <w:color w:val="000000"/>
          <w:sz w:val="20"/>
          <w:szCs w:val="20"/>
          <w:lang w:val="es-EC"/>
        </w:rPr>
        <w:t xml:space="preserve">in de establecer los tiempos de </w:t>
      </w:r>
      <w:r w:rsidRPr="00B90625">
        <w:rPr>
          <w:rFonts w:ascii="Century Gothic" w:hAnsi="Century Gothic" w:cs="Arial"/>
          <w:color w:val="000000"/>
          <w:sz w:val="20"/>
          <w:szCs w:val="20"/>
          <w:lang w:val="es-EC"/>
        </w:rPr>
        <w:t>conservación en cada uno de los archivos y e</w:t>
      </w:r>
      <w:r w:rsidR="00BA6993" w:rsidRPr="00B90625">
        <w:rPr>
          <w:rFonts w:ascii="Century Gothic" w:hAnsi="Century Gothic" w:cs="Arial"/>
          <w:color w:val="000000"/>
          <w:sz w:val="20"/>
          <w:szCs w:val="20"/>
          <w:lang w:val="es-EC"/>
        </w:rPr>
        <w:t xml:space="preserve">l destino final para cada serie </w:t>
      </w:r>
      <w:r w:rsidRPr="00B90625">
        <w:rPr>
          <w:rFonts w:ascii="Century Gothic" w:hAnsi="Century Gothic" w:cs="Arial"/>
          <w:color w:val="000000"/>
          <w:sz w:val="20"/>
          <w:szCs w:val="20"/>
          <w:lang w:val="es-EC"/>
        </w:rPr>
        <w:t>tomando en cuenta sus valores primarios y secun</w:t>
      </w:r>
      <w:r w:rsidR="00BA6993" w:rsidRPr="00B90625">
        <w:rPr>
          <w:rFonts w:ascii="Century Gothic" w:hAnsi="Century Gothic" w:cs="Arial"/>
          <w:color w:val="000000"/>
          <w:sz w:val="20"/>
          <w:szCs w:val="20"/>
          <w:lang w:val="es-EC"/>
        </w:rPr>
        <w:t xml:space="preserve">darios, así como las </w:t>
      </w:r>
      <w:r w:rsidRPr="00B90625">
        <w:rPr>
          <w:rFonts w:ascii="Century Gothic" w:hAnsi="Century Gothic" w:cs="Arial"/>
          <w:color w:val="000000"/>
          <w:sz w:val="20"/>
          <w:szCs w:val="20"/>
          <w:lang w:val="es-EC"/>
        </w:rPr>
        <w:t xml:space="preserve">condiciones de acceso de acuerdo a la </w:t>
      </w:r>
      <w:r w:rsidR="00BA6993" w:rsidRPr="00B90625">
        <w:rPr>
          <w:rFonts w:ascii="Century Gothic" w:hAnsi="Century Gothic" w:cs="Arial"/>
          <w:color w:val="000000"/>
          <w:sz w:val="20"/>
          <w:szCs w:val="20"/>
          <w:lang w:val="es-EC"/>
        </w:rPr>
        <w:t xml:space="preserve">Ley Orgánica de Transparencia y </w:t>
      </w:r>
      <w:r w:rsidRPr="00B90625">
        <w:rPr>
          <w:rFonts w:ascii="Century Gothic" w:hAnsi="Century Gothic" w:cs="Arial"/>
          <w:color w:val="000000"/>
          <w:sz w:val="20"/>
          <w:szCs w:val="20"/>
          <w:lang w:val="es-EC"/>
        </w:rPr>
        <w:t>Acceso a la Información Pública.</w:t>
      </w:r>
    </w:p>
    <w:p w:rsidR="00497E46" w:rsidRPr="00B90625" w:rsidRDefault="00497E46" w:rsidP="00B90625">
      <w:pPr>
        <w:pStyle w:val="Prrafodelista"/>
        <w:jc w:val="both"/>
        <w:rPr>
          <w:rFonts w:ascii="Century Gothic" w:hAnsi="Century Gothic" w:cs="Arial"/>
          <w:color w:val="000000"/>
          <w:sz w:val="20"/>
          <w:szCs w:val="20"/>
          <w:lang w:val="es-EC"/>
        </w:rPr>
      </w:pPr>
    </w:p>
    <w:p w:rsidR="00497E46" w:rsidRPr="00B90625" w:rsidRDefault="00DF06BF" w:rsidP="00B90625">
      <w:pPr>
        <w:pStyle w:val="Prrafodelista"/>
        <w:numPr>
          <w:ilvl w:val="0"/>
          <w:numId w:val="2"/>
        </w:numPr>
        <w:spacing w:after="0" w:line="240" w:lineRule="auto"/>
        <w:ind w:left="284" w:hanging="284"/>
        <w:jc w:val="both"/>
        <w:rPr>
          <w:rFonts w:ascii="Century Gothic" w:hAnsi="Century Gothic" w:cs="Arial"/>
          <w:sz w:val="20"/>
          <w:szCs w:val="20"/>
        </w:rPr>
      </w:pPr>
      <w:r w:rsidRPr="00B90625">
        <w:rPr>
          <w:rFonts w:ascii="Century Gothic" w:hAnsi="Century Gothic" w:cs="Arial"/>
          <w:color w:val="000000"/>
          <w:sz w:val="20"/>
          <w:szCs w:val="20"/>
          <w:lang w:val="es-EC"/>
        </w:rPr>
        <w:t xml:space="preserve">En el proceso de valoración deberán participar: </w:t>
      </w:r>
      <w:r w:rsidR="00BA6993" w:rsidRPr="00B90625">
        <w:rPr>
          <w:rFonts w:ascii="Century Gothic" w:hAnsi="Century Gothic" w:cs="Arial"/>
          <w:color w:val="000000"/>
          <w:sz w:val="20"/>
          <w:szCs w:val="20"/>
          <w:lang w:val="es-EC"/>
        </w:rPr>
        <w:t xml:space="preserve">el Rector en el caso de la Secretaria General, el Decano en las Secretarías y dependencias de Facultad; y, los Directores o Jefes Departamentales en las demás unidades administrativas, o sus delegados. </w:t>
      </w:r>
    </w:p>
    <w:p w:rsidR="00497E46" w:rsidRPr="00B90625" w:rsidRDefault="00497E46" w:rsidP="00B90625">
      <w:pPr>
        <w:pStyle w:val="Prrafodelista"/>
        <w:jc w:val="both"/>
        <w:rPr>
          <w:rFonts w:ascii="Century Gothic" w:hAnsi="Century Gothic" w:cs="Arial"/>
          <w:color w:val="000000"/>
          <w:sz w:val="20"/>
          <w:szCs w:val="20"/>
          <w:lang w:val="es-EC"/>
        </w:rPr>
      </w:pPr>
    </w:p>
    <w:p w:rsidR="00DF06BF" w:rsidRPr="00B90625" w:rsidRDefault="00DF06BF" w:rsidP="00B90625">
      <w:pPr>
        <w:pStyle w:val="Prrafodelista"/>
        <w:numPr>
          <w:ilvl w:val="0"/>
          <w:numId w:val="2"/>
        </w:numPr>
        <w:spacing w:after="0" w:line="240" w:lineRule="auto"/>
        <w:ind w:left="284" w:hanging="284"/>
        <w:jc w:val="both"/>
        <w:rPr>
          <w:rFonts w:ascii="Century Gothic" w:hAnsi="Century Gothic" w:cs="Arial"/>
          <w:sz w:val="20"/>
          <w:szCs w:val="20"/>
        </w:rPr>
      </w:pPr>
      <w:r w:rsidRPr="00B90625">
        <w:rPr>
          <w:rFonts w:ascii="Century Gothic" w:hAnsi="Century Gothic" w:cs="Arial"/>
          <w:color w:val="000000"/>
          <w:sz w:val="20"/>
          <w:szCs w:val="20"/>
          <w:lang w:val="es-EC"/>
        </w:rPr>
        <w:t>En el proceso de construcción o actualización de la Tabla, las unidades</w:t>
      </w:r>
      <w:r w:rsidR="00BA6993" w:rsidRPr="00B90625">
        <w:rPr>
          <w:rFonts w:ascii="Century Gothic" w:hAnsi="Century Gothic" w:cs="Arial"/>
          <w:color w:val="000000"/>
          <w:sz w:val="20"/>
          <w:szCs w:val="20"/>
          <w:lang w:val="es-EC"/>
        </w:rPr>
        <w:t xml:space="preserve"> </w:t>
      </w:r>
      <w:r w:rsidRPr="00B90625">
        <w:rPr>
          <w:rFonts w:ascii="Century Gothic" w:hAnsi="Century Gothic" w:cs="Arial"/>
          <w:color w:val="000000"/>
          <w:sz w:val="20"/>
          <w:szCs w:val="20"/>
          <w:lang w:val="es-EC"/>
        </w:rPr>
        <w:t>deberán establecer los plazos de</w:t>
      </w:r>
      <w:r w:rsidR="00BA6993" w:rsidRPr="00B90625">
        <w:rPr>
          <w:rFonts w:ascii="Century Gothic" w:hAnsi="Century Gothic" w:cs="Arial"/>
          <w:color w:val="000000"/>
          <w:sz w:val="20"/>
          <w:szCs w:val="20"/>
          <w:lang w:val="es-EC"/>
        </w:rPr>
        <w:t xml:space="preserve"> </w:t>
      </w:r>
      <w:r w:rsidRPr="00B90625">
        <w:rPr>
          <w:rFonts w:ascii="Century Gothic" w:hAnsi="Century Gothic" w:cs="Arial"/>
          <w:color w:val="000000"/>
          <w:sz w:val="20"/>
          <w:szCs w:val="20"/>
          <w:lang w:val="es-EC"/>
        </w:rPr>
        <w:t>conservación en el Archivo de Gestión o Activo, Central e Intermedio. La</w:t>
      </w:r>
      <w:r w:rsidR="00BA6993" w:rsidRPr="00B90625">
        <w:rPr>
          <w:rFonts w:ascii="Century Gothic" w:hAnsi="Century Gothic" w:cs="Arial"/>
          <w:color w:val="000000"/>
          <w:sz w:val="20"/>
          <w:szCs w:val="20"/>
          <w:lang w:val="es-EC"/>
        </w:rPr>
        <w:t xml:space="preserve"> </w:t>
      </w:r>
      <w:r w:rsidRPr="00B90625">
        <w:rPr>
          <w:rFonts w:ascii="Century Gothic" w:hAnsi="Century Gothic" w:cs="Arial"/>
          <w:color w:val="000000"/>
          <w:sz w:val="20"/>
          <w:szCs w:val="20"/>
          <w:lang w:val="es-EC"/>
        </w:rPr>
        <w:t>identificación de los valores secundarios permitirá determinar el destino final</w:t>
      </w:r>
      <w:r w:rsidR="00BA6993" w:rsidRPr="00B90625">
        <w:rPr>
          <w:rFonts w:ascii="Century Gothic" w:hAnsi="Century Gothic" w:cs="Arial"/>
          <w:color w:val="000000"/>
          <w:sz w:val="20"/>
          <w:szCs w:val="20"/>
          <w:lang w:val="es-EC"/>
        </w:rPr>
        <w:t xml:space="preserve"> </w:t>
      </w:r>
      <w:r w:rsidRPr="00B90625">
        <w:rPr>
          <w:rFonts w:ascii="Century Gothic" w:hAnsi="Century Gothic" w:cs="Arial"/>
          <w:color w:val="000000"/>
          <w:sz w:val="20"/>
          <w:szCs w:val="20"/>
          <w:lang w:val="es-EC"/>
        </w:rPr>
        <w:t>de cada serie, que puede ser conservación permanente o baja documental.</w:t>
      </w:r>
    </w:p>
    <w:p w:rsidR="00497E46" w:rsidRPr="00B90625" w:rsidRDefault="00497E46" w:rsidP="00497E46">
      <w:pPr>
        <w:spacing w:after="0" w:line="240" w:lineRule="auto"/>
        <w:jc w:val="both"/>
        <w:rPr>
          <w:rFonts w:ascii="Century Gothic" w:hAnsi="Century Gothic" w:cs="Arial"/>
          <w:sz w:val="20"/>
          <w:szCs w:val="20"/>
        </w:rPr>
      </w:pPr>
    </w:p>
    <w:p w:rsidR="00497E46" w:rsidRPr="00497E46" w:rsidRDefault="00497E46" w:rsidP="00497E46">
      <w:pPr>
        <w:spacing w:after="0" w:line="240" w:lineRule="auto"/>
        <w:rPr>
          <w:rFonts w:ascii="Century Gothic" w:eastAsia="Times New Roman" w:hAnsi="Century Gothic" w:cs="Times New Roman"/>
          <w:b/>
          <w:sz w:val="20"/>
          <w:szCs w:val="20"/>
          <w:lang w:val="es-EC" w:eastAsia="es-EC"/>
        </w:rPr>
      </w:pPr>
      <w:r w:rsidRPr="00497E46">
        <w:rPr>
          <w:rFonts w:ascii="Century Gothic" w:eastAsia="Times New Roman" w:hAnsi="Century Gothic" w:cs="Times New Roman"/>
          <w:b/>
          <w:sz w:val="20"/>
          <w:szCs w:val="20"/>
          <w:lang w:val="es-EC" w:eastAsia="es-EC"/>
        </w:rPr>
        <w:t xml:space="preserve">DESCRIPCIÓN DE LA DOCUMENTACIÓN </w:t>
      </w:r>
      <w:r w:rsidR="00D079E8" w:rsidRPr="00B90625">
        <w:rPr>
          <w:rFonts w:ascii="Century Gothic" w:eastAsia="Times New Roman" w:hAnsi="Century Gothic" w:cs="Times New Roman"/>
          <w:b/>
          <w:sz w:val="20"/>
          <w:szCs w:val="20"/>
          <w:lang w:val="es-EC" w:eastAsia="es-EC"/>
        </w:rPr>
        <w:t>ACTA DE ELIMINACIÓN</w:t>
      </w:r>
    </w:p>
    <w:p w:rsidR="00497E46" w:rsidRPr="00497E46" w:rsidRDefault="00497E46" w:rsidP="00497E46">
      <w:pPr>
        <w:spacing w:after="0" w:line="240" w:lineRule="auto"/>
        <w:rPr>
          <w:rFonts w:ascii="Century Gothic" w:eastAsia="Times New Roman" w:hAnsi="Century Gothic" w:cs="Arial"/>
          <w:sz w:val="20"/>
          <w:szCs w:val="20"/>
          <w:lang w:val="es-EC" w:eastAsia="es-EC"/>
        </w:rPr>
      </w:pPr>
    </w:p>
    <w:p w:rsidR="00497E46" w:rsidRPr="00497E46" w:rsidRDefault="00497E46" w:rsidP="00497E46">
      <w:pPr>
        <w:spacing w:after="0" w:line="240" w:lineRule="auto"/>
        <w:rPr>
          <w:rFonts w:ascii="Century Gothic" w:eastAsia="Times New Roman" w:hAnsi="Century Gothic" w:cs="Times New Roman"/>
          <w:sz w:val="20"/>
          <w:szCs w:val="20"/>
          <w:lang w:val="es-EC" w:eastAsia="es-EC"/>
        </w:rPr>
      </w:pPr>
      <w:r w:rsidRPr="00497E46">
        <w:rPr>
          <w:rFonts w:ascii="Century Gothic" w:eastAsia="Times New Roman" w:hAnsi="Century Gothic" w:cs="Times New Roman"/>
          <w:sz w:val="20"/>
          <w:szCs w:val="20"/>
          <w:lang w:val="es-EC" w:eastAsia="es-EC"/>
        </w:rPr>
        <w:t xml:space="preserve">Unidad administrativa: Debe ingresar el nombre de la instancia o unidad administrativa de mayor jerarquía de la cual dependa la oficina remitente. </w:t>
      </w:r>
    </w:p>
    <w:p w:rsidR="00497E46" w:rsidRPr="00497E46" w:rsidRDefault="00497E46" w:rsidP="00497E46">
      <w:pPr>
        <w:spacing w:after="0" w:line="240" w:lineRule="auto"/>
        <w:rPr>
          <w:rFonts w:ascii="Century Gothic" w:eastAsia="Times New Roman" w:hAnsi="Century Gothic" w:cs="Arial"/>
          <w:sz w:val="20"/>
          <w:szCs w:val="20"/>
          <w:lang w:val="es-EC" w:eastAsia="es-EC"/>
        </w:rPr>
      </w:pPr>
    </w:p>
    <w:p w:rsidR="00497E46" w:rsidRPr="00497E46" w:rsidRDefault="00497E46" w:rsidP="00497E46">
      <w:pPr>
        <w:spacing w:after="0" w:line="240" w:lineRule="auto"/>
        <w:rPr>
          <w:rFonts w:ascii="Century Gothic" w:eastAsia="Times New Roman" w:hAnsi="Century Gothic" w:cs="Times New Roman"/>
          <w:sz w:val="20"/>
          <w:szCs w:val="20"/>
          <w:lang w:val="es-EC" w:eastAsia="es-EC"/>
        </w:rPr>
      </w:pPr>
      <w:r w:rsidRPr="00BA37FD">
        <w:rPr>
          <w:rFonts w:ascii="Century Gothic" w:eastAsia="Times New Roman" w:hAnsi="Century Gothic" w:cs="Times New Roman"/>
          <w:b/>
          <w:sz w:val="20"/>
          <w:szCs w:val="20"/>
          <w:lang w:val="es-EC" w:eastAsia="es-EC"/>
        </w:rPr>
        <w:lastRenderedPageBreak/>
        <w:t>Oficina Productora</w:t>
      </w:r>
      <w:r w:rsidRPr="00497E46">
        <w:rPr>
          <w:rFonts w:ascii="Century Gothic" w:eastAsia="Times New Roman" w:hAnsi="Century Gothic" w:cs="Times New Roman"/>
          <w:sz w:val="20"/>
          <w:szCs w:val="20"/>
          <w:lang w:val="es-EC" w:eastAsia="es-EC"/>
        </w:rPr>
        <w:t>: Debe ingresar el nombre de la oficina que ejecuta la transferencia de documentos.</w:t>
      </w:r>
    </w:p>
    <w:p w:rsidR="00497E46" w:rsidRPr="00497E46" w:rsidRDefault="00497E46" w:rsidP="00497E46">
      <w:pPr>
        <w:spacing w:after="0" w:line="240" w:lineRule="auto"/>
        <w:rPr>
          <w:rFonts w:ascii="Century Gothic" w:eastAsia="Times New Roman" w:hAnsi="Century Gothic" w:cs="Arial"/>
          <w:sz w:val="20"/>
          <w:szCs w:val="20"/>
          <w:lang w:val="es-EC" w:eastAsia="es-EC"/>
        </w:rPr>
      </w:pPr>
    </w:p>
    <w:p w:rsidR="00497E46" w:rsidRPr="00497E46" w:rsidRDefault="00497E46" w:rsidP="00497E46">
      <w:pPr>
        <w:spacing w:after="0" w:line="240" w:lineRule="auto"/>
        <w:rPr>
          <w:rFonts w:ascii="Century Gothic" w:eastAsia="Times New Roman" w:hAnsi="Century Gothic" w:cs="Times New Roman"/>
          <w:sz w:val="20"/>
          <w:szCs w:val="20"/>
          <w:lang w:val="es-EC" w:eastAsia="es-EC"/>
        </w:rPr>
      </w:pPr>
      <w:r w:rsidRPr="00BA37FD">
        <w:rPr>
          <w:rFonts w:ascii="Century Gothic" w:eastAsia="Times New Roman" w:hAnsi="Century Gothic" w:cs="Times New Roman"/>
          <w:b/>
          <w:sz w:val="20"/>
          <w:szCs w:val="20"/>
          <w:lang w:val="es-EC" w:eastAsia="es-EC"/>
        </w:rPr>
        <w:t>Clase / Tipo Documental/ Expediente</w:t>
      </w:r>
      <w:r w:rsidRPr="00497E46">
        <w:rPr>
          <w:rFonts w:ascii="Century Gothic" w:eastAsia="Times New Roman" w:hAnsi="Century Gothic" w:cs="Times New Roman"/>
          <w:sz w:val="20"/>
          <w:szCs w:val="20"/>
          <w:lang w:val="es-EC" w:eastAsia="es-EC"/>
        </w:rPr>
        <w:t xml:space="preserve">: Recoge la denominación normalizada de la Clase o tipo documental al que pertenece el </w:t>
      </w:r>
    </w:p>
    <w:p w:rsidR="00497E46" w:rsidRPr="00497E46" w:rsidRDefault="00497E46" w:rsidP="00497E46">
      <w:pPr>
        <w:spacing w:after="0" w:line="240" w:lineRule="auto"/>
        <w:rPr>
          <w:rFonts w:ascii="Century Gothic" w:eastAsia="Times New Roman" w:hAnsi="Century Gothic" w:cs="Times New Roman"/>
          <w:sz w:val="20"/>
          <w:szCs w:val="20"/>
          <w:lang w:val="es-EC" w:eastAsia="es-EC"/>
        </w:rPr>
      </w:pPr>
      <w:r w:rsidRPr="00497E46">
        <w:rPr>
          <w:rFonts w:ascii="Century Gothic" w:eastAsia="Times New Roman" w:hAnsi="Century Gothic" w:cs="Times New Roman"/>
          <w:sz w:val="20"/>
          <w:szCs w:val="20"/>
          <w:lang w:val="es-EC" w:eastAsia="es-EC"/>
        </w:rPr>
        <w:t>expediente de acuerdo al Cuadro de</w:t>
      </w:r>
      <w:r w:rsidRPr="00B90625">
        <w:rPr>
          <w:rFonts w:ascii="Century Gothic" w:eastAsia="Times New Roman" w:hAnsi="Century Gothic" w:cs="Times New Roman"/>
          <w:sz w:val="20"/>
          <w:szCs w:val="20"/>
          <w:lang w:val="es-EC" w:eastAsia="es-EC"/>
        </w:rPr>
        <w:t xml:space="preserve"> </w:t>
      </w:r>
      <w:r w:rsidRPr="00497E46">
        <w:rPr>
          <w:rFonts w:ascii="Century Gothic" w:eastAsia="Times New Roman" w:hAnsi="Century Gothic" w:cs="Times New Roman"/>
          <w:sz w:val="20"/>
          <w:szCs w:val="20"/>
          <w:lang w:val="es-EC" w:eastAsia="es-EC"/>
        </w:rPr>
        <w:t xml:space="preserve">Clasificación Documental. </w:t>
      </w:r>
    </w:p>
    <w:p w:rsidR="00497E46" w:rsidRPr="00B90625" w:rsidRDefault="00497E46" w:rsidP="00497E46">
      <w:pPr>
        <w:spacing w:after="0" w:line="240" w:lineRule="auto"/>
        <w:rPr>
          <w:rFonts w:ascii="Century Gothic" w:eastAsia="Times New Roman" w:hAnsi="Century Gothic" w:cs="Times New Roman"/>
          <w:sz w:val="20"/>
          <w:szCs w:val="20"/>
          <w:lang w:val="es-EC" w:eastAsia="es-EC"/>
        </w:rPr>
      </w:pPr>
    </w:p>
    <w:p w:rsidR="00497E46" w:rsidRPr="00497E46" w:rsidRDefault="00497E46" w:rsidP="00497E46">
      <w:pPr>
        <w:spacing w:after="0" w:line="240" w:lineRule="auto"/>
        <w:rPr>
          <w:rFonts w:ascii="Century Gothic" w:eastAsia="Times New Roman" w:hAnsi="Century Gothic" w:cs="Times New Roman"/>
          <w:sz w:val="20"/>
          <w:szCs w:val="20"/>
          <w:lang w:val="es-EC" w:eastAsia="es-EC"/>
        </w:rPr>
      </w:pPr>
      <w:r w:rsidRPr="00BA37FD">
        <w:rPr>
          <w:rFonts w:ascii="Century Gothic" w:eastAsia="Times New Roman" w:hAnsi="Century Gothic" w:cs="Times New Roman"/>
          <w:b/>
          <w:sz w:val="20"/>
          <w:szCs w:val="20"/>
          <w:lang w:val="es-EC" w:eastAsia="es-EC"/>
        </w:rPr>
        <w:t>Código</w:t>
      </w:r>
      <w:r w:rsidRPr="00497E46">
        <w:rPr>
          <w:rFonts w:ascii="Century Gothic" w:eastAsia="Times New Roman" w:hAnsi="Century Gothic" w:cs="Times New Roman"/>
          <w:sz w:val="20"/>
          <w:szCs w:val="20"/>
          <w:lang w:val="es-EC" w:eastAsia="es-EC"/>
        </w:rPr>
        <w:t xml:space="preserve">: Debe anotar los dígitos correspondientes </w:t>
      </w:r>
      <w:r w:rsidRPr="00B90625">
        <w:rPr>
          <w:rFonts w:ascii="Century Gothic" w:eastAsia="Times New Roman" w:hAnsi="Century Gothic" w:cs="Times New Roman"/>
          <w:sz w:val="20"/>
          <w:szCs w:val="20"/>
          <w:lang w:val="es-EC" w:eastAsia="es-EC"/>
        </w:rPr>
        <w:t xml:space="preserve">al Cuadro de </w:t>
      </w:r>
      <w:r w:rsidRPr="00497E46">
        <w:rPr>
          <w:rFonts w:ascii="Century Gothic" w:eastAsia="Times New Roman" w:hAnsi="Century Gothic" w:cs="Times New Roman"/>
          <w:sz w:val="20"/>
          <w:szCs w:val="20"/>
          <w:lang w:val="es-EC" w:eastAsia="es-EC"/>
        </w:rPr>
        <w:t>Clasificación Documental establecido en la universidad.</w:t>
      </w:r>
    </w:p>
    <w:p w:rsidR="00497E46" w:rsidRPr="00497E46" w:rsidRDefault="00497E46" w:rsidP="00497E46">
      <w:pPr>
        <w:spacing w:after="0" w:line="240" w:lineRule="auto"/>
        <w:rPr>
          <w:rFonts w:ascii="Century Gothic" w:eastAsia="Times New Roman" w:hAnsi="Century Gothic" w:cs="Arial"/>
          <w:sz w:val="20"/>
          <w:szCs w:val="20"/>
          <w:lang w:val="es-EC" w:eastAsia="es-EC"/>
        </w:rPr>
      </w:pPr>
    </w:p>
    <w:p w:rsidR="00497E46" w:rsidRPr="00497E46" w:rsidRDefault="00497E46" w:rsidP="00497E46">
      <w:pPr>
        <w:spacing w:after="0" w:line="240" w:lineRule="auto"/>
        <w:rPr>
          <w:rFonts w:ascii="Century Gothic" w:eastAsia="Times New Roman" w:hAnsi="Century Gothic" w:cs="Times New Roman"/>
          <w:sz w:val="20"/>
          <w:szCs w:val="20"/>
          <w:lang w:val="es-EC" w:eastAsia="es-EC"/>
        </w:rPr>
      </w:pPr>
      <w:r w:rsidRPr="00BA37FD">
        <w:rPr>
          <w:rFonts w:ascii="Century Gothic" w:eastAsia="Times New Roman" w:hAnsi="Century Gothic" w:cs="Times New Roman"/>
          <w:b/>
          <w:sz w:val="20"/>
          <w:szCs w:val="20"/>
          <w:lang w:val="es-EC" w:eastAsia="es-EC"/>
        </w:rPr>
        <w:t>Fechas extremas</w:t>
      </w:r>
      <w:r w:rsidRPr="00497E46">
        <w:rPr>
          <w:rFonts w:ascii="Century Gothic" w:eastAsia="Times New Roman" w:hAnsi="Century Gothic" w:cs="Times New Roman"/>
          <w:sz w:val="20"/>
          <w:szCs w:val="20"/>
          <w:lang w:val="es-EC" w:eastAsia="es-EC"/>
        </w:rPr>
        <w:t xml:space="preserve">: Debe ingresar los cuatro (4) dígitos correspondientes al </w:t>
      </w:r>
    </w:p>
    <w:p w:rsidR="00497E46" w:rsidRPr="00497E46" w:rsidRDefault="00497E46" w:rsidP="00497E46">
      <w:pPr>
        <w:spacing w:after="0" w:line="240" w:lineRule="auto"/>
        <w:rPr>
          <w:rFonts w:ascii="Century Gothic" w:eastAsia="Times New Roman" w:hAnsi="Century Gothic" w:cs="Times New Roman"/>
          <w:sz w:val="20"/>
          <w:szCs w:val="20"/>
          <w:lang w:val="es-EC" w:eastAsia="es-EC"/>
        </w:rPr>
      </w:pPr>
      <w:r w:rsidRPr="00497E46">
        <w:rPr>
          <w:rFonts w:ascii="Century Gothic" w:eastAsia="Times New Roman" w:hAnsi="Century Gothic" w:cs="Times New Roman"/>
          <w:sz w:val="20"/>
          <w:szCs w:val="20"/>
          <w:lang w:val="es-EC" w:eastAsia="es-EC"/>
        </w:rPr>
        <w:t xml:space="preserve">año de la fecha inicial y final de cada unidad descrita. </w:t>
      </w:r>
    </w:p>
    <w:p w:rsidR="00497E46" w:rsidRPr="00B90625" w:rsidRDefault="00497E46" w:rsidP="00497E46">
      <w:pPr>
        <w:spacing w:after="0" w:line="240" w:lineRule="auto"/>
        <w:rPr>
          <w:rFonts w:ascii="Century Gothic" w:eastAsia="Times New Roman" w:hAnsi="Century Gothic" w:cs="Times New Roman"/>
          <w:sz w:val="20"/>
          <w:szCs w:val="20"/>
          <w:lang w:val="es-EC" w:eastAsia="es-EC"/>
        </w:rPr>
      </w:pPr>
    </w:p>
    <w:p w:rsidR="00497E46" w:rsidRPr="00497E46" w:rsidRDefault="00497E46" w:rsidP="00497E46">
      <w:pPr>
        <w:spacing w:after="0" w:line="240" w:lineRule="auto"/>
        <w:rPr>
          <w:rFonts w:ascii="Century Gothic" w:eastAsia="Times New Roman" w:hAnsi="Century Gothic" w:cs="Times New Roman"/>
          <w:sz w:val="20"/>
          <w:szCs w:val="20"/>
          <w:lang w:val="es-EC" w:eastAsia="es-EC"/>
        </w:rPr>
      </w:pPr>
      <w:r w:rsidRPr="00BA37FD">
        <w:rPr>
          <w:rFonts w:ascii="Century Gothic" w:eastAsia="Times New Roman" w:hAnsi="Century Gothic" w:cs="Times New Roman"/>
          <w:b/>
          <w:sz w:val="20"/>
          <w:szCs w:val="20"/>
          <w:lang w:val="es-EC" w:eastAsia="es-EC"/>
        </w:rPr>
        <w:t>No. de Expedientes</w:t>
      </w:r>
      <w:r w:rsidRPr="00497E46">
        <w:rPr>
          <w:rFonts w:ascii="Century Gothic" w:eastAsia="Times New Roman" w:hAnsi="Century Gothic" w:cs="Times New Roman"/>
          <w:sz w:val="20"/>
          <w:szCs w:val="20"/>
          <w:lang w:val="es-EC" w:eastAsia="es-EC"/>
        </w:rPr>
        <w:t>:</w:t>
      </w:r>
      <w:r w:rsidRPr="00B90625">
        <w:rPr>
          <w:rFonts w:ascii="Century Gothic" w:eastAsia="Times New Roman" w:hAnsi="Century Gothic" w:cs="Times New Roman"/>
          <w:sz w:val="20"/>
          <w:szCs w:val="20"/>
          <w:lang w:val="es-EC" w:eastAsia="es-EC"/>
        </w:rPr>
        <w:t xml:space="preserve"> </w:t>
      </w:r>
      <w:r w:rsidRPr="00497E46">
        <w:rPr>
          <w:rFonts w:ascii="Century Gothic" w:eastAsia="Times New Roman" w:hAnsi="Century Gothic" w:cs="Times New Roman"/>
          <w:sz w:val="20"/>
          <w:szCs w:val="20"/>
          <w:lang w:val="es-EC" w:eastAsia="es-EC"/>
        </w:rPr>
        <w:t>Debe ingresar el número total de expedientes a ser eliminados.</w:t>
      </w:r>
    </w:p>
    <w:p w:rsidR="00497E46" w:rsidRPr="00497E46" w:rsidRDefault="00497E46" w:rsidP="00497E46">
      <w:pPr>
        <w:spacing w:after="0" w:line="240" w:lineRule="auto"/>
        <w:rPr>
          <w:rFonts w:ascii="Century Gothic" w:eastAsia="Times New Roman" w:hAnsi="Century Gothic" w:cs="Arial"/>
          <w:sz w:val="20"/>
          <w:szCs w:val="20"/>
          <w:lang w:val="es-EC" w:eastAsia="es-EC"/>
        </w:rPr>
      </w:pPr>
    </w:p>
    <w:p w:rsidR="00497E46" w:rsidRPr="00497E46" w:rsidRDefault="00497E46" w:rsidP="00497E46">
      <w:pPr>
        <w:spacing w:after="0" w:line="240" w:lineRule="auto"/>
        <w:rPr>
          <w:rFonts w:ascii="Century Gothic" w:eastAsia="Times New Roman" w:hAnsi="Century Gothic" w:cs="Times New Roman"/>
          <w:sz w:val="20"/>
          <w:szCs w:val="20"/>
          <w:lang w:val="es-EC" w:eastAsia="es-EC"/>
        </w:rPr>
      </w:pPr>
      <w:r w:rsidRPr="00BA37FD">
        <w:rPr>
          <w:rFonts w:ascii="Century Gothic" w:eastAsia="Times New Roman" w:hAnsi="Century Gothic" w:cs="Times New Roman"/>
          <w:b/>
          <w:sz w:val="20"/>
          <w:szCs w:val="20"/>
          <w:lang w:val="es-EC" w:eastAsia="es-EC"/>
        </w:rPr>
        <w:t>No. de Folios</w:t>
      </w:r>
      <w:r w:rsidRPr="00497E46">
        <w:rPr>
          <w:rFonts w:ascii="Century Gothic" w:eastAsia="Times New Roman" w:hAnsi="Century Gothic" w:cs="Times New Roman"/>
          <w:sz w:val="20"/>
          <w:szCs w:val="20"/>
          <w:lang w:val="es-EC" w:eastAsia="es-EC"/>
        </w:rPr>
        <w:t>:</w:t>
      </w:r>
      <w:r w:rsidRPr="00B90625">
        <w:rPr>
          <w:rFonts w:ascii="Century Gothic" w:eastAsia="Times New Roman" w:hAnsi="Century Gothic" w:cs="Times New Roman"/>
          <w:sz w:val="20"/>
          <w:szCs w:val="20"/>
          <w:lang w:val="es-EC" w:eastAsia="es-EC"/>
        </w:rPr>
        <w:t xml:space="preserve"> </w:t>
      </w:r>
      <w:r w:rsidRPr="00497E46">
        <w:rPr>
          <w:rFonts w:ascii="Century Gothic" w:eastAsia="Times New Roman" w:hAnsi="Century Gothic" w:cs="Times New Roman"/>
          <w:sz w:val="20"/>
          <w:szCs w:val="20"/>
          <w:lang w:val="es-EC" w:eastAsia="es-EC"/>
        </w:rPr>
        <w:t>Debe ingresar el número total de folios a ser eliminados.</w:t>
      </w:r>
    </w:p>
    <w:p w:rsidR="00D079E8" w:rsidRPr="00B90625" w:rsidRDefault="00D079E8" w:rsidP="00497E46">
      <w:pPr>
        <w:spacing w:after="0" w:line="240" w:lineRule="auto"/>
        <w:rPr>
          <w:rFonts w:ascii="Century Gothic" w:eastAsia="Times New Roman" w:hAnsi="Century Gothic" w:cs="Times New Roman"/>
          <w:sz w:val="20"/>
          <w:szCs w:val="20"/>
          <w:lang w:val="es-EC" w:eastAsia="es-EC"/>
        </w:rPr>
      </w:pPr>
    </w:p>
    <w:p w:rsidR="00497E46" w:rsidRPr="00497E46" w:rsidRDefault="00497E46" w:rsidP="00497E46">
      <w:pPr>
        <w:spacing w:after="0" w:line="240" w:lineRule="auto"/>
        <w:rPr>
          <w:rFonts w:ascii="Century Gothic" w:eastAsia="Times New Roman" w:hAnsi="Century Gothic" w:cs="Times New Roman"/>
          <w:sz w:val="20"/>
          <w:szCs w:val="20"/>
          <w:lang w:val="es-EC" w:eastAsia="es-EC"/>
        </w:rPr>
      </w:pPr>
      <w:r w:rsidRPr="00BA37FD">
        <w:rPr>
          <w:rFonts w:ascii="Century Gothic" w:eastAsia="Times New Roman" w:hAnsi="Century Gothic" w:cs="Times New Roman"/>
          <w:b/>
          <w:sz w:val="20"/>
          <w:szCs w:val="20"/>
          <w:lang w:val="es-EC" w:eastAsia="es-EC"/>
        </w:rPr>
        <w:t>Método de Eliminación</w:t>
      </w:r>
      <w:r w:rsidRPr="00497E46">
        <w:rPr>
          <w:rFonts w:ascii="Century Gothic" w:eastAsia="Times New Roman" w:hAnsi="Century Gothic" w:cs="Times New Roman"/>
          <w:sz w:val="20"/>
          <w:szCs w:val="20"/>
          <w:lang w:val="es-EC" w:eastAsia="es-EC"/>
        </w:rPr>
        <w:t xml:space="preserve">: Debe elegir cualquiera de los siguientes métodos: </w:t>
      </w:r>
    </w:p>
    <w:p w:rsidR="00497E46" w:rsidRPr="00BA37FD" w:rsidRDefault="00497E46" w:rsidP="00BA37FD">
      <w:pPr>
        <w:pStyle w:val="Prrafodelista"/>
        <w:numPr>
          <w:ilvl w:val="0"/>
          <w:numId w:val="4"/>
        </w:numPr>
        <w:spacing w:after="0" w:line="240" w:lineRule="auto"/>
        <w:rPr>
          <w:rFonts w:ascii="Century Gothic" w:eastAsia="Times New Roman" w:hAnsi="Century Gothic" w:cs="Times New Roman"/>
          <w:sz w:val="20"/>
          <w:szCs w:val="20"/>
          <w:lang w:val="es-EC" w:eastAsia="es-EC"/>
        </w:rPr>
      </w:pPr>
      <w:r w:rsidRPr="00BA37FD">
        <w:rPr>
          <w:rFonts w:ascii="Century Gothic" w:eastAsia="Times New Roman" w:hAnsi="Century Gothic" w:cs="Times New Roman"/>
          <w:sz w:val="20"/>
          <w:szCs w:val="20"/>
          <w:lang w:val="es-EC" w:eastAsia="es-EC"/>
        </w:rPr>
        <w:t xml:space="preserve">Triturar </w:t>
      </w:r>
    </w:p>
    <w:p w:rsidR="00497E46" w:rsidRPr="00BA37FD" w:rsidRDefault="00D079E8" w:rsidP="00BA37FD">
      <w:pPr>
        <w:pStyle w:val="Prrafodelista"/>
        <w:numPr>
          <w:ilvl w:val="0"/>
          <w:numId w:val="4"/>
        </w:numPr>
        <w:spacing w:after="0" w:line="240" w:lineRule="auto"/>
        <w:rPr>
          <w:rFonts w:ascii="Century Gothic" w:eastAsia="Times New Roman" w:hAnsi="Century Gothic" w:cs="Times New Roman"/>
          <w:sz w:val="20"/>
          <w:szCs w:val="20"/>
          <w:lang w:val="es-EC" w:eastAsia="es-EC"/>
        </w:rPr>
      </w:pPr>
      <w:r w:rsidRPr="00BA37FD">
        <w:rPr>
          <w:rFonts w:ascii="Century Gothic" w:eastAsia="Times New Roman" w:hAnsi="Century Gothic" w:cs="Times New Roman"/>
          <w:sz w:val="20"/>
          <w:szCs w:val="20"/>
          <w:lang w:val="es-EC" w:eastAsia="es-EC"/>
        </w:rPr>
        <w:t>Reciclaje</w:t>
      </w:r>
    </w:p>
    <w:p w:rsidR="00D079E8" w:rsidRPr="00B90625" w:rsidRDefault="00D079E8" w:rsidP="00497E46">
      <w:pPr>
        <w:spacing w:after="0" w:line="240" w:lineRule="auto"/>
        <w:rPr>
          <w:rFonts w:ascii="Century Gothic" w:eastAsia="Times New Roman" w:hAnsi="Century Gothic" w:cs="Times New Roman"/>
          <w:sz w:val="20"/>
          <w:szCs w:val="20"/>
          <w:lang w:val="es-EC" w:eastAsia="es-EC"/>
        </w:rPr>
      </w:pPr>
    </w:p>
    <w:p w:rsidR="00497E46" w:rsidRPr="00497E46" w:rsidRDefault="00497E46" w:rsidP="00497E46">
      <w:pPr>
        <w:spacing w:after="0" w:line="240" w:lineRule="auto"/>
        <w:rPr>
          <w:rFonts w:ascii="Century Gothic" w:eastAsia="Times New Roman" w:hAnsi="Century Gothic" w:cs="Times New Roman"/>
          <w:sz w:val="20"/>
          <w:szCs w:val="20"/>
          <w:lang w:val="es-EC" w:eastAsia="es-EC"/>
        </w:rPr>
      </w:pPr>
      <w:r w:rsidRPr="00BA37FD">
        <w:rPr>
          <w:rFonts w:ascii="Century Gothic" w:eastAsia="Times New Roman" w:hAnsi="Century Gothic" w:cs="Times New Roman"/>
          <w:b/>
          <w:sz w:val="20"/>
          <w:szCs w:val="20"/>
          <w:lang w:val="es-EC" w:eastAsia="es-EC"/>
        </w:rPr>
        <w:t>Intervienen en el proceso</w:t>
      </w:r>
      <w:r w:rsidRPr="00497E46">
        <w:rPr>
          <w:rFonts w:ascii="Century Gothic" w:eastAsia="Times New Roman" w:hAnsi="Century Gothic" w:cs="Times New Roman"/>
          <w:sz w:val="20"/>
          <w:szCs w:val="20"/>
          <w:lang w:val="es-EC" w:eastAsia="es-EC"/>
        </w:rPr>
        <w:t>:</w:t>
      </w:r>
      <w:r w:rsidR="00D079E8" w:rsidRPr="00B90625">
        <w:rPr>
          <w:rFonts w:ascii="Century Gothic" w:eastAsia="Times New Roman" w:hAnsi="Century Gothic" w:cs="Times New Roman"/>
          <w:sz w:val="20"/>
          <w:szCs w:val="20"/>
          <w:lang w:val="es-EC" w:eastAsia="es-EC"/>
        </w:rPr>
        <w:t xml:space="preserve"> </w:t>
      </w:r>
      <w:r w:rsidRPr="00497E46">
        <w:rPr>
          <w:rFonts w:ascii="Century Gothic" w:eastAsia="Times New Roman" w:hAnsi="Century Gothic" w:cs="Times New Roman"/>
          <w:sz w:val="20"/>
          <w:szCs w:val="20"/>
          <w:lang w:val="es-EC" w:eastAsia="es-EC"/>
        </w:rPr>
        <w:t xml:space="preserve">Debe ingresar el nombre y apellido, cargo, firma de las personas que intervienen en el proceso de eliminación. La eliminación responde de acuerdo al tiempo de conservación establecido en la Tabla de Valoración documental. </w:t>
      </w:r>
    </w:p>
    <w:p w:rsidR="00497E46" w:rsidRPr="00B90625" w:rsidRDefault="00497E46" w:rsidP="00497E46">
      <w:pPr>
        <w:spacing w:after="0" w:line="240" w:lineRule="auto"/>
        <w:jc w:val="both"/>
        <w:rPr>
          <w:rFonts w:ascii="Century Gothic" w:hAnsi="Century Gothic" w:cs="Arial"/>
          <w:sz w:val="20"/>
          <w:szCs w:val="20"/>
          <w:lang w:val="es-EC"/>
        </w:rPr>
      </w:pPr>
    </w:p>
    <w:p w:rsidR="0062741E" w:rsidRPr="00B90625" w:rsidRDefault="0062741E" w:rsidP="0062741E">
      <w:pPr>
        <w:pStyle w:val="Prrafodelista"/>
        <w:rPr>
          <w:rFonts w:ascii="Century Gothic" w:hAnsi="Century Gothic" w:cs="Arial"/>
          <w:color w:val="000000"/>
          <w:sz w:val="24"/>
          <w:szCs w:val="24"/>
          <w:lang w:val="es-EC"/>
        </w:rPr>
      </w:pPr>
    </w:p>
    <w:p w:rsidR="0062741E" w:rsidRPr="00B90625" w:rsidRDefault="0062741E" w:rsidP="00497E46">
      <w:pPr>
        <w:autoSpaceDE w:val="0"/>
        <w:autoSpaceDN w:val="0"/>
        <w:adjustRightInd w:val="0"/>
        <w:spacing w:after="0" w:line="240" w:lineRule="auto"/>
        <w:jc w:val="both"/>
        <w:rPr>
          <w:rFonts w:ascii="Century Gothic" w:hAnsi="Century Gothic" w:cs="Arial"/>
          <w:color w:val="000000"/>
          <w:sz w:val="24"/>
          <w:szCs w:val="24"/>
          <w:lang w:val="es-EC"/>
        </w:rPr>
      </w:pPr>
    </w:p>
    <w:p w:rsidR="00BA6993" w:rsidRPr="00B90625" w:rsidRDefault="00BA6993" w:rsidP="00BA6993">
      <w:pPr>
        <w:pStyle w:val="Prrafodelista"/>
        <w:rPr>
          <w:rFonts w:ascii="Century Gothic" w:hAnsi="Century Gothic" w:cs="Arial"/>
          <w:color w:val="000000"/>
          <w:sz w:val="24"/>
          <w:szCs w:val="24"/>
          <w:lang w:val="es-EC"/>
        </w:rPr>
      </w:pPr>
    </w:p>
    <w:p w:rsidR="0062741E" w:rsidRPr="00B90625" w:rsidRDefault="0062741E">
      <w:pPr>
        <w:rPr>
          <w:rFonts w:ascii="Century Gothic" w:hAnsi="Century Gothic"/>
          <w:sz w:val="20"/>
          <w:szCs w:val="20"/>
        </w:rPr>
        <w:sectPr w:rsidR="0062741E" w:rsidRPr="00B90625" w:rsidSect="00DF06BF">
          <w:pgSz w:w="11906" w:h="16838"/>
          <w:pgMar w:top="1276" w:right="1276" w:bottom="1418" w:left="1701" w:header="709" w:footer="709" w:gutter="0"/>
          <w:cols w:space="708"/>
          <w:docGrid w:linePitch="360"/>
        </w:sectPr>
      </w:pPr>
    </w:p>
    <w:p w:rsidR="0062741E" w:rsidRPr="00BA37FD" w:rsidRDefault="00A5271A" w:rsidP="0062741E">
      <w:pPr>
        <w:jc w:val="center"/>
        <w:rPr>
          <w:rFonts w:ascii="Century Gothic" w:hAnsi="Century Gothic"/>
          <w:b/>
          <w:sz w:val="20"/>
          <w:szCs w:val="20"/>
        </w:rPr>
      </w:pPr>
      <w:r w:rsidRPr="00A5271A">
        <w:rPr>
          <w:rFonts w:ascii="Century Gothic" w:hAnsi="Century Gothic"/>
          <w:b/>
          <w:noProof/>
          <w:sz w:val="20"/>
          <w:szCs w:val="20"/>
          <w:lang w:val="es-EC" w:eastAsia="es-EC"/>
        </w:rPr>
        <w:lastRenderedPageBreak/>
        <w:drawing>
          <wp:anchor distT="0" distB="0" distL="114300" distR="114300" simplePos="0" relativeHeight="251661312" behindDoc="0" locked="0" layoutInCell="1" allowOverlap="1" wp14:anchorId="27110514" wp14:editId="52FCA575">
            <wp:simplePos x="0" y="0"/>
            <wp:positionH relativeFrom="column">
              <wp:posOffset>8043545</wp:posOffset>
            </wp:positionH>
            <wp:positionV relativeFrom="paragraph">
              <wp:posOffset>0</wp:posOffset>
            </wp:positionV>
            <wp:extent cx="828675" cy="828675"/>
            <wp:effectExtent l="0" t="0" r="9525" b="9525"/>
            <wp:wrapSquare wrapText="bothSides"/>
            <wp:docPr id="2" name="Imagen 2" descr="D:\sello Univers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llo Universida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41E" w:rsidRPr="00BA37FD">
        <w:rPr>
          <w:rFonts w:ascii="Century Gothic" w:hAnsi="Century Gothic"/>
          <w:b/>
          <w:sz w:val="20"/>
          <w:szCs w:val="20"/>
        </w:rPr>
        <w:t>UNIVERSIDAD NACIONAL DE CHIMBORAZO</w:t>
      </w:r>
    </w:p>
    <w:p w:rsidR="0062741E" w:rsidRPr="00BA37FD" w:rsidRDefault="0062741E" w:rsidP="0062741E">
      <w:pPr>
        <w:jc w:val="center"/>
        <w:rPr>
          <w:rFonts w:ascii="Century Gothic" w:hAnsi="Century Gothic"/>
          <w:b/>
          <w:sz w:val="20"/>
          <w:szCs w:val="20"/>
        </w:rPr>
      </w:pPr>
      <w:r w:rsidRPr="00BA37FD">
        <w:rPr>
          <w:rFonts w:ascii="Century Gothic" w:hAnsi="Century Gothic"/>
          <w:b/>
          <w:sz w:val="20"/>
          <w:szCs w:val="20"/>
        </w:rPr>
        <w:t>FORMATO TABLA DE PLAZOS DE CONSERVACIÓN DOCUMENTAL</w:t>
      </w:r>
    </w:p>
    <w:p w:rsidR="00D079E8" w:rsidRPr="00BA37FD" w:rsidRDefault="00D079E8" w:rsidP="00D079E8">
      <w:pPr>
        <w:jc w:val="center"/>
        <w:rPr>
          <w:rFonts w:ascii="Century Gothic" w:hAnsi="Century Gothic"/>
          <w:b/>
          <w:sz w:val="20"/>
          <w:szCs w:val="20"/>
        </w:rPr>
      </w:pPr>
      <w:r w:rsidRPr="00BA37FD">
        <w:rPr>
          <w:rFonts w:ascii="Century Gothic" w:hAnsi="Century Gothic"/>
          <w:b/>
          <w:sz w:val="20"/>
          <w:szCs w:val="20"/>
        </w:rPr>
        <w:t>UNIVERSIDAD NACIONAL DE CHIMBORAZO</w:t>
      </w:r>
    </w:p>
    <w:p w:rsidR="00D079E8" w:rsidRPr="00BA37FD" w:rsidRDefault="00D079E8" w:rsidP="00D079E8">
      <w:pPr>
        <w:rPr>
          <w:rFonts w:ascii="Century Gothic" w:hAnsi="Century Gothic"/>
          <w:b/>
          <w:sz w:val="20"/>
          <w:szCs w:val="20"/>
        </w:rPr>
      </w:pPr>
      <w:r w:rsidRPr="00BA37FD">
        <w:rPr>
          <w:rFonts w:ascii="Century Gothic" w:hAnsi="Century Gothic"/>
          <w:b/>
          <w:sz w:val="20"/>
          <w:szCs w:val="20"/>
        </w:rPr>
        <w:t xml:space="preserve">Dependencia: </w:t>
      </w:r>
    </w:p>
    <w:tbl>
      <w:tblPr>
        <w:tblStyle w:val="Tablaconcuadrcula"/>
        <w:tblW w:w="0" w:type="auto"/>
        <w:tblLook w:val="04A0" w:firstRow="1" w:lastRow="0" w:firstColumn="1" w:lastColumn="0" w:noHBand="0" w:noVBand="1"/>
      </w:tblPr>
      <w:tblGrid>
        <w:gridCol w:w="1129"/>
        <w:gridCol w:w="1557"/>
        <w:gridCol w:w="1512"/>
        <w:gridCol w:w="616"/>
        <w:gridCol w:w="594"/>
        <w:gridCol w:w="592"/>
        <w:gridCol w:w="2058"/>
        <w:gridCol w:w="661"/>
        <w:gridCol w:w="784"/>
        <w:gridCol w:w="628"/>
        <w:gridCol w:w="747"/>
        <w:gridCol w:w="808"/>
        <w:gridCol w:w="926"/>
        <w:gridCol w:w="1522"/>
      </w:tblGrid>
      <w:tr w:rsidR="00497E46" w:rsidRPr="00B90625" w:rsidTr="00497E46">
        <w:tc>
          <w:tcPr>
            <w:tcW w:w="1160" w:type="dxa"/>
          </w:tcPr>
          <w:p w:rsidR="00497E46" w:rsidRPr="00B90625" w:rsidRDefault="00497E46" w:rsidP="0062741E">
            <w:pPr>
              <w:jc w:val="both"/>
              <w:rPr>
                <w:rFonts w:ascii="Century Gothic" w:hAnsi="Century Gothic"/>
                <w:b/>
                <w:sz w:val="16"/>
                <w:szCs w:val="16"/>
              </w:rPr>
            </w:pPr>
            <w:r w:rsidRPr="00B90625">
              <w:rPr>
                <w:rFonts w:ascii="Century Gothic" w:hAnsi="Century Gothic"/>
                <w:b/>
                <w:sz w:val="16"/>
                <w:szCs w:val="16"/>
              </w:rPr>
              <w:t>SECCIÓN</w:t>
            </w:r>
          </w:p>
        </w:tc>
        <w:tc>
          <w:tcPr>
            <w:tcW w:w="1597" w:type="dxa"/>
          </w:tcPr>
          <w:p w:rsidR="00497E46" w:rsidRPr="00B90625" w:rsidRDefault="00497E46" w:rsidP="0062741E">
            <w:pPr>
              <w:jc w:val="both"/>
              <w:rPr>
                <w:rFonts w:ascii="Century Gothic" w:hAnsi="Century Gothic"/>
                <w:b/>
                <w:sz w:val="16"/>
                <w:szCs w:val="16"/>
              </w:rPr>
            </w:pPr>
            <w:r w:rsidRPr="00B90625">
              <w:rPr>
                <w:rFonts w:ascii="Century Gothic" w:hAnsi="Century Gothic"/>
                <w:b/>
                <w:sz w:val="16"/>
                <w:szCs w:val="16"/>
              </w:rPr>
              <w:t>TIPO DOCUMENTAL</w:t>
            </w:r>
          </w:p>
        </w:tc>
        <w:tc>
          <w:tcPr>
            <w:tcW w:w="1549" w:type="dxa"/>
          </w:tcPr>
          <w:p w:rsidR="00497E46" w:rsidRPr="00B90625" w:rsidRDefault="00497E46" w:rsidP="0062741E">
            <w:pPr>
              <w:jc w:val="both"/>
              <w:rPr>
                <w:rFonts w:ascii="Century Gothic" w:hAnsi="Century Gothic"/>
                <w:b/>
                <w:sz w:val="16"/>
                <w:szCs w:val="16"/>
              </w:rPr>
            </w:pPr>
            <w:r w:rsidRPr="00B90625">
              <w:rPr>
                <w:rFonts w:ascii="Century Gothic" w:hAnsi="Century Gothic"/>
                <w:b/>
                <w:sz w:val="16"/>
                <w:szCs w:val="16"/>
              </w:rPr>
              <w:t xml:space="preserve">DESCRIPCIÓN </w:t>
            </w:r>
          </w:p>
        </w:tc>
        <w:tc>
          <w:tcPr>
            <w:tcW w:w="1847" w:type="dxa"/>
            <w:gridSpan w:val="3"/>
          </w:tcPr>
          <w:p w:rsidR="00497E46" w:rsidRPr="00B90625" w:rsidRDefault="00497E46" w:rsidP="0062741E">
            <w:pPr>
              <w:jc w:val="center"/>
              <w:rPr>
                <w:rFonts w:ascii="Century Gothic" w:hAnsi="Century Gothic"/>
                <w:b/>
                <w:sz w:val="16"/>
                <w:szCs w:val="16"/>
              </w:rPr>
            </w:pPr>
            <w:r w:rsidRPr="00B90625">
              <w:rPr>
                <w:rFonts w:ascii="Century Gothic" w:hAnsi="Century Gothic"/>
                <w:b/>
                <w:sz w:val="16"/>
                <w:szCs w:val="16"/>
              </w:rPr>
              <w:t>PLAZOS DE CONSERVACIÓN EN ARCHIVO</w:t>
            </w:r>
          </w:p>
        </w:tc>
        <w:tc>
          <w:tcPr>
            <w:tcW w:w="2142" w:type="dxa"/>
          </w:tcPr>
          <w:p w:rsidR="00497E46" w:rsidRPr="00B90625" w:rsidRDefault="00497E46" w:rsidP="0062741E">
            <w:pPr>
              <w:jc w:val="both"/>
              <w:rPr>
                <w:rFonts w:ascii="Century Gothic" w:hAnsi="Century Gothic"/>
                <w:b/>
                <w:sz w:val="16"/>
                <w:szCs w:val="16"/>
              </w:rPr>
            </w:pPr>
            <w:r w:rsidRPr="00B90625">
              <w:rPr>
                <w:rFonts w:ascii="Century Gothic" w:hAnsi="Century Gothic"/>
                <w:b/>
                <w:sz w:val="16"/>
                <w:szCs w:val="16"/>
              </w:rPr>
              <w:t>BASE LEGAL QUE RESPALDA EL PLAZO DE CONSERVACIÓN</w:t>
            </w:r>
          </w:p>
        </w:tc>
        <w:tc>
          <w:tcPr>
            <w:tcW w:w="1477" w:type="dxa"/>
            <w:gridSpan w:val="2"/>
          </w:tcPr>
          <w:p w:rsidR="00497E46" w:rsidRPr="00B90625" w:rsidRDefault="00497E46" w:rsidP="0062741E">
            <w:pPr>
              <w:jc w:val="both"/>
              <w:rPr>
                <w:rFonts w:ascii="Century Gothic" w:hAnsi="Century Gothic"/>
                <w:b/>
                <w:sz w:val="16"/>
                <w:szCs w:val="16"/>
              </w:rPr>
            </w:pPr>
            <w:r w:rsidRPr="00B90625">
              <w:rPr>
                <w:rFonts w:ascii="Century Gothic" w:hAnsi="Century Gothic"/>
                <w:b/>
                <w:sz w:val="16"/>
                <w:szCs w:val="16"/>
              </w:rPr>
              <w:t>DISPOSICIÓN FINAL</w:t>
            </w:r>
          </w:p>
        </w:tc>
        <w:tc>
          <w:tcPr>
            <w:tcW w:w="1420" w:type="dxa"/>
            <w:gridSpan w:val="2"/>
          </w:tcPr>
          <w:p w:rsidR="00497E46" w:rsidRPr="00B90625" w:rsidRDefault="00497E46" w:rsidP="0062741E">
            <w:pPr>
              <w:jc w:val="both"/>
              <w:rPr>
                <w:rFonts w:ascii="Century Gothic" w:hAnsi="Century Gothic"/>
                <w:b/>
                <w:sz w:val="16"/>
                <w:szCs w:val="16"/>
              </w:rPr>
            </w:pPr>
            <w:r w:rsidRPr="00B90625">
              <w:rPr>
                <w:rFonts w:ascii="Century Gothic" w:hAnsi="Century Gothic"/>
                <w:b/>
                <w:sz w:val="16"/>
                <w:szCs w:val="16"/>
              </w:rPr>
              <w:t>TÉCNICA DE SELECCIÓN</w:t>
            </w:r>
          </w:p>
        </w:tc>
        <w:tc>
          <w:tcPr>
            <w:tcW w:w="1774" w:type="dxa"/>
            <w:gridSpan w:val="2"/>
          </w:tcPr>
          <w:p w:rsidR="00497E46" w:rsidRPr="00B90625" w:rsidRDefault="00497E46" w:rsidP="0062741E">
            <w:pPr>
              <w:jc w:val="both"/>
              <w:rPr>
                <w:rFonts w:ascii="Century Gothic" w:hAnsi="Century Gothic"/>
                <w:b/>
                <w:sz w:val="16"/>
                <w:szCs w:val="16"/>
              </w:rPr>
            </w:pPr>
            <w:r w:rsidRPr="00B90625">
              <w:rPr>
                <w:rFonts w:ascii="Century Gothic" w:hAnsi="Century Gothic"/>
                <w:b/>
                <w:sz w:val="16"/>
                <w:szCs w:val="16"/>
              </w:rPr>
              <w:t>DIGITALIZACIÓN</w:t>
            </w:r>
          </w:p>
        </w:tc>
        <w:tc>
          <w:tcPr>
            <w:tcW w:w="1168" w:type="dxa"/>
          </w:tcPr>
          <w:p w:rsidR="00497E46" w:rsidRPr="00B90625" w:rsidRDefault="00497E46" w:rsidP="0062741E">
            <w:pPr>
              <w:jc w:val="both"/>
              <w:rPr>
                <w:rFonts w:ascii="Century Gothic" w:hAnsi="Century Gothic"/>
                <w:b/>
                <w:sz w:val="16"/>
                <w:szCs w:val="16"/>
              </w:rPr>
            </w:pPr>
            <w:r w:rsidRPr="00B90625">
              <w:rPr>
                <w:rFonts w:ascii="Century Gothic" w:hAnsi="Century Gothic"/>
                <w:b/>
                <w:sz w:val="16"/>
                <w:szCs w:val="16"/>
              </w:rPr>
              <w:t>OBSERVACIONES</w:t>
            </w:r>
          </w:p>
        </w:tc>
      </w:tr>
      <w:tr w:rsidR="00B90625" w:rsidRPr="00B90625" w:rsidTr="00497E46">
        <w:trPr>
          <w:cantSplit/>
          <w:trHeight w:val="1991"/>
        </w:trPr>
        <w:tc>
          <w:tcPr>
            <w:tcW w:w="1160" w:type="dxa"/>
          </w:tcPr>
          <w:p w:rsidR="00497E46" w:rsidRPr="00B90625" w:rsidRDefault="00497E46" w:rsidP="0062741E">
            <w:pPr>
              <w:jc w:val="both"/>
              <w:rPr>
                <w:rFonts w:ascii="Century Gothic" w:hAnsi="Century Gothic"/>
                <w:b/>
                <w:sz w:val="16"/>
                <w:szCs w:val="16"/>
              </w:rPr>
            </w:pPr>
          </w:p>
        </w:tc>
        <w:tc>
          <w:tcPr>
            <w:tcW w:w="1597" w:type="dxa"/>
          </w:tcPr>
          <w:p w:rsidR="00497E46" w:rsidRPr="00B90625" w:rsidRDefault="00497E46" w:rsidP="0062741E">
            <w:pPr>
              <w:jc w:val="both"/>
              <w:rPr>
                <w:rFonts w:ascii="Century Gothic" w:hAnsi="Century Gothic"/>
                <w:b/>
                <w:sz w:val="16"/>
                <w:szCs w:val="16"/>
              </w:rPr>
            </w:pPr>
          </w:p>
        </w:tc>
        <w:tc>
          <w:tcPr>
            <w:tcW w:w="1549" w:type="dxa"/>
          </w:tcPr>
          <w:p w:rsidR="00497E46" w:rsidRPr="00B90625" w:rsidRDefault="00497E46" w:rsidP="0062741E">
            <w:pPr>
              <w:jc w:val="both"/>
              <w:rPr>
                <w:rFonts w:ascii="Century Gothic" w:hAnsi="Century Gothic"/>
                <w:b/>
                <w:sz w:val="16"/>
                <w:szCs w:val="16"/>
              </w:rPr>
            </w:pPr>
          </w:p>
        </w:tc>
        <w:tc>
          <w:tcPr>
            <w:tcW w:w="629" w:type="dxa"/>
            <w:textDirection w:val="btLr"/>
          </w:tcPr>
          <w:p w:rsidR="00497E46" w:rsidRPr="00B90625" w:rsidRDefault="00497E46" w:rsidP="0062741E">
            <w:pPr>
              <w:ind w:left="113" w:right="113"/>
              <w:jc w:val="both"/>
              <w:rPr>
                <w:rFonts w:ascii="Century Gothic" w:hAnsi="Century Gothic"/>
                <w:b/>
                <w:sz w:val="16"/>
                <w:szCs w:val="16"/>
              </w:rPr>
            </w:pPr>
            <w:r w:rsidRPr="00B90625">
              <w:rPr>
                <w:rFonts w:ascii="Century Gothic" w:hAnsi="Century Gothic"/>
                <w:b/>
                <w:sz w:val="16"/>
                <w:szCs w:val="16"/>
              </w:rPr>
              <w:t>GESTIÓN</w:t>
            </w:r>
          </w:p>
        </w:tc>
        <w:tc>
          <w:tcPr>
            <w:tcW w:w="609" w:type="dxa"/>
            <w:textDirection w:val="btLr"/>
          </w:tcPr>
          <w:p w:rsidR="00497E46" w:rsidRPr="00B90625" w:rsidRDefault="00497E46" w:rsidP="0062741E">
            <w:pPr>
              <w:ind w:left="113" w:right="113"/>
              <w:jc w:val="both"/>
              <w:rPr>
                <w:rFonts w:ascii="Century Gothic" w:hAnsi="Century Gothic"/>
                <w:b/>
                <w:sz w:val="16"/>
                <w:szCs w:val="16"/>
              </w:rPr>
            </w:pPr>
            <w:r w:rsidRPr="00B90625">
              <w:rPr>
                <w:rFonts w:ascii="Century Gothic" w:hAnsi="Century Gothic"/>
                <w:b/>
                <w:sz w:val="16"/>
                <w:szCs w:val="16"/>
              </w:rPr>
              <w:t>CENTRAL</w:t>
            </w:r>
          </w:p>
        </w:tc>
        <w:tc>
          <w:tcPr>
            <w:tcW w:w="609" w:type="dxa"/>
            <w:textDirection w:val="btLr"/>
          </w:tcPr>
          <w:p w:rsidR="00497E46" w:rsidRPr="00B90625" w:rsidRDefault="00497E46" w:rsidP="0062741E">
            <w:pPr>
              <w:ind w:left="113" w:right="113"/>
              <w:jc w:val="both"/>
              <w:rPr>
                <w:rFonts w:ascii="Century Gothic" w:hAnsi="Century Gothic"/>
                <w:b/>
                <w:sz w:val="16"/>
                <w:szCs w:val="16"/>
              </w:rPr>
            </w:pPr>
            <w:r w:rsidRPr="00B90625">
              <w:rPr>
                <w:rFonts w:ascii="Century Gothic" w:hAnsi="Century Gothic"/>
                <w:b/>
                <w:sz w:val="16"/>
                <w:szCs w:val="16"/>
              </w:rPr>
              <w:t>HISTÓRICO</w:t>
            </w:r>
          </w:p>
        </w:tc>
        <w:tc>
          <w:tcPr>
            <w:tcW w:w="2142" w:type="dxa"/>
            <w:textDirection w:val="btLr"/>
          </w:tcPr>
          <w:p w:rsidR="00497E46" w:rsidRPr="00B90625" w:rsidRDefault="00497E46" w:rsidP="0062741E">
            <w:pPr>
              <w:ind w:left="113" w:right="113"/>
              <w:jc w:val="both"/>
              <w:rPr>
                <w:rFonts w:ascii="Century Gothic" w:hAnsi="Century Gothic"/>
                <w:b/>
                <w:sz w:val="16"/>
                <w:szCs w:val="16"/>
              </w:rPr>
            </w:pPr>
          </w:p>
        </w:tc>
        <w:tc>
          <w:tcPr>
            <w:tcW w:w="662" w:type="dxa"/>
            <w:textDirection w:val="btLr"/>
          </w:tcPr>
          <w:p w:rsidR="00497E46" w:rsidRPr="00B90625" w:rsidRDefault="00497E46" w:rsidP="0062741E">
            <w:pPr>
              <w:ind w:left="113" w:right="113"/>
              <w:jc w:val="both"/>
              <w:rPr>
                <w:rFonts w:ascii="Century Gothic" w:hAnsi="Century Gothic"/>
                <w:b/>
                <w:sz w:val="16"/>
                <w:szCs w:val="16"/>
              </w:rPr>
            </w:pPr>
            <w:r w:rsidRPr="00B90625">
              <w:rPr>
                <w:rFonts w:ascii="Century Gothic" w:hAnsi="Century Gothic"/>
                <w:b/>
                <w:sz w:val="16"/>
                <w:szCs w:val="16"/>
              </w:rPr>
              <w:t>ELIMINACIÓN</w:t>
            </w:r>
          </w:p>
        </w:tc>
        <w:tc>
          <w:tcPr>
            <w:tcW w:w="815" w:type="dxa"/>
            <w:textDirection w:val="btLr"/>
          </w:tcPr>
          <w:p w:rsidR="00497E46" w:rsidRPr="00B90625" w:rsidRDefault="00497E46" w:rsidP="0062741E">
            <w:pPr>
              <w:ind w:left="113" w:right="113"/>
              <w:jc w:val="both"/>
              <w:rPr>
                <w:rFonts w:ascii="Century Gothic" w:hAnsi="Century Gothic"/>
                <w:b/>
                <w:sz w:val="16"/>
                <w:szCs w:val="16"/>
              </w:rPr>
            </w:pPr>
            <w:r w:rsidRPr="00B90625">
              <w:rPr>
                <w:rFonts w:ascii="Century Gothic" w:hAnsi="Century Gothic"/>
                <w:b/>
                <w:sz w:val="16"/>
                <w:szCs w:val="16"/>
              </w:rPr>
              <w:t>CONSERVACIÓN</w:t>
            </w:r>
          </w:p>
        </w:tc>
        <w:tc>
          <w:tcPr>
            <w:tcW w:w="638" w:type="dxa"/>
            <w:textDirection w:val="btLr"/>
          </w:tcPr>
          <w:p w:rsidR="00497E46" w:rsidRPr="00B90625" w:rsidRDefault="00497E46" w:rsidP="00497E46">
            <w:pPr>
              <w:ind w:left="113" w:right="113"/>
              <w:jc w:val="both"/>
              <w:rPr>
                <w:rFonts w:ascii="Century Gothic" w:hAnsi="Century Gothic"/>
                <w:b/>
                <w:sz w:val="16"/>
                <w:szCs w:val="16"/>
              </w:rPr>
            </w:pPr>
            <w:r w:rsidRPr="00B90625">
              <w:rPr>
                <w:rFonts w:ascii="Century Gothic" w:hAnsi="Century Gothic"/>
                <w:b/>
                <w:sz w:val="16"/>
                <w:szCs w:val="16"/>
              </w:rPr>
              <w:t>MUESTREO</w:t>
            </w:r>
          </w:p>
        </w:tc>
        <w:tc>
          <w:tcPr>
            <w:tcW w:w="782" w:type="dxa"/>
            <w:textDirection w:val="btLr"/>
          </w:tcPr>
          <w:p w:rsidR="00497E46" w:rsidRPr="00B90625" w:rsidRDefault="00497E46" w:rsidP="00497E46">
            <w:pPr>
              <w:ind w:left="113" w:right="113"/>
              <w:jc w:val="both"/>
              <w:rPr>
                <w:rFonts w:ascii="Century Gothic" w:hAnsi="Century Gothic"/>
                <w:b/>
                <w:sz w:val="16"/>
                <w:szCs w:val="16"/>
              </w:rPr>
            </w:pPr>
            <w:r w:rsidRPr="00B90625">
              <w:rPr>
                <w:rFonts w:ascii="Century Gothic" w:hAnsi="Century Gothic"/>
                <w:b/>
                <w:sz w:val="16"/>
                <w:szCs w:val="16"/>
              </w:rPr>
              <w:t>CONSERVACIÓN COMPLETA</w:t>
            </w:r>
          </w:p>
        </w:tc>
        <w:tc>
          <w:tcPr>
            <w:tcW w:w="821" w:type="dxa"/>
          </w:tcPr>
          <w:p w:rsidR="00497E46" w:rsidRPr="00B90625" w:rsidRDefault="00497E46" w:rsidP="0062741E">
            <w:pPr>
              <w:jc w:val="both"/>
              <w:rPr>
                <w:rFonts w:ascii="Century Gothic" w:hAnsi="Century Gothic"/>
                <w:b/>
                <w:sz w:val="16"/>
                <w:szCs w:val="16"/>
              </w:rPr>
            </w:pPr>
            <w:r w:rsidRPr="00B90625">
              <w:rPr>
                <w:rFonts w:ascii="Century Gothic" w:hAnsi="Century Gothic"/>
                <w:b/>
                <w:sz w:val="16"/>
                <w:szCs w:val="16"/>
              </w:rPr>
              <w:t>SI</w:t>
            </w:r>
          </w:p>
        </w:tc>
        <w:tc>
          <w:tcPr>
            <w:tcW w:w="953" w:type="dxa"/>
          </w:tcPr>
          <w:p w:rsidR="00497E46" w:rsidRPr="00B90625" w:rsidRDefault="00497E46" w:rsidP="0062741E">
            <w:pPr>
              <w:jc w:val="both"/>
              <w:rPr>
                <w:rFonts w:ascii="Century Gothic" w:hAnsi="Century Gothic"/>
                <w:b/>
                <w:sz w:val="16"/>
                <w:szCs w:val="16"/>
              </w:rPr>
            </w:pPr>
            <w:r w:rsidRPr="00B90625">
              <w:rPr>
                <w:rFonts w:ascii="Century Gothic" w:hAnsi="Century Gothic"/>
                <w:b/>
                <w:sz w:val="16"/>
                <w:szCs w:val="16"/>
              </w:rPr>
              <w:t>NO</w:t>
            </w:r>
          </w:p>
        </w:tc>
        <w:tc>
          <w:tcPr>
            <w:tcW w:w="1168" w:type="dxa"/>
          </w:tcPr>
          <w:p w:rsidR="00497E46" w:rsidRPr="00B90625" w:rsidRDefault="00497E46" w:rsidP="0062741E">
            <w:pPr>
              <w:jc w:val="both"/>
              <w:rPr>
                <w:rFonts w:ascii="Century Gothic" w:hAnsi="Century Gothic"/>
                <w:b/>
                <w:sz w:val="16"/>
                <w:szCs w:val="16"/>
              </w:rPr>
            </w:pPr>
          </w:p>
        </w:tc>
      </w:tr>
      <w:tr w:rsidR="00B90625" w:rsidRPr="00B90625" w:rsidTr="00497E46">
        <w:tc>
          <w:tcPr>
            <w:tcW w:w="1160" w:type="dxa"/>
          </w:tcPr>
          <w:p w:rsidR="00497E46" w:rsidRPr="00B90625" w:rsidRDefault="00497E46" w:rsidP="0062741E">
            <w:pPr>
              <w:jc w:val="both"/>
              <w:rPr>
                <w:rFonts w:ascii="Century Gothic" w:hAnsi="Century Gothic"/>
                <w:sz w:val="20"/>
                <w:szCs w:val="20"/>
              </w:rPr>
            </w:pPr>
          </w:p>
        </w:tc>
        <w:tc>
          <w:tcPr>
            <w:tcW w:w="1597" w:type="dxa"/>
          </w:tcPr>
          <w:p w:rsidR="00497E46" w:rsidRPr="00B90625" w:rsidRDefault="00497E46" w:rsidP="0062741E">
            <w:pPr>
              <w:jc w:val="both"/>
              <w:rPr>
                <w:rFonts w:ascii="Century Gothic" w:hAnsi="Century Gothic"/>
                <w:sz w:val="20"/>
                <w:szCs w:val="20"/>
              </w:rPr>
            </w:pPr>
          </w:p>
        </w:tc>
        <w:tc>
          <w:tcPr>
            <w:tcW w:w="1549" w:type="dxa"/>
          </w:tcPr>
          <w:p w:rsidR="00497E46" w:rsidRPr="00B90625" w:rsidRDefault="00497E46" w:rsidP="0062741E">
            <w:pPr>
              <w:jc w:val="both"/>
              <w:rPr>
                <w:rFonts w:ascii="Century Gothic" w:hAnsi="Century Gothic"/>
                <w:sz w:val="20"/>
                <w:szCs w:val="20"/>
              </w:rPr>
            </w:pPr>
          </w:p>
        </w:tc>
        <w:tc>
          <w:tcPr>
            <w:tcW w:w="629" w:type="dxa"/>
          </w:tcPr>
          <w:p w:rsidR="00497E46" w:rsidRPr="00B90625" w:rsidRDefault="00497E46" w:rsidP="0062741E">
            <w:pPr>
              <w:jc w:val="both"/>
              <w:rPr>
                <w:rFonts w:ascii="Century Gothic" w:hAnsi="Century Gothic"/>
                <w:sz w:val="20"/>
                <w:szCs w:val="20"/>
              </w:rPr>
            </w:pPr>
          </w:p>
        </w:tc>
        <w:tc>
          <w:tcPr>
            <w:tcW w:w="609" w:type="dxa"/>
          </w:tcPr>
          <w:p w:rsidR="00497E46" w:rsidRPr="00B90625" w:rsidRDefault="00497E46" w:rsidP="0062741E">
            <w:pPr>
              <w:jc w:val="both"/>
              <w:rPr>
                <w:rFonts w:ascii="Century Gothic" w:hAnsi="Century Gothic"/>
                <w:sz w:val="20"/>
                <w:szCs w:val="20"/>
              </w:rPr>
            </w:pPr>
          </w:p>
        </w:tc>
        <w:tc>
          <w:tcPr>
            <w:tcW w:w="609" w:type="dxa"/>
          </w:tcPr>
          <w:p w:rsidR="00497E46" w:rsidRPr="00B90625" w:rsidRDefault="00497E46" w:rsidP="0062741E">
            <w:pPr>
              <w:jc w:val="both"/>
              <w:rPr>
                <w:rFonts w:ascii="Century Gothic" w:hAnsi="Century Gothic"/>
                <w:sz w:val="20"/>
                <w:szCs w:val="20"/>
              </w:rPr>
            </w:pPr>
          </w:p>
        </w:tc>
        <w:tc>
          <w:tcPr>
            <w:tcW w:w="2142" w:type="dxa"/>
          </w:tcPr>
          <w:p w:rsidR="00497E46" w:rsidRPr="00B90625" w:rsidRDefault="00497E46" w:rsidP="0062741E">
            <w:pPr>
              <w:jc w:val="both"/>
              <w:rPr>
                <w:rFonts w:ascii="Century Gothic" w:hAnsi="Century Gothic"/>
                <w:sz w:val="20"/>
                <w:szCs w:val="20"/>
              </w:rPr>
            </w:pPr>
          </w:p>
        </w:tc>
        <w:tc>
          <w:tcPr>
            <w:tcW w:w="662" w:type="dxa"/>
          </w:tcPr>
          <w:p w:rsidR="00497E46" w:rsidRPr="00B90625" w:rsidRDefault="00497E46" w:rsidP="0062741E">
            <w:pPr>
              <w:jc w:val="both"/>
              <w:rPr>
                <w:rFonts w:ascii="Century Gothic" w:hAnsi="Century Gothic"/>
                <w:sz w:val="20"/>
                <w:szCs w:val="20"/>
              </w:rPr>
            </w:pPr>
          </w:p>
        </w:tc>
        <w:tc>
          <w:tcPr>
            <w:tcW w:w="815" w:type="dxa"/>
          </w:tcPr>
          <w:p w:rsidR="00497E46" w:rsidRPr="00B90625" w:rsidRDefault="00497E46" w:rsidP="0062741E">
            <w:pPr>
              <w:jc w:val="both"/>
              <w:rPr>
                <w:rFonts w:ascii="Century Gothic" w:hAnsi="Century Gothic"/>
                <w:sz w:val="20"/>
                <w:szCs w:val="20"/>
              </w:rPr>
            </w:pPr>
          </w:p>
        </w:tc>
        <w:tc>
          <w:tcPr>
            <w:tcW w:w="638" w:type="dxa"/>
          </w:tcPr>
          <w:p w:rsidR="00497E46" w:rsidRPr="00B90625" w:rsidRDefault="00497E46" w:rsidP="0062741E">
            <w:pPr>
              <w:jc w:val="both"/>
              <w:rPr>
                <w:rFonts w:ascii="Century Gothic" w:hAnsi="Century Gothic"/>
                <w:sz w:val="20"/>
                <w:szCs w:val="20"/>
              </w:rPr>
            </w:pPr>
          </w:p>
        </w:tc>
        <w:tc>
          <w:tcPr>
            <w:tcW w:w="782" w:type="dxa"/>
          </w:tcPr>
          <w:p w:rsidR="00497E46" w:rsidRPr="00B90625" w:rsidRDefault="00497E46" w:rsidP="0062741E">
            <w:pPr>
              <w:jc w:val="both"/>
              <w:rPr>
                <w:rFonts w:ascii="Century Gothic" w:hAnsi="Century Gothic"/>
                <w:sz w:val="20"/>
                <w:szCs w:val="20"/>
              </w:rPr>
            </w:pPr>
          </w:p>
        </w:tc>
        <w:tc>
          <w:tcPr>
            <w:tcW w:w="821" w:type="dxa"/>
          </w:tcPr>
          <w:p w:rsidR="00497E46" w:rsidRPr="00B90625" w:rsidRDefault="00497E46" w:rsidP="0062741E">
            <w:pPr>
              <w:jc w:val="both"/>
              <w:rPr>
                <w:rFonts w:ascii="Century Gothic" w:hAnsi="Century Gothic"/>
                <w:sz w:val="20"/>
                <w:szCs w:val="20"/>
              </w:rPr>
            </w:pPr>
          </w:p>
        </w:tc>
        <w:tc>
          <w:tcPr>
            <w:tcW w:w="953" w:type="dxa"/>
          </w:tcPr>
          <w:p w:rsidR="00497E46" w:rsidRPr="00B90625" w:rsidRDefault="00497E46" w:rsidP="0062741E">
            <w:pPr>
              <w:jc w:val="both"/>
              <w:rPr>
                <w:rFonts w:ascii="Century Gothic" w:hAnsi="Century Gothic"/>
                <w:sz w:val="20"/>
                <w:szCs w:val="20"/>
              </w:rPr>
            </w:pPr>
          </w:p>
        </w:tc>
        <w:tc>
          <w:tcPr>
            <w:tcW w:w="1168" w:type="dxa"/>
          </w:tcPr>
          <w:p w:rsidR="00497E46" w:rsidRPr="00B90625" w:rsidRDefault="00497E46" w:rsidP="0062741E">
            <w:pPr>
              <w:jc w:val="both"/>
              <w:rPr>
                <w:rFonts w:ascii="Century Gothic" w:hAnsi="Century Gothic"/>
                <w:sz w:val="20"/>
                <w:szCs w:val="20"/>
              </w:rPr>
            </w:pPr>
          </w:p>
        </w:tc>
      </w:tr>
      <w:tr w:rsidR="00B90625" w:rsidRPr="00B90625" w:rsidTr="00497E46">
        <w:tc>
          <w:tcPr>
            <w:tcW w:w="1160" w:type="dxa"/>
          </w:tcPr>
          <w:p w:rsidR="00497E46" w:rsidRPr="00B90625" w:rsidRDefault="00497E46" w:rsidP="0062741E">
            <w:pPr>
              <w:jc w:val="both"/>
              <w:rPr>
                <w:rFonts w:ascii="Century Gothic" w:hAnsi="Century Gothic"/>
                <w:sz w:val="20"/>
                <w:szCs w:val="20"/>
              </w:rPr>
            </w:pPr>
          </w:p>
        </w:tc>
        <w:tc>
          <w:tcPr>
            <w:tcW w:w="1597" w:type="dxa"/>
          </w:tcPr>
          <w:p w:rsidR="00497E46" w:rsidRPr="00B90625" w:rsidRDefault="00497E46" w:rsidP="0062741E">
            <w:pPr>
              <w:jc w:val="both"/>
              <w:rPr>
                <w:rFonts w:ascii="Century Gothic" w:hAnsi="Century Gothic"/>
                <w:sz w:val="20"/>
                <w:szCs w:val="20"/>
              </w:rPr>
            </w:pPr>
          </w:p>
        </w:tc>
        <w:tc>
          <w:tcPr>
            <w:tcW w:w="1549" w:type="dxa"/>
          </w:tcPr>
          <w:p w:rsidR="00497E46" w:rsidRPr="00B90625" w:rsidRDefault="00497E46" w:rsidP="0062741E">
            <w:pPr>
              <w:jc w:val="both"/>
              <w:rPr>
                <w:rFonts w:ascii="Century Gothic" w:hAnsi="Century Gothic"/>
                <w:sz w:val="20"/>
                <w:szCs w:val="20"/>
              </w:rPr>
            </w:pPr>
          </w:p>
        </w:tc>
        <w:tc>
          <w:tcPr>
            <w:tcW w:w="629" w:type="dxa"/>
          </w:tcPr>
          <w:p w:rsidR="00497E46" w:rsidRPr="00B90625" w:rsidRDefault="00497E46" w:rsidP="0062741E">
            <w:pPr>
              <w:jc w:val="both"/>
              <w:rPr>
                <w:rFonts w:ascii="Century Gothic" w:hAnsi="Century Gothic"/>
                <w:sz w:val="20"/>
                <w:szCs w:val="20"/>
              </w:rPr>
            </w:pPr>
          </w:p>
        </w:tc>
        <w:tc>
          <w:tcPr>
            <w:tcW w:w="609" w:type="dxa"/>
          </w:tcPr>
          <w:p w:rsidR="00497E46" w:rsidRPr="00B90625" w:rsidRDefault="00497E46" w:rsidP="0062741E">
            <w:pPr>
              <w:jc w:val="both"/>
              <w:rPr>
                <w:rFonts w:ascii="Century Gothic" w:hAnsi="Century Gothic"/>
                <w:sz w:val="20"/>
                <w:szCs w:val="20"/>
              </w:rPr>
            </w:pPr>
          </w:p>
        </w:tc>
        <w:tc>
          <w:tcPr>
            <w:tcW w:w="609" w:type="dxa"/>
          </w:tcPr>
          <w:p w:rsidR="00497E46" w:rsidRPr="00B90625" w:rsidRDefault="00497E46" w:rsidP="0062741E">
            <w:pPr>
              <w:jc w:val="both"/>
              <w:rPr>
                <w:rFonts w:ascii="Century Gothic" w:hAnsi="Century Gothic"/>
                <w:sz w:val="20"/>
                <w:szCs w:val="20"/>
              </w:rPr>
            </w:pPr>
          </w:p>
        </w:tc>
        <w:tc>
          <w:tcPr>
            <w:tcW w:w="2142" w:type="dxa"/>
          </w:tcPr>
          <w:p w:rsidR="00497E46" w:rsidRPr="00B90625" w:rsidRDefault="00497E46" w:rsidP="0062741E">
            <w:pPr>
              <w:jc w:val="both"/>
              <w:rPr>
                <w:rFonts w:ascii="Century Gothic" w:hAnsi="Century Gothic"/>
                <w:sz w:val="20"/>
                <w:szCs w:val="20"/>
              </w:rPr>
            </w:pPr>
          </w:p>
        </w:tc>
        <w:tc>
          <w:tcPr>
            <w:tcW w:w="662" w:type="dxa"/>
          </w:tcPr>
          <w:p w:rsidR="00497E46" w:rsidRPr="00B90625" w:rsidRDefault="00497E46" w:rsidP="0062741E">
            <w:pPr>
              <w:jc w:val="both"/>
              <w:rPr>
                <w:rFonts w:ascii="Century Gothic" w:hAnsi="Century Gothic"/>
                <w:sz w:val="20"/>
                <w:szCs w:val="20"/>
              </w:rPr>
            </w:pPr>
          </w:p>
        </w:tc>
        <w:tc>
          <w:tcPr>
            <w:tcW w:w="815" w:type="dxa"/>
          </w:tcPr>
          <w:p w:rsidR="00497E46" w:rsidRPr="00B90625" w:rsidRDefault="00497E46" w:rsidP="0062741E">
            <w:pPr>
              <w:jc w:val="both"/>
              <w:rPr>
                <w:rFonts w:ascii="Century Gothic" w:hAnsi="Century Gothic"/>
                <w:sz w:val="20"/>
                <w:szCs w:val="20"/>
              </w:rPr>
            </w:pPr>
          </w:p>
        </w:tc>
        <w:tc>
          <w:tcPr>
            <w:tcW w:w="638" w:type="dxa"/>
          </w:tcPr>
          <w:p w:rsidR="00497E46" w:rsidRPr="00B90625" w:rsidRDefault="00497E46" w:rsidP="0062741E">
            <w:pPr>
              <w:jc w:val="both"/>
              <w:rPr>
                <w:rFonts w:ascii="Century Gothic" w:hAnsi="Century Gothic"/>
                <w:sz w:val="20"/>
                <w:szCs w:val="20"/>
              </w:rPr>
            </w:pPr>
          </w:p>
        </w:tc>
        <w:tc>
          <w:tcPr>
            <w:tcW w:w="782" w:type="dxa"/>
          </w:tcPr>
          <w:p w:rsidR="00497E46" w:rsidRPr="00B90625" w:rsidRDefault="00497E46" w:rsidP="0062741E">
            <w:pPr>
              <w:jc w:val="both"/>
              <w:rPr>
                <w:rFonts w:ascii="Century Gothic" w:hAnsi="Century Gothic"/>
                <w:sz w:val="20"/>
                <w:szCs w:val="20"/>
              </w:rPr>
            </w:pPr>
          </w:p>
        </w:tc>
        <w:tc>
          <w:tcPr>
            <w:tcW w:w="821" w:type="dxa"/>
          </w:tcPr>
          <w:p w:rsidR="00497E46" w:rsidRPr="00B90625" w:rsidRDefault="00497E46" w:rsidP="0062741E">
            <w:pPr>
              <w:jc w:val="both"/>
              <w:rPr>
                <w:rFonts w:ascii="Century Gothic" w:hAnsi="Century Gothic"/>
                <w:sz w:val="20"/>
                <w:szCs w:val="20"/>
              </w:rPr>
            </w:pPr>
          </w:p>
        </w:tc>
        <w:tc>
          <w:tcPr>
            <w:tcW w:w="953" w:type="dxa"/>
          </w:tcPr>
          <w:p w:rsidR="00497E46" w:rsidRPr="00B90625" w:rsidRDefault="00497E46" w:rsidP="0062741E">
            <w:pPr>
              <w:jc w:val="both"/>
              <w:rPr>
                <w:rFonts w:ascii="Century Gothic" w:hAnsi="Century Gothic"/>
                <w:sz w:val="20"/>
                <w:szCs w:val="20"/>
              </w:rPr>
            </w:pPr>
          </w:p>
        </w:tc>
        <w:tc>
          <w:tcPr>
            <w:tcW w:w="1168" w:type="dxa"/>
          </w:tcPr>
          <w:p w:rsidR="00497E46" w:rsidRPr="00B90625" w:rsidRDefault="00497E46" w:rsidP="0062741E">
            <w:pPr>
              <w:jc w:val="both"/>
              <w:rPr>
                <w:rFonts w:ascii="Century Gothic" w:hAnsi="Century Gothic"/>
                <w:sz w:val="20"/>
                <w:szCs w:val="20"/>
              </w:rPr>
            </w:pPr>
          </w:p>
        </w:tc>
      </w:tr>
    </w:tbl>
    <w:p w:rsidR="0062741E" w:rsidRPr="00B90625" w:rsidRDefault="0062741E" w:rsidP="0062741E">
      <w:pPr>
        <w:jc w:val="both"/>
        <w:rPr>
          <w:rFonts w:ascii="Century Gothic" w:hAnsi="Century Gothic"/>
          <w:sz w:val="20"/>
          <w:szCs w:val="20"/>
        </w:rPr>
      </w:pPr>
    </w:p>
    <w:p w:rsidR="00D079E8" w:rsidRPr="00B90625" w:rsidRDefault="00D079E8">
      <w:pPr>
        <w:rPr>
          <w:rFonts w:ascii="Century Gothic" w:hAnsi="Century Gothic"/>
          <w:sz w:val="20"/>
          <w:szCs w:val="20"/>
        </w:rPr>
        <w:sectPr w:rsidR="00D079E8" w:rsidRPr="00B90625" w:rsidSect="0062741E">
          <w:pgSz w:w="16838" w:h="11906" w:orient="landscape"/>
          <w:pgMar w:top="1701" w:right="1276" w:bottom="1276" w:left="1418" w:header="709" w:footer="709" w:gutter="0"/>
          <w:cols w:space="708"/>
          <w:docGrid w:linePitch="360"/>
        </w:sectPr>
      </w:pPr>
    </w:p>
    <w:p w:rsidR="00A5271A" w:rsidRDefault="00A5271A" w:rsidP="00D079E8">
      <w:pPr>
        <w:spacing w:after="0" w:line="240" w:lineRule="auto"/>
        <w:jc w:val="center"/>
        <w:rPr>
          <w:rFonts w:ascii="Century Gothic" w:eastAsia="Times New Roman" w:hAnsi="Century Gothic" w:cs="Times New Roman"/>
          <w:b/>
          <w:sz w:val="20"/>
          <w:szCs w:val="20"/>
          <w:lang w:val="es-EC" w:eastAsia="es-EC"/>
        </w:rPr>
      </w:pPr>
      <w:r w:rsidRPr="00A5271A">
        <w:rPr>
          <w:rFonts w:ascii="Century Gothic" w:hAnsi="Century Gothic"/>
          <w:b/>
          <w:noProof/>
          <w:sz w:val="20"/>
          <w:szCs w:val="20"/>
          <w:lang w:val="es-EC" w:eastAsia="es-EC"/>
        </w:rPr>
        <w:lastRenderedPageBreak/>
        <w:drawing>
          <wp:anchor distT="0" distB="0" distL="114300" distR="114300" simplePos="0" relativeHeight="251663360" behindDoc="0" locked="0" layoutInCell="1" allowOverlap="1" wp14:anchorId="7EB30DBB" wp14:editId="3622CD99">
            <wp:simplePos x="0" y="0"/>
            <wp:positionH relativeFrom="column">
              <wp:posOffset>4895850</wp:posOffset>
            </wp:positionH>
            <wp:positionV relativeFrom="paragraph">
              <wp:posOffset>0</wp:posOffset>
            </wp:positionV>
            <wp:extent cx="828675" cy="828675"/>
            <wp:effectExtent l="0" t="0" r="9525" b="9525"/>
            <wp:wrapSquare wrapText="bothSides"/>
            <wp:docPr id="3" name="Imagen 3" descr="D:\sello Univers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llo Universida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9E8" w:rsidRPr="00D079E8" w:rsidRDefault="00A5271A" w:rsidP="00D079E8">
      <w:pPr>
        <w:spacing w:after="0" w:line="240" w:lineRule="auto"/>
        <w:jc w:val="center"/>
        <w:rPr>
          <w:rFonts w:ascii="Century Gothic" w:eastAsia="Times New Roman" w:hAnsi="Century Gothic" w:cs="Times New Roman"/>
          <w:b/>
          <w:sz w:val="20"/>
          <w:szCs w:val="20"/>
          <w:lang w:val="es-EC" w:eastAsia="es-EC"/>
        </w:rPr>
      </w:pPr>
      <w:r>
        <w:rPr>
          <w:rFonts w:ascii="Century Gothic" w:eastAsia="Times New Roman" w:hAnsi="Century Gothic" w:cs="Times New Roman"/>
          <w:b/>
          <w:sz w:val="20"/>
          <w:szCs w:val="20"/>
          <w:lang w:val="es-EC" w:eastAsia="es-EC"/>
        </w:rPr>
        <w:t xml:space="preserve">UNIVERSIDAD NACIONAL DE CHIMBORAZO </w:t>
      </w:r>
    </w:p>
    <w:p w:rsidR="00A5271A" w:rsidRDefault="00A5271A" w:rsidP="00D079E8">
      <w:pPr>
        <w:spacing w:after="0" w:line="240" w:lineRule="auto"/>
        <w:jc w:val="center"/>
        <w:rPr>
          <w:rFonts w:ascii="Century Gothic" w:eastAsia="Times New Roman" w:hAnsi="Century Gothic" w:cs="Times New Roman"/>
          <w:b/>
          <w:sz w:val="20"/>
          <w:szCs w:val="20"/>
          <w:lang w:val="es-EC" w:eastAsia="es-EC"/>
        </w:rPr>
      </w:pPr>
    </w:p>
    <w:p w:rsidR="00D079E8" w:rsidRPr="00D079E8" w:rsidRDefault="00D079E8" w:rsidP="00D079E8">
      <w:pPr>
        <w:spacing w:after="0" w:line="240" w:lineRule="auto"/>
        <w:jc w:val="center"/>
        <w:rPr>
          <w:rFonts w:ascii="Century Gothic" w:eastAsia="Times New Roman" w:hAnsi="Century Gothic" w:cs="Times New Roman"/>
          <w:b/>
          <w:sz w:val="20"/>
          <w:szCs w:val="20"/>
          <w:lang w:val="es-EC" w:eastAsia="es-EC"/>
        </w:rPr>
      </w:pPr>
      <w:r w:rsidRPr="00D079E8">
        <w:rPr>
          <w:rFonts w:ascii="Century Gothic" w:eastAsia="Times New Roman" w:hAnsi="Century Gothic" w:cs="Times New Roman"/>
          <w:b/>
          <w:sz w:val="20"/>
          <w:szCs w:val="20"/>
          <w:lang w:val="es-EC" w:eastAsia="es-EC"/>
        </w:rPr>
        <w:t>ACTA DE ELIMINACIÓN DE DOCUMENTOS</w:t>
      </w:r>
    </w:p>
    <w:p w:rsidR="00D079E8" w:rsidRPr="00B90625" w:rsidRDefault="00D079E8" w:rsidP="00D079E8">
      <w:pPr>
        <w:spacing w:after="0" w:line="240" w:lineRule="auto"/>
        <w:rPr>
          <w:rFonts w:ascii="Century Gothic" w:eastAsia="Times New Roman" w:hAnsi="Century Gothic" w:cs="Times New Roman"/>
          <w:sz w:val="30"/>
          <w:szCs w:val="30"/>
          <w:lang w:val="es-EC" w:eastAsia="es-EC"/>
        </w:rPr>
      </w:pPr>
    </w:p>
    <w:p w:rsidR="00A5271A" w:rsidRDefault="00A5271A" w:rsidP="00D079E8">
      <w:pPr>
        <w:spacing w:after="0" w:line="240" w:lineRule="auto"/>
        <w:rPr>
          <w:rFonts w:ascii="Century Gothic" w:eastAsia="Times New Roman" w:hAnsi="Century Gothic" w:cs="Times New Roman"/>
          <w:sz w:val="20"/>
          <w:szCs w:val="20"/>
          <w:lang w:val="es-EC" w:eastAsia="es-EC"/>
        </w:rPr>
      </w:pPr>
    </w:p>
    <w:p w:rsidR="00A5271A" w:rsidRDefault="00A5271A" w:rsidP="00D079E8">
      <w:pPr>
        <w:spacing w:after="0" w:line="240" w:lineRule="auto"/>
        <w:rPr>
          <w:rFonts w:ascii="Century Gothic" w:eastAsia="Times New Roman" w:hAnsi="Century Gothic" w:cs="Times New Roman"/>
          <w:sz w:val="20"/>
          <w:szCs w:val="20"/>
          <w:lang w:val="es-EC" w:eastAsia="es-EC"/>
        </w:rPr>
      </w:pPr>
    </w:p>
    <w:p w:rsidR="00D079E8" w:rsidRPr="00D079E8" w:rsidRDefault="00D079E8" w:rsidP="00D079E8">
      <w:pPr>
        <w:spacing w:after="0" w:line="240" w:lineRule="auto"/>
        <w:rPr>
          <w:rFonts w:ascii="Century Gothic" w:eastAsia="Times New Roman" w:hAnsi="Century Gothic" w:cs="Times New Roman"/>
          <w:sz w:val="20"/>
          <w:szCs w:val="20"/>
          <w:lang w:val="es-EC" w:eastAsia="es-EC"/>
        </w:rPr>
      </w:pPr>
      <w:r w:rsidRPr="00D079E8">
        <w:rPr>
          <w:rFonts w:ascii="Century Gothic" w:eastAsia="Times New Roman" w:hAnsi="Century Gothic" w:cs="Times New Roman"/>
          <w:sz w:val="20"/>
          <w:szCs w:val="20"/>
          <w:lang w:val="es-EC" w:eastAsia="es-EC"/>
        </w:rPr>
        <w:t xml:space="preserve">En la ciudad de </w:t>
      </w:r>
      <w:r w:rsidRPr="00B90625">
        <w:rPr>
          <w:rFonts w:ascii="Century Gothic" w:eastAsia="Times New Roman" w:hAnsi="Century Gothic" w:cs="Times New Roman"/>
          <w:sz w:val="20"/>
          <w:szCs w:val="20"/>
          <w:lang w:val="es-EC" w:eastAsia="es-EC"/>
        </w:rPr>
        <w:t>Riobamba</w:t>
      </w:r>
      <w:r w:rsidRPr="00D079E8">
        <w:rPr>
          <w:rFonts w:ascii="Century Gothic" w:eastAsia="Times New Roman" w:hAnsi="Century Gothic" w:cs="Times New Roman"/>
          <w:sz w:val="20"/>
          <w:szCs w:val="20"/>
          <w:lang w:val="es-EC" w:eastAsia="es-EC"/>
        </w:rPr>
        <w:t>, a</w:t>
      </w:r>
      <w:r w:rsidRPr="00B90625">
        <w:rPr>
          <w:rFonts w:ascii="Century Gothic" w:eastAsia="Times New Roman" w:hAnsi="Century Gothic" w:cs="Times New Roman"/>
          <w:sz w:val="20"/>
          <w:szCs w:val="20"/>
          <w:lang w:val="es-EC" w:eastAsia="es-EC"/>
        </w:rPr>
        <w:t xml:space="preserve"> </w:t>
      </w:r>
      <w:r w:rsidRPr="00D079E8">
        <w:rPr>
          <w:rFonts w:ascii="Century Gothic" w:eastAsia="Times New Roman" w:hAnsi="Century Gothic" w:cs="Times New Roman"/>
          <w:sz w:val="20"/>
          <w:szCs w:val="20"/>
          <w:lang w:val="es-EC" w:eastAsia="es-EC"/>
        </w:rPr>
        <w:t>los</w:t>
      </w:r>
      <w:r w:rsidRPr="00B90625">
        <w:rPr>
          <w:rFonts w:ascii="Century Gothic" w:eastAsia="Times New Roman" w:hAnsi="Century Gothic" w:cs="Times New Roman"/>
          <w:sz w:val="20"/>
          <w:szCs w:val="20"/>
          <w:lang w:val="es-EC" w:eastAsia="es-EC"/>
        </w:rPr>
        <w:t xml:space="preserve">_____ </w:t>
      </w:r>
      <w:r w:rsidRPr="00D079E8">
        <w:rPr>
          <w:rFonts w:ascii="Century Gothic" w:eastAsia="Times New Roman" w:hAnsi="Century Gothic" w:cs="Times New Roman"/>
          <w:sz w:val="20"/>
          <w:szCs w:val="20"/>
          <w:lang w:val="es-EC" w:eastAsia="es-EC"/>
        </w:rPr>
        <w:t>días del mes de</w:t>
      </w:r>
      <w:r w:rsidRPr="00B90625">
        <w:rPr>
          <w:rFonts w:ascii="Century Gothic" w:eastAsia="Times New Roman" w:hAnsi="Century Gothic" w:cs="Times New Roman"/>
          <w:sz w:val="20"/>
          <w:szCs w:val="20"/>
          <w:lang w:val="es-EC" w:eastAsia="es-EC"/>
        </w:rPr>
        <w:t xml:space="preserve"> ______ </w:t>
      </w:r>
      <w:proofErr w:type="spellStart"/>
      <w:r w:rsidRPr="00D079E8">
        <w:rPr>
          <w:rFonts w:ascii="Century Gothic" w:eastAsia="Times New Roman" w:hAnsi="Century Gothic" w:cs="Times New Roman"/>
          <w:sz w:val="20"/>
          <w:szCs w:val="20"/>
          <w:lang w:val="es-EC" w:eastAsia="es-EC"/>
        </w:rPr>
        <w:t>de</w:t>
      </w:r>
      <w:proofErr w:type="spellEnd"/>
      <w:r w:rsidRPr="00B90625">
        <w:rPr>
          <w:rFonts w:ascii="Century Gothic" w:eastAsia="Times New Roman" w:hAnsi="Century Gothic" w:cs="Times New Roman"/>
          <w:sz w:val="20"/>
          <w:szCs w:val="20"/>
          <w:lang w:val="es-EC" w:eastAsia="es-EC"/>
        </w:rPr>
        <w:t xml:space="preserve"> ______</w:t>
      </w:r>
      <w:r w:rsidR="003D1C21" w:rsidRPr="00B90625">
        <w:rPr>
          <w:rFonts w:ascii="Century Gothic" w:eastAsia="Times New Roman" w:hAnsi="Century Gothic" w:cs="Times New Roman"/>
          <w:sz w:val="20"/>
          <w:szCs w:val="20"/>
          <w:lang w:val="es-EC" w:eastAsia="es-EC"/>
        </w:rPr>
        <w:t>, a las ________</w:t>
      </w:r>
      <w:r w:rsidRPr="00D079E8">
        <w:rPr>
          <w:rFonts w:ascii="Century Gothic" w:eastAsia="Times New Roman" w:hAnsi="Century Gothic" w:cs="Times New Roman"/>
          <w:sz w:val="20"/>
          <w:szCs w:val="20"/>
          <w:lang w:val="es-EC" w:eastAsia="es-EC"/>
        </w:rPr>
        <w:t>, con la presencia de:</w:t>
      </w:r>
      <w:r w:rsidR="003D1C21" w:rsidRPr="00B90625">
        <w:rPr>
          <w:rFonts w:ascii="Century Gothic" w:eastAsia="Times New Roman" w:hAnsi="Century Gothic" w:cs="Times New Roman"/>
          <w:sz w:val="20"/>
          <w:szCs w:val="20"/>
          <w:lang w:val="es-EC" w:eastAsia="es-EC"/>
        </w:rPr>
        <w:t xml:space="preserve">________________________________________________________________________ </w:t>
      </w:r>
      <w:r w:rsidRPr="00B90625">
        <w:rPr>
          <w:rFonts w:ascii="Century Gothic" w:eastAsia="Times New Roman" w:hAnsi="Century Gothic" w:cs="Times New Roman"/>
          <w:sz w:val="20"/>
          <w:szCs w:val="20"/>
          <w:lang w:val="es-EC" w:eastAsia="es-EC"/>
        </w:rPr>
        <w:t>________________________________________________________________________________________________________________________________________________________________________</w:t>
      </w:r>
      <w:r w:rsidRPr="00D079E8">
        <w:rPr>
          <w:rFonts w:ascii="Century Gothic" w:eastAsia="Times New Roman" w:hAnsi="Century Gothic" w:cs="Times New Roman"/>
          <w:sz w:val="20"/>
          <w:szCs w:val="20"/>
          <w:lang w:val="es-EC" w:eastAsia="es-EC"/>
        </w:rPr>
        <w:t xml:space="preserve">se procede a eliminar los siguientes documentos: </w:t>
      </w:r>
    </w:p>
    <w:p w:rsidR="00D079E8" w:rsidRPr="00B90625" w:rsidRDefault="00D079E8" w:rsidP="00D079E8">
      <w:pPr>
        <w:spacing w:after="0" w:line="240" w:lineRule="auto"/>
        <w:rPr>
          <w:rFonts w:ascii="Century Gothic" w:eastAsia="Times New Roman" w:hAnsi="Century Gothic" w:cs="Times New Roman"/>
          <w:sz w:val="30"/>
          <w:szCs w:val="30"/>
          <w:lang w:val="es-EC" w:eastAsia="es-EC"/>
        </w:rPr>
      </w:pPr>
    </w:p>
    <w:p w:rsidR="00D079E8" w:rsidRPr="00D079E8" w:rsidRDefault="00D079E8" w:rsidP="00D079E8">
      <w:pPr>
        <w:spacing w:after="0" w:line="240" w:lineRule="auto"/>
        <w:rPr>
          <w:rFonts w:ascii="Century Gothic" w:eastAsia="Times New Roman" w:hAnsi="Century Gothic" w:cs="Times New Roman"/>
          <w:sz w:val="30"/>
          <w:szCs w:val="30"/>
          <w:lang w:val="es-EC" w:eastAsia="es-EC"/>
        </w:rPr>
      </w:pPr>
    </w:p>
    <w:tbl>
      <w:tblPr>
        <w:tblStyle w:val="Tablaconcuadrcula"/>
        <w:tblW w:w="0" w:type="auto"/>
        <w:tblLook w:val="04A0" w:firstRow="1" w:lastRow="0" w:firstColumn="1" w:lastColumn="0" w:noHBand="0" w:noVBand="1"/>
      </w:tblPr>
      <w:tblGrid>
        <w:gridCol w:w="1502"/>
        <w:gridCol w:w="1284"/>
        <w:gridCol w:w="1291"/>
        <w:gridCol w:w="900"/>
        <w:gridCol w:w="996"/>
        <w:gridCol w:w="1089"/>
        <w:gridCol w:w="759"/>
        <w:gridCol w:w="1098"/>
      </w:tblGrid>
      <w:tr w:rsidR="00D079E8" w:rsidRPr="00B90625" w:rsidTr="00775A4F">
        <w:tc>
          <w:tcPr>
            <w:tcW w:w="8919" w:type="dxa"/>
            <w:gridSpan w:val="8"/>
          </w:tcPr>
          <w:p w:rsidR="00D079E8" w:rsidRPr="00B90625" w:rsidRDefault="00D079E8" w:rsidP="00D079E8">
            <w:pPr>
              <w:jc w:val="center"/>
              <w:rPr>
                <w:rFonts w:ascii="Century Gothic" w:eastAsia="Times New Roman" w:hAnsi="Century Gothic" w:cs="Times New Roman"/>
                <w:b/>
                <w:sz w:val="16"/>
                <w:szCs w:val="16"/>
                <w:lang w:val="es-EC" w:eastAsia="es-EC"/>
              </w:rPr>
            </w:pPr>
            <w:r w:rsidRPr="00B90625">
              <w:rPr>
                <w:rFonts w:ascii="Century Gothic" w:eastAsia="Times New Roman" w:hAnsi="Century Gothic" w:cs="Times New Roman"/>
                <w:b/>
                <w:sz w:val="16"/>
                <w:szCs w:val="16"/>
                <w:lang w:val="es-EC" w:eastAsia="es-EC"/>
              </w:rPr>
              <w:t>DESCRIPCIÓN DE LA DOCUMENTACIÓN</w:t>
            </w:r>
          </w:p>
        </w:tc>
      </w:tr>
      <w:tr w:rsidR="00D079E8" w:rsidRPr="00B90625" w:rsidTr="00D079E8">
        <w:tc>
          <w:tcPr>
            <w:tcW w:w="1114" w:type="dxa"/>
          </w:tcPr>
          <w:p w:rsidR="00D079E8" w:rsidRPr="00D079E8" w:rsidRDefault="00D079E8" w:rsidP="00D079E8">
            <w:pPr>
              <w:rPr>
                <w:rFonts w:ascii="Century Gothic" w:eastAsia="Times New Roman" w:hAnsi="Century Gothic" w:cs="Times New Roman"/>
                <w:b/>
                <w:sz w:val="16"/>
                <w:szCs w:val="16"/>
                <w:lang w:val="es-EC" w:eastAsia="es-EC"/>
              </w:rPr>
            </w:pPr>
            <w:r w:rsidRPr="00B90625">
              <w:rPr>
                <w:rFonts w:ascii="Century Gothic" w:eastAsia="Times New Roman" w:hAnsi="Century Gothic" w:cs="Times New Roman"/>
                <w:b/>
                <w:sz w:val="16"/>
                <w:szCs w:val="16"/>
                <w:lang w:val="es-EC" w:eastAsia="es-EC"/>
              </w:rPr>
              <w:t xml:space="preserve">UNIDAD </w:t>
            </w:r>
          </w:p>
          <w:p w:rsidR="00D079E8" w:rsidRPr="00B90625" w:rsidRDefault="00D079E8" w:rsidP="00D079E8">
            <w:pPr>
              <w:rPr>
                <w:rFonts w:ascii="Century Gothic" w:eastAsia="Times New Roman" w:hAnsi="Century Gothic" w:cs="Times New Roman"/>
                <w:b/>
                <w:sz w:val="16"/>
                <w:szCs w:val="16"/>
                <w:lang w:val="es-EC" w:eastAsia="es-EC"/>
              </w:rPr>
            </w:pPr>
            <w:r w:rsidRPr="00B90625">
              <w:rPr>
                <w:rFonts w:ascii="Century Gothic" w:eastAsia="Times New Roman" w:hAnsi="Century Gothic" w:cs="Times New Roman"/>
                <w:b/>
                <w:sz w:val="16"/>
                <w:szCs w:val="16"/>
                <w:lang w:val="es-EC" w:eastAsia="es-EC"/>
              </w:rPr>
              <w:t xml:space="preserve">ADMINISTRATIVA </w:t>
            </w:r>
          </w:p>
        </w:tc>
        <w:tc>
          <w:tcPr>
            <w:tcW w:w="1115" w:type="dxa"/>
          </w:tcPr>
          <w:p w:rsidR="00D079E8" w:rsidRPr="00D079E8" w:rsidRDefault="00D079E8" w:rsidP="00D079E8">
            <w:pPr>
              <w:rPr>
                <w:rFonts w:ascii="Century Gothic" w:eastAsia="Times New Roman" w:hAnsi="Century Gothic" w:cs="Times New Roman"/>
                <w:b/>
                <w:sz w:val="16"/>
                <w:szCs w:val="16"/>
                <w:lang w:val="es-EC" w:eastAsia="es-EC"/>
              </w:rPr>
            </w:pPr>
            <w:r w:rsidRPr="00B90625">
              <w:rPr>
                <w:rFonts w:ascii="Century Gothic" w:eastAsia="Times New Roman" w:hAnsi="Century Gothic" w:cs="Times New Roman"/>
                <w:b/>
                <w:sz w:val="16"/>
                <w:szCs w:val="16"/>
                <w:lang w:val="es-EC" w:eastAsia="es-EC"/>
              </w:rPr>
              <w:t xml:space="preserve">OFICINA </w:t>
            </w:r>
          </w:p>
          <w:p w:rsidR="00D079E8" w:rsidRPr="00B90625" w:rsidRDefault="00D079E8" w:rsidP="00D079E8">
            <w:pPr>
              <w:rPr>
                <w:rFonts w:ascii="Century Gothic" w:eastAsia="Times New Roman" w:hAnsi="Century Gothic" w:cs="Times New Roman"/>
                <w:b/>
                <w:sz w:val="16"/>
                <w:szCs w:val="16"/>
                <w:lang w:val="es-EC" w:eastAsia="es-EC"/>
              </w:rPr>
            </w:pPr>
            <w:r w:rsidRPr="00B90625">
              <w:rPr>
                <w:rFonts w:ascii="Century Gothic" w:eastAsia="Times New Roman" w:hAnsi="Century Gothic" w:cs="Times New Roman"/>
                <w:b/>
                <w:sz w:val="16"/>
                <w:szCs w:val="16"/>
                <w:lang w:val="es-EC" w:eastAsia="es-EC"/>
              </w:rPr>
              <w:t xml:space="preserve">PRODUCTORA </w:t>
            </w:r>
          </w:p>
        </w:tc>
        <w:tc>
          <w:tcPr>
            <w:tcW w:w="1115" w:type="dxa"/>
          </w:tcPr>
          <w:p w:rsidR="00D079E8" w:rsidRPr="00D079E8" w:rsidRDefault="00D079E8" w:rsidP="00D079E8">
            <w:pPr>
              <w:rPr>
                <w:rFonts w:ascii="Century Gothic" w:eastAsia="Times New Roman" w:hAnsi="Century Gothic" w:cs="Times New Roman"/>
                <w:b/>
                <w:sz w:val="16"/>
                <w:szCs w:val="16"/>
                <w:lang w:val="es-EC" w:eastAsia="es-EC"/>
              </w:rPr>
            </w:pPr>
            <w:r w:rsidRPr="00B90625">
              <w:rPr>
                <w:rFonts w:ascii="Century Gothic" w:eastAsia="Times New Roman" w:hAnsi="Century Gothic" w:cs="Times New Roman"/>
                <w:b/>
                <w:sz w:val="16"/>
                <w:szCs w:val="16"/>
                <w:lang w:val="es-EC" w:eastAsia="es-EC"/>
              </w:rPr>
              <w:t xml:space="preserve">CLASE / TIPO </w:t>
            </w:r>
          </w:p>
          <w:p w:rsidR="00D079E8" w:rsidRPr="00B90625" w:rsidRDefault="00D079E8" w:rsidP="00D079E8">
            <w:pPr>
              <w:rPr>
                <w:rFonts w:ascii="Century Gothic" w:eastAsia="Times New Roman" w:hAnsi="Century Gothic" w:cs="Times New Roman"/>
                <w:b/>
                <w:sz w:val="16"/>
                <w:szCs w:val="16"/>
                <w:lang w:val="es-EC" w:eastAsia="es-EC"/>
              </w:rPr>
            </w:pPr>
            <w:r w:rsidRPr="00B90625">
              <w:rPr>
                <w:rFonts w:ascii="Century Gothic" w:eastAsia="Times New Roman" w:hAnsi="Century Gothic" w:cs="Times New Roman"/>
                <w:b/>
                <w:sz w:val="16"/>
                <w:szCs w:val="16"/>
                <w:lang w:val="es-EC" w:eastAsia="es-EC"/>
              </w:rPr>
              <w:t xml:space="preserve">DOCUMENTAL </w:t>
            </w:r>
          </w:p>
        </w:tc>
        <w:tc>
          <w:tcPr>
            <w:tcW w:w="1115" w:type="dxa"/>
          </w:tcPr>
          <w:p w:rsidR="00D079E8" w:rsidRPr="00B90625" w:rsidRDefault="00D079E8" w:rsidP="00D079E8">
            <w:pPr>
              <w:rPr>
                <w:rFonts w:ascii="Century Gothic" w:eastAsia="Times New Roman" w:hAnsi="Century Gothic" w:cs="Times New Roman"/>
                <w:b/>
                <w:sz w:val="16"/>
                <w:szCs w:val="16"/>
                <w:lang w:val="es-EC" w:eastAsia="es-EC"/>
              </w:rPr>
            </w:pPr>
            <w:r w:rsidRPr="00B90625">
              <w:rPr>
                <w:rFonts w:ascii="Century Gothic" w:eastAsia="Times New Roman" w:hAnsi="Century Gothic" w:cs="Times New Roman"/>
                <w:b/>
                <w:sz w:val="16"/>
                <w:szCs w:val="16"/>
                <w:lang w:val="es-EC" w:eastAsia="es-EC"/>
              </w:rPr>
              <w:t>CÓDIGO</w:t>
            </w:r>
          </w:p>
        </w:tc>
        <w:tc>
          <w:tcPr>
            <w:tcW w:w="1115" w:type="dxa"/>
          </w:tcPr>
          <w:p w:rsidR="00D079E8" w:rsidRPr="00B90625" w:rsidRDefault="00D079E8" w:rsidP="00D079E8">
            <w:pPr>
              <w:rPr>
                <w:rFonts w:ascii="Century Gothic" w:eastAsia="Times New Roman" w:hAnsi="Century Gothic" w:cs="Times New Roman"/>
                <w:b/>
                <w:sz w:val="16"/>
                <w:szCs w:val="16"/>
                <w:lang w:val="es-EC" w:eastAsia="es-EC"/>
              </w:rPr>
            </w:pPr>
            <w:r w:rsidRPr="00B90625">
              <w:rPr>
                <w:rFonts w:ascii="Century Gothic" w:eastAsia="Times New Roman" w:hAnsi="Century Gothic" w:cs="Times New Roman"/>
                <w:b/>
                <w:sz w:val="16"/>
                <w:szCs w:val="16"/>
                <w:lang w:val="es-EC" w:eastAsia="es-EC"/>
              </w:rPr>
              <w:t>FECHAS EXTREMAS</w:t>
            </w:r>
          </w:p>
        </w:tc>
        <w:tc>
          <w:tcPr>
            <w:tcW w:w="1115" w:type="dxa"/>
          </w:tcPr>
          <w:p w:rsidR="00D079E8" w:rsidRPr="00B90625" w:rsidRDefault="00D079E8" w:rsidP="00D079E8">
            <w:pPr>
              <w:rPr>
                <w:rFonts w:ascii="Century Gothic" w:eastAsia="Times New Roman" w:hAnsi="Century Gothic" w:cs="Times New Roman"/>
                <w:b/>
                <w:sz w:val="16"/>
                <w:szCs w:val="16"/>
                <w:lang w:val="es-EC" w:eastAsia="es-EC"/>
              </w:rPr>
            </w:pPr>
            <w:r w:rsidRPr="00B90625">
              <w:rPr>
                <w:rFonts w:ascii="Century Gothic" w:eastAsia="Times New Roman" w:hAnsi="Century Gothic" w:cs="Times New Roman"/>
                <w:b/>
                <w:sz w:val="16"/>
                <w:szCs w:val="16"/>
                <w:lang w:val="es-EC" w:eastAsia="es-EC"/>
              </w:rPr>
              <w:t>NO. DE EXPEDIENTE</w:t>
            </w:r>
          </w:p>
        </w:tc>
        <w:tc>
          <w:tcPr>
            <w:tcW w:w="1115" w:type="dxa"/>
          </w:tcPr>
          <w:p w:rsidR="00D079E8" w:rsidRPr="00B90625" w:rsidRDefault="00D079E8" w:rsidP="00D079E8">
            <w:pPr>
              <w:rPr>
                <w:rFonts w:ascii="Century Gothic" w:eastAsia="Times New Roman" w:hAnsi="Century Gothic" w:cs="Times New Roman"/>
                <w:b/>
                <w:sz w:val="16"/>
                <w:szCs w:val="16"/>
                <w:lang w:val="es-EC" w:eastAsia="es-EC"/>
              </w:rPr>
            </w:pPr>
            <w:r w:rsidRPr="00B90625">
              <w:rPr>
                <w:rFonts w:ascii="Century Gothic" w:eastAsia="Times New Roman" w:hAnsi="Century Gothic" w:cs="Times New Roman"/>
                <w:b/>
                <w:sz w:val="16"/>
                <w:szCs w:val="16"/>
                <w:lang w:val="es-EC" w:eastAsia="es-EC"/>
              </w:rPr>
              <w:t>NO. DE FOLIOS</w:t>
            </w:r>
          </w:p>
        </w:tc>
        <w:tc>
          <w:tcPr>
            <w:tcW w:w="1115" w:type="dxa"/>
          </w:tcPr>
          <w:p w:rsidR="00D079E8" w:rsidRPr="00B90625" w:rsidRDefault="00D079E8" w:rsidP="00D079E8">
            <w:pPr>
              <w:rPr>
                <w:rFonts w:ascii="Century Gothic" w:eastAsia="Times New Roman" w:hAnsi="Century Gothic" w:cs="Times New Roman"/>
                <w:b/>
                <w:sz w:val="16"/>
                <w:szCs w:val="16"/>
                <w:lang w:val="es-EC" w:eastAsia="es-EC"/>
              </w:rPr>
            </w:pPr>
            <w:r w:rsidRPr="00B90625">
              <w:rPr>
                <w:rFonts w:ascii="Century Gothic" w:eastAsia="Times New Roman" w:hAnsi="Century Gothic" w:cs="Times New Roman"/>
                <w:b/>
                <w:sz w:val="16"/>
                <w:szCs w:val="16"/>
                <w:lang w:val="es-EC" w:eastAsia="es-EC"/>
              </w:rPr>
              <w:t xml:space="preserve">MÉTODO DE ELIMACIÓN </w:t>
            </w:r>
          </w:p>
        </w:tc>
      </w:tr>
      <w:tr w:rsidR="00D079E8" w:rsidRPr="00B90625" w:rsidTr="00D079E8">
        <w:tc>
          <w:tcPr>
            <w:tcW w:w="1114" w:type="dxa"/>
          </w:tcPr>
          <w:p w:rsidR="00D079E8" w:rsidRPr="00B90625" w:rsidRDefault="00D079E8" w:rsidP="00D079E8">
            <w:pPr>
              <w:rPr>
                <w:rFonts w:ascii="Century Gothic" w:eastAsia="Times New Roman" w:hAnsi="Century Gothic" w:cs="Times New Roman"/>
                <w:sz w:val="30"/>
                <w:szCs w:val="30"/>
                <w:lang w:val="es-EC" w:eastAsia="es-EC"/>
              </w:rPr>
            </w:pPr>
          </w:p>
        </w:tc>
        <w:tc>
          <w:tcPr>
            <w:tcW w:w="1115" w:type="dxa"/>
          </w:tcPr>
          <w:p w:rsidR="00D079E8" w:rsidRPr="00B90625" w:rsidRDefault="00D079E8" w:rsidP="00D079E8">
            <w:pPr>
              <w:rPr>
                <w:rFonts w:ascii="Century Gothic" w:eastAsia="Times New Roman" w:hAnsi="Century Gothic" w:cs="Times New Roman"/>
                <w:sz w:val="30"/>
                <w:szCs w:val="30"/>
                <w:lang w:val="es-EC" w:eastAsia="es-EC"/>
              </w:rPr>
            </w:pPr>
          </w:p>
        </w:tc>
        <w:tc>
          <w:tcPr>
            <w:tcW w:w="1115" w:type="dxa"/>
          </w:tcPr>
          <w:p w:rsidR="00D079E8" w:rsidRPr="00B90625" w:rsidRDefault="00D079E8" w:rsidP="00D079E8">
            <w:pPr>
              <w:rPr>
                <w:rFonts w:ascii="Century Gothic" w:eastAsia="Times New Roman" w:hAnsi="Century Gothic" w:cs="Times New Roman"/>
                <w:sz w:val="30"/>
                <w:szCs w:val="30"/>
                <w:lang w:val="es-EC" w:eastAsia="es-EC"/>
              </w:rPr>
            </w:pPr>
          </w:p>
        </w:tc>
        <w:tc>
          <w:tcPr>
            <w:tcW w:w="1115" w:type="dxa"/>
          </w:tcPr>
          <w:p w:rsidR="00D079E8" w:rsidRPr="00B90625" w:rsidRDefault="00D079E8" w:rsidP="00D079E8">
            <w:pPr>
              <w:rPr>
                <w:rFonts w:ascii="Century Gothic" w:eastAsia="Times New Roman" w:hAnsi="Century Gothic" w:cs="Times New Roman"/>
                <w:sz w:val="30"/>
                <w:szCs w:val="30"/>
                <w:lang w:val="es-EC" w:eastAsia="es-EC"/>
              </w:rPr>
            </w:pPr>
          </w:p>
        </w:tc>
        <w:tc>
          <w:tcPr>
            <w:tcW w:w="1115" w:type="dxa"/>
          </w:tcPr>
          <w:p w:rsidR="00D079E8" w:rsidRPr="00B90625" w:rsidRDefault="00D079E8" w:rsidP="00D079E8">
            <w:pPr>
              <w:rPr>
                <w:rFonts w:ascii="Century Gothic" w:eastAsia="Times New Roman" w:hAnsi="Century Gothic" w:cs="Times New Roman"/>
                <w:sz w:val="30"/>
                <w:szCs w:val="30"/>
                <w:lang w:val="es-EC" w:eastAsia="es-EC"/>
              </w:rPr>
            </w:pPr>
          </w:p>
        </w:tc>
        <w:tc>
          <w:tcPr>
            <w:tcW w:w="1115" w:type="dxa"/>
          </w:tcPr>
          <w:p w:rsidR="00D079E8" w:rsidRPr="00B90625" w:rsidRDefault="00D079E8" w:rsidP="00D079E8">
            <w:pPr>
              <w:rPr>
                <w:rFonts w:ascii="Century Gothic" w:eastAsia="Times New Roman" w:hAnsi="Century Gothic" w:cs="Times New Roman"/>
                <w:sz w:val="30"/>
                <w:szCs w:val="30"/>
                <w:lang w:val="es-EC" w:eastAsia="es-EC"/>
              </w:rPr>
            </w:pPr>
          </w:p>
        </w:tc>
        <w:tc>
          <w:tcPr>
            <w:tcW w:w="1115" w:type="dxa"/>
          </w:tcPr>
          <w:p w:rsidR="00D079E8" w:rsidRPr="00B90625" w:rsidRDefault="00D079E8" w:rsidP="00D079E8">
            <w:pPr>
              <w:rPr>
                <w:rFonts w:ascii="Century Gothic" w:eastAsia="Times New Roman" w:hAnsi="Century Gothic" w:cs="Times New Roman"/>
                <w:sz w:val="30"/>
                <w:szCs w:val="30"/>
                <w:lang w:val="es-EC" w:eastAsia="es-EC"/>
              </w:rPr>
            </w:pPr>
          </w:p>
        </w:tc>
        <w:tc>
          <w:tcPr>
            <w:tcW w:w="1115" w:type="dxa"/>
          </w:tcPr>
          <w:p w:rsidR="00D079E8" w:rsidRPr="00B90625" w:rsidRDefault="00D079E8" w:rsidP="00D079E8">
            <w:pPr>
              <w:rPr>
                <w:rFonts w:ascii="Century Gothic" w:eastAsia="Times New Roman" w:hAnsi="Century Gothic" w:cs="Times New Roman"/>
                <w:sz w:val="30"/>
                <w:szCs w:val="30"/>
                <w:lang w:val="es-EC" w:eastAsia="es-EC"/>
              </w:rPr>
            </w:pPr>
          </w:p>
        </w:tc>
      </w:tr>
      <w:tr w:rsidR="00D079E8" w:rsidRPr="00B90625" w:rsidTr="00D079E8">
        <w:tc>
          <w:tcPr>
            <w:tcW w:w="1114" w:type="dxa"/>
          </w:tcPr>
          <w:p w:rsidR="00D079E8" w:rsidRPr="00B90625" w:rsidRDefault="00D079E8" w:rsidP="00D079E8">
            <w:pPr>
              <w:rPr>
                <w:rFonts w:ascii="Century Gothic" w:eastAsia="Times New Roman" w:hAnsi="Century Gothic" w:cs="Times New Roman"/>
                <w:sz w:val="30"/>
                <w:szCs w:val="30"/>
                <w:lang w:val="es-EC" w:eastAsia="es-EC"/>
              </w:rPr>
            </w:pPr>
          </w:p>
        </w:tc>
        <w:tc>
          <w:tcPr>
            <w:tcW w:w="1115" w:type="dxa"/>
          </w:tcPr>
          <w:p w:rsidR="00D079E8" w:rsidRPr="00B90625" w:rsidRDefault="00D079E8" w:rsidP="00D079E8">
            <w:pPr>
              <w:rPr>
                <w:rFonts w:ascii="Century Gothic" w:eastAsia="Times New Roman" w:hAnsi="Century Gothic" w:cs="Times New Roman"/>
                <w:sz w:val="30"/>
                <w:szCs w:val="30"/>
                <w:lang w:val="es-EC" w:eastAsia="es-EC"/>
              </w:rPr>
            </w:pPr>
          </w:p>
        </w:tc>
        <w:tc>
          <w:tcPr>
            <w:tcW w:w="1115" w:type="dxa"/>
          </w:tcPr>
          <w:p w:rsidR="00D079E8" w:rsidRPr="00B90625" w:rsidRDefault="00D079E8" w:rsidP="00D079E8">
            <w:pPr>
              <w:rPr>
                <w:rFonts w:ascii="Century Gothic" w:eastAsia="Times New Roman" w:hAnsi="Century Gothic" w:cs="Times New Roman"/>
                <w:sz w:val="30"/>
                <w:szCs w:val="30"/>
                <w:lang w:val="es-EC" w:eastAsia="es-EC"/>
              </w:rPr>
            </w:pPr>
          </w:p>
        </w:tc>
        <w:tc>
          <w:tcPr>
            <w:tcW w:w="1115" w:type="dxa"/>
          </w:tcPr>
          <w:p w:rsidR="00D079E8" w:rsidRPr="00B90625" w:rsidRDefault="00D079E8" w:rsidP="00D079E8">
            <w:pPr>
              <w:rPr>
                <w:rFonts w:ascii="Century Gothic" w:eastAsia="Times New Roman" w:hAnsi="Century Gothic" w:cs="Times New Roman"/>
                <w:sz w:val="30"/>
                <w:szCs w:val="30"/>
                <w:lang w:val="es-EC" w:eastAsia="es-EC"/>
              </w:rPr>
            </w:pPr>
          </w:p>
        </w:tc>
        <w:tc>
          <w:tcPr>
            <w:tcW w:w="1115" w:type="dxa"/>
          </w:tcPr>
          <w:p w:rsidR="00D079E8" w:rsidRPr="00B90625" w:rsidRDefault="00D079E8" w:rsidP="00D079E8">
            <w:pPr>
              <w:rPr>
                <w:rFonts w:ascii="Century Gothic" w:eastAsia="Times New Roman" w:hAnsi="Century Gothic" w:cs="Times New Roman"/>
                <w:sz w:val="30"/>
                <w:szCs w:val="30"/>
                <w:lang w:val="es-EC" w:eastAsia="es-EC"/>
              </w:rPr>
            </w:pPr>
          </w:p>
        </w:tc>
        <w:tc>
          <w:tcPr>
            <w:tcW w:w="1115" w:type="dxa"/>
          </w:tcPr>
          <w:p w:rsidR="00D079E8" w:rsidRPr="00B90625" w:rsidRDefault="00D079E8" w:rsidP="00D079E8">
            <w:pPr>
              <w:rPr>
                <w:rFonts w:ascii="Century Gothic" w:eastAsia="Times New Roman" w:hAnsi="Century Gothic" w:cs="Times New Roman"/>
                <w:sz w:val="30"/>
                <w:szCs w:val="30"/>
                <w:lang w:val="es-EC" w:eastAsia="es-EC"/>
              </w:rPr>
            </w:pPr>
          </w:p>
        </w:tc>
        <w:tc>
          <w:tcPr>
            <w:tcW w:w="1115" w:type="dxa"/>
          </w:tcPr>
          <w:p w:rsidR="00D079E8" w:rsidRPr="00B90625" w:rsidRDefault="00D079E8" w:rsidP="00D079E8">
            <w:pPr>
              <w:rPr>
                <w:rFonts w:ascii="Century Gothic" w:eastAsia="Times New Roman" w:hAnsi="Century Gothic" w:cs="Times New Roman"/>
                <w:sz w:val="30"/>
                <w:szCs w:val="30"/>
                <w:lang w:val="es-EC" w:eastAsia="es-EC"/>
              </w:rPr>
            </w:pPr>
          </w:p>
        </w:tc>
        <w:tc>
          <w:tcPr>
            <w:tcW w:w="1115" w:type="dxa"/>
          </w:tcPr>
          <w:p w:rsidR="00D079E8" w:rsidRPr="00B90625" w:rsidRDefault="00D079E8" w:rsidP="00D079E8">
            <w:pPr>
              <w:rPr>
                <w:rFonts w:ascii="Century Gothic" w:eastAsia="Times New Roman" w:hAnsi="Century Gothic" w:cs="Times New Roman"/>
                <w:sz w:val="30"/>
                <w:szCs w:val="30"/>
                <w:lang w:val="es-EC" w:eastAsia="es-EC"/>
              </w:rPr>
            </w:pPr>
          </w:p>
        </w:tc>
      </w:tr>
    </w:tbl>
    <w:p w:rsidR="00D079E8" w:rsidRPr="00B90625" w:rsidRDefault="00D079E8" w:rsidP="00D079E8">
      <w:pPr>
        <w:spacing w:after="0" w:line="240" w:lineRule="auto"/>
        <w:rPr>
          <w:rFonts w:ascii="Century Gothic" w:eastAsia="Times New Roman" w:hAnsi="Century Gothic" w:cs="Times New Roman"/>
          <w:sz w:val="30"/>
          <w:szCs w:val="30"/>
          <w:lang w:val="es-EC" w:eastAsia="es-EC"/>
        </w:rPr>
      </w:pPr>
    </w:p>
    <w:p w:rsidR="00D079E8" w:rsidRPr="00D079E8" w:rsidRDefault="00D079E8" w:rsidP="00D079E8">
      <w:pPr>
        <w:spacing w:after="0" w:line="240" w:lineRule="auto"/>
        <w:rPr>
          <w:rFonts w:ascii="Century Gothic" w:eastAsia="Times New Roman" w:hAnsi="Century Gothic" w:cs="Times New Roman"/>
          <w:sz w:val="20"/>
          <w:szCs w:val="20"/>
          <w:lang w:val="es-EC" w:eastAsia="es-EC"/>
        </w:rPr>
      </w:pPr>
      <w:r w:rsidRPr="00D079E8">
        <w:rPr>
          <w:rFonts w:ascii="Century Gothic" w:eastAsia="Times New Roman" w:hAnsi="Century Gothic" w:cs="Times New Roman"/>
          <w:sz w:val="20"/>
          <w:szCs w:val="20"/>
          <w:lang w:val="es-EC" w:eastAsia="es-EC"/>
        </w:rPr>
        <w:t>Observaciones</w:t>
      </w:r>
      <w:r w:rsidRPr="00B90625">
        <w:rPr>
          <w:rFonts w:ascii="Century Gothic" w:eastAsia="Times New Roman" w:hAnsi="Century Gothic" w:cs="Times New Roman"/>
          <w:sz w:val="20"/>
          <w:szCs w:val="20"/>
          <w:lang w:val="es-EC" w:eastAsia="es-EC"/>
        </w:rPr>
        <w:t xml:space="preserve">: </w:t>
      </w:r>
      <w:r w:rsidRPr="00D079E8">
        <w:rPr>
          <w:rFonts w:ascii="Century Gothic" w:eastAsia="Times New Roman" w:hAnsi="Century Gothic" w:cs="Times New Roman"/>
          <w:sz w:val="20"/>
          <w:szCs w:val="20"/>
          <w:lang w:val="es-EC" w:eastAsia="es-EC"/>
        </w:rPr>
        <w:t xml:space="preserve"> </w:t>
      </w:r>
    </w:p>
    <w:p w:rsidR="00D079E8" w:rsidRPr="00B90625" w:rsidRDefault="00D079E8" w:rsidP="00D079E8">
      <w:pPr>
        <w:spacing w:after="0" w:line="240" w:lineRule="auto"/>
        <w:rPr>
          <w:rFonts w:ascii="Century Gothic" w:eastAsia="Times New Roman" w:hAnsi="Century Gothic" w:cs="Times New Roman"/>
          <w:sz w:val="20"/>
          <w:szCs w:val="20"/>
          <w:lang w:val="es-EC" w:eastAsia="es-EC"/>
        </w:rPr>
      </w:pPr>
      <w:r w:rsidRPr="00D079E8">
        <w:rPr>
          <w:rFonts w:ascii="Century Gothic" w:eastAsia="Times New Roman" w:hAnsi="Century Gothic" w:cs="Times New Roman"/>
          <w:sz w:val="20"/>
          <w:szCs w:val="20"/>
          <w:lang w:val="es-EC" w:eastAsia="es-EC"/>
        </w:rPr>
        <w:t>Intervienen en el proceso:</w:t>
      </w:r>
    </w:p>
    <w:p w:rsidR="00D079E8" w:rsidRPr="00B90625" w:rsidRDefault="00D079E8" w:rsidP="00D079E8">
      <w:pPr>
        <w:spacing w:after="0" w:line="240" w:lineRule="auto"/>
        <w:rPr>
          <w:rFonts w:ascii="Century Gothic" w:eastAsia="Times New Roman" w:hAnsi="Century Gothic" w:cs="Times New Roman"/>
          <w:sz w:val="20"/>
          <w:szCs w:val="20"/>
          <w:lang w:val="es-EC" w:eastAsia="es-EC"/>
        </w:rPr>
      </w:pPr>
    </w:p>
    <w:p w:rsidR="00D079E8" w:rsidRPr="00D079E8" w:rsidRDefault="00D079E8" w:rsidP="00D079E8">
      <w:pPr>
        <w:spacing w:after="0" w:line="240" w:lineRule="auto"/>
        <w:rPr>
          <w:rFonts w:ascii="Century Gothic" w:eastAsia="Times New Roman" w:hAnsi="Century Gothic" w:cs="Times New Roman"/>
          <w:sz w:val="20"/>
          <w:szCs w:val="20"/>
          <w:lang w:val="es-EC" w:eastAsia="es-EC"/>
        </w:rPr>
      </w:pPr>
      <w:r w:rsidRPr="00D079E8">
        <w:rPr>
          <w:rFonts w:ascii="Century Gothic" w:eastAsia="Times New Roman" w:hAnsi="Century Gothic" w:cs="Times New Roman"/>
          <w:sz w:val="20"/>
          <w:szCs w:val="20"/>
          <w:lang w:val="es-EC" w:eastAsia="es-EC"/>
        </w:rPr>
        <w:t xml:space="preserve"> </w:t>
      </w:r>
    </w:p>
    <w:p w:rsidR="00D079E8" w:rsidRPr="00D079E8" w:rsidRDefault="00D079E8" w:rsidP="00D079E8">
      <w:pPr>
        <w:spacing w:after="0" w:line="240" w:lineRule="auto"/>
        <w:rPr>
          <w:rFonts w:ascii="Century Gothic" w:eastAsia="Times New Roman" w:hAnsi="Century Gothic" w:cs="Times New Roman"/>
          <w:sz w:val="20"/>
          <w:szCs w:val="20"/>
          <w:lang w:val="es-EC" w:eastAsia="es-EC"/>
        </w:rPr>
      </w:pPr>
      <w:r w:rsidRPr="00D079E8">
        <w:rPr>
          <w:rFonts w:ascii="Century Gothic" w:eastAsia="Times New Roman" w:hAnsi="Century Gothic" w:cs="Times New Roman"/>
          <w:sz w:val="20"/>
          <w:szCs w:val="20"/>
          <w:lang w:val="es-EC" w:eastAsia="es-EC"/>
        </w:rPr>
        <w:t xml:space="preserve">SECRETARIA </w:t>
      </w:r>
      <w:proofErr w:type="gramStart"/>
      <w:r w:rsidRPr="00D079E8">
        <w:rPr>
          <w:rFonts w:ascii="Century Gothic" w:eastAsia="Times New Roman" w:hAnsi="Century Gothic" w:cs="Times New Roman"/>
          <w:sz w:val="20"/>
          <w:szCs w:val="20"/>
          <w:lang w:val="es-EC" w:eastAsia="es-EC"/>
        </w:rPr>
        <w:t xml:space="preserve">GENERAL </w:t>
      </w:r>
      <w:r w:rsidRPr="00B90625">
        <w:rPr>
          <w:rFonts w:ascii="Century Gothic" w:eastAsia="Times New Roman" w:hAnsi="Century Gothic" w:cs="Times New Roman"/>
          <w:sz w:val="20"/>
          <w:szCs w:val="20"/>
          <w:lang w:val="es-EC" w:eastAsia="es-EC"/>
        </w:rPr>
        <w:t xml:space="preserve"> </w:t>
      </w:r>
      <w:r w:rsidRPr="00B90625">
        <w:rPr>
          <w:rFonts w:ascii="Century Gothic" w:eastAsia="Times New Roman" w:hAnsi="Century Gothic" w:cs="Times New Roman"/>
          <w:sz w:val="20"/>
          <w:szCs w:val="20"/>
          <w:lang w:val="es-EC" w:eastAsia="es-EC"/>
        </w:rPr>
        <w:tab/>
      </w:r>
      <w:proofErr w:type="gramEnd"/>
      <w:r w:rsidRPr="00B90625">
        <w:rPr>
          <w:rFonts w:ascii="Century Gothic" w:eastAsia="Times New Roman" w:hAnsi="Century Gothic" w:cs="Times New Roman"/>
          <w:sz w:val="20"/>
          <w:szCs w:val="20"/>
          <w:lang w:val="es-EC" w:eastAsia="es-EC"/>
        </w:rPr>
        <w:tab/>
      </w:r>
      <w:r w:rsidRPr="00B90625">
        <w:rPr>
          <w:rFonts w:ascii="Century Gothic" w:eastAsia="Times New Roman" w:hAnsi="Century Gothic" w:cs="Times New Roman"/>
          <w:sz w:val="20"/>
          <w:szCs w:val="20"/>
          <w:lang w:val="es-EC" w:eastAsia="es-EC"/>
        </w:rPr>
        <w:tab/>
      </w:r>
      <w:r w:rsidRPr="00D079E8">
        <w:rPr>
          <w:rFonts w:ascii="Century Gothic" w:eastAsia="Times New Roman" w:hAnsi="Century Gothic" w:cs="Times New Roman"/>
          <w:sz w:val="20"/>
          <w:szCs w:val="20"/>
          <w:lang w:val="es-EC" w:eastAsia="es-EC"/>
        </w:rPr>
        <w:t>OFICINA PRODUCTORA</w:t>
      </w:r>
    </w:p>
    <w:p w:rsidR="00D079E8" w:rsidRPr="00B90625" w:rsidRDefault="00D079E8">
      <w:pPr>
        <w:rPr>
          <w:rFonts w:ascii="Century Gothic" w:hAnsi="Century Gothic"/>
          <w:sz w:val="20"/>
          <w:szCs w:val="20"/>
          <w:lang w:val="es-EC"/>
        </w:rPr>
      </w:pPr>
    </w:p>
    <w:p w:rsidR="00DF06BF" w:rsidRPr="00B90625" w:rsidRDefault="00DF06BF">
      <w:pPr>
        <w:rPr>
          <w:rFonts w:ascii="Century Gothic" w:hAnsi="Century Gothic"/>
          <w:sz w:val="20"/>
          <w:szCs w:val="20"/>
        </w:rPr>
      </w:pPr>
    </w:p>
    <w:p w:rsidR="00311BDE" w:rsidRPr="00B90625" w:rsidRDefault="00311BDE">
      <w:pPr>
        <w:rPr>
          <w:rFonts w:ascii="Century Gothic" w:hAnsi="Century Gothic"/>
          <w:sz w:val="20"/>
          <w:szCs w:val="20"/>
        </w:rPr>
      </w:pPr>
    </w:p>
    <w:sectPr w:rsidR="00311BDE" w:rsidRPr="00B90625" w:rsidSect="00D079E8">
      <w:pgSz w:w="11906" w:h="16838"/>
      <w:pgMar w:top="1276" w:right="1276"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83F98"/>
    <w:multiLevelType w:val="hybridMultilevel"/>
    <w:tmpl w:val="66C07394"/>
    <w:lvl w:ilvl="0" w:tplc="85C076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F633DE"/>
    <w:multiLevelType w:val="hybridMultilevel"/>
    <w:tmpl w:val="28C44B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6D25E1C"/>
    <w:multiLevelType w:val="hybridMultilevel"/>
    <w:tmpl w:val="B4F833A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554E5874"/>
    <w:multiLevelType w:val="hybridMultilevel"/>
    <w:tmpl w:val="0450DF1E"/>
    <w:lvl w:ilvl="0" w:tplc="800CED7A">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A166B1E"/>
    <w:multiLevelType w:val="hybridMultilevel"/>
    <w:tmpl w:val="475E772C"/>
    <w:lvl w:ilvl="0" w:tplc="11309C08">
      <w:start w:val="1"/>
      <w:numFmt w:val="decimal"/>
      <w:lvlText w:val="%1."/>
      <w:lvlJc w:val="left"/>
      <w:pPr>
        <w:ind w:left="720" w:hanging="360"/>
      </w:pPr>
      <w:rPr>
        <w:rFonts w:hint="default"/>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C" w:vendorID="64" w:dllVersion="6" w:nlCheck="1" w:checkStyle="0"/>
  <w:activeWritingStyle w:appName="MSWord" w:lang="es-EC" w:vendorID="64" w:dllVersion="0" w:nlCheck="1" w:checkStyle="0"/>
  <w:activeWritingStyle w:appName="MSWord" w:lang="es-ES" w:vendorID="64" w:dllVersion="0" w:nlCheck="1" w:checkStyle="0"/>
  <w:activeWritingStyle w:appName="MSWord" w:lang="es-VE" w:vendorID="64" w:dllVersion="0" w:nlCheck="1" w:checkStyle="0"/>
  <w:activeWritingStyle w:appName="MSWord" w:lang="es-ES" w:vendorID="64" w:dllVersion="131078" w:nlCheck="1" w:checkStyle="0"/>
  <w:activeWritingStyle w:appName="MSWord" w:lang="es-EC" w:vendorID="64" w:dllVersion="131078" w:nlCheck="1" w:checkStyle="0"/>
  <w:activeWritingStyle w:appName="MSWord" w:lang="es-V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C4"/>
    <w:rsid w:val="000217E4"/>
    <w:rsid w:val="000F4949"/>
    <w:rsid w:val="00176F19"/>
    <w:rsid w:val="001F0FE2"/>
    <w:rsid w:val="002636C4"/>
    <w:rsid w:val="00265AED"/>
    <w:rsid w:val="00311BDE"/>
    <w:rsid w:val="003A1E09"/>
    <w:rsid w:val="003D1C21"/>
    <w:rsid w:val="00474B68"/>
    <w:rsid w:val="0048379F"/>
    <w:rsid w:val="00497E46"/>
    <w:rsid w:val="00606156"/>
    <w:rsid w:val="0062741E"/>
    <w:rsid w:val="00690598"/>
    <w:rsid w:val="00694A59"/>
    <w:rsid w:val="006F24E9"/>
    <w:rsid w:val="007D1D8D"/>
    <w:rsid w:val="00806451"/>
    <w:rsid w:val="00906505"/>
    <w:rsid w:val="009C16C8"/>
    <w:rsid w:val="00A12634"/>
    <w:rsid w:val="00A5271A"/>
    <w:rsid w:val="00A55C15"/>
    <w:rsid w:val="00A60B13"/>
    <w:rsid w:val="00A60C5B"/>
    <w:rsid w:val="00B90625"/>
    <w:rsid w:val="00BA37FD"/>
    <w:rsid w:val="00BA6993"/>
    <w:rsid w:val="00CA00B2"/>
    <w:rsid w:val="00D079E8"/>
    <w:rsid w:val="00D81CB6"/>
    <w:rsid w:val="00D96394"/>
    <w:rsid w:val="00DF06BF"/>
    <w:rsid w:val="00E95ACA"/>
    <w:rsid w:val="00EE41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DD64"/>
  <w15:chartTrackingRefBased/>
  <w15:docId w15:val="{A9BA0E4D-79D3-4BE4-AFBB-60110FBC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0C5B"/>
    <w:pPr>
      <w:ind w:left="720"/>
      <w:contextualSpacing/>
    </w:pPr>
  </w:style>
  <w:style w:type="table" w:styleId="Tablaconcuadrcula">
    <w:name w:val="Table Grid"/>
    <w:basedOn w:val="Tablanormal"/>
    <w:rsid w:val="00690598"/>
    <w:pPr>
      <w:spacing w:after="0" w:line="240" w:lineRule="auto"/>
    </w:pPr>
    <w:rPr>
      <w:lang w:val="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87890">
      <w:bodyDiv w:val="1"/>
      <w:marLeft w:val="0"/>
      <w:marRight w:val="0"/>
      <w:marTop w:val="0"/>
      <w:marBottom w:val="0"/>
      <w:divBdr>
        <w:top w:val="none" w:sz="0" w:space="0" w:color="auto"/>
        <w:left w:val="none" w:sz="0" w:space="0" w:color="auto"/>
        <w:bottom w:val="none" w:sz="0" w:space="0" w:color="auto"/>
        <w:right w:val="none" w:sz="0" w:space="0" w:color="auto"/>
      </w:divBdr>
      <w:divsChild>
        <w:div w:id="1344287965">
          <w:marLeft w:val="0"/>
          <w:marRight w:val="0"/>
          <w:marTop w:val="0"/>
          <w:marBottom w:val="0"/>
          <w:divBdr>
            <w:top w:val="none" w:sz="0" w:space="0" w:color="auto"/>
            <w:left w:val="none" w:sz="0" w:space="0" w:color="auto"/>
            <w:bottom w:val="none" w:sz="0" w:space="0" w:color="auto"/>
            <w:right w:val="none" w:sz="0" w:space="0" w:color="auto"/>
          </w:divBdr>
        </w:div>
        <w:div w:id="184367337">
          <w:marLeft w:val="0"/>
          <w:marRight w:val="0"/>
          <w:marTop w:val="0"/>
          <w:marBottom w:val="0"/>
          <w:divBdr>
            <w:top w:val="none" w:sz="0" w:space="0" w:color="auto"/>
            <w:left w:val="none" w:sz="0" w:space="0" w:color="auto"/>
            <w:bottom w:val="none" w:sz="0" w:space="0" w:color="auto"/>
            <w:right w:val="none" w:sz="0" w:space="0" w:color="auto"/>
          </w:divBdr>
        </w:div>
        <w:div w:id="1446584861">
          <w:marLeft w:val="0"/>
          <w:marRight w:val="0"/>
          <w:marTop w:val="0"/>
          <w:marBottom w:val="0"/>
          <w:divBdr>
            <w:top w:val="none" w:sz="0" w:space="0" w:color="auto"/>
            <w:left w:val="none" w:sz="0" w:space="0" w:color="auto"/>
            <w:bottom w:val="none" w:sz="0" w:space="0" w:color="auto"/>
            <w:right w:val="none" w:sz="0" w:space="0" w:color="auto"/>
          </w:divBdr>
        </w:div>
        <w:div w:id="906842495">
          <w:marLeft w:val="0"/>
          <w:marRight w:val="0"/>
          <w:marTop w:val="0"/>
          <w:marBottom w:val="0"/>
          <w:divBdr>
            <w:top w:val="none" w:sz="0" w:space="0" w:color="auto"/>
            <w:left w:val="none" w:sz="0" w:space="0" w:color="auto"/>
            <w:bottom w:val="none" w:sz="0" w:space="0" w:color="auto"/>
            <w:right w:val="none" w:sz="0" w:space="0" w:color="auto"/>
          </w:divBdr>
        </w:div>
        <w:div w:id="617416970">
          <w:marLeft w:val="0"/>
          <w:marRight w:val="0"/>
          <w:marTop w:val="0"/>
          <w:marBottom w:val="0"/>
          <w:divBdr>
            <w:top w:val="none" w:sz="0" w:space="0" w:color="auto"/>
            <w:left w:val="none" w:sz="0" w:space="0" w:color="auto"/>
            <w:bottom w:val="none" w:sz="0" w:space="0" w:color="auto"/>
            <w:right w:val="none" w:sz="0" w:space="0" w:color="auto"/>
          </w:divBdr>
        </w:div>
        <w:div w:id="1140458372">
          <w:marLeft w:val="0"/>
          <w:marRight w:val="0"/>
          <w:marTop w:val="0"/>
          <w:marBottom w:val="0"/>
          <w:divBdr>
            <w:top w:val="none" w:sz="0" w:space="0" w:color="auto"/>
            <w:left w:val="none" w:sz="0" w:space="0" w:color="auto"/>
            <w:bottom w:val="none" w:sz="0" w:space="0" w:color="auto"/>
            <w:right w:val="none" w:sz="0" w:space="0" w:color="auto"/>
          </w:divBdr>
        </w:div>
        <w:div w:id="1981764596">
          <w:marLeft w:val="0"/>
          <w:marRight w:val="0"/>
          <w:marTop w:val="0"/>
          <w:marBottom w:val="0"/>
          <w:divBdr>
            <w:top w:val="none" w:sz="0" w:space="0" w:color="auto"/>
            <w:left w:val="none" w:sz="0" w:space="0" w:color="auto"/>
            <w:bottom w:val="none" w:sz="0" w:space="0" w:color="auto"/>
            <w:right w:val="none" w:sz="0" w:space="0" w:color="auto"/>
          </w:divBdr>
        </w:div>
        <w:div w:id="1766226691">
          <w:marLeft w:val="0"/>
          <w:marRight w:val="0"/>
          <w:marTop w:val="0"/>
          <w:marBottom w:val="0"/>
          <w:divBdr>
            <w:top w:val="none" w:sz="0" w:space="0" w:color="auto"/>
            <w:left w:val="none" w:sz="0" w:space="0" w:color="auto"/>
            <w:bottom w:val="none" w:sz="0" w:space="0" w:color="auto"/>
            <w:right w:val="none" w:sz="0" w:space="0" w:color="auto"/>
          </w:divBdr>
        </w:div>
        <w:div w:id="1260989973">
          <w:marLeft w:val="0"/>
          <w:marRight w:val="0"/>
          <w:marTop w:val="0"/>
          <w:marBottom w:val="0"/>
          <w:divBdr>
            <w:top w:val="none" w:sz="0" w:space="0" w:color="auto"/>
            <w:left w:val="none" w:sz="0" w:space="0" w:color="auto"/>
            <w:bottom w:val="none" w:sz="0" w:space="0" w:color="auto"/>
            <w:right w:val="none" w:sz="0" w:space="0" w:color="auto"/>
          </w:divBdr>
        </w:div>
        <w:div w:id="2084524674">
          <w:marLeft w:val="0"/>
          <w:marRight w:val="0"/>
          <w:marTop w:val="0"/>
          <w:marBottom w:val="0"/>
          <w:divBdr>
            <w:top w:val="none" w:sz="0" w:space="0" w:color="auto"/>
            <w:left w:val="none" w:sz="0" w:space="0" w:color="auto"/>
            <w:bottom w:val="none" w:sz="0" w:space="0" w:color="auto"/>
            <w:right w:val="none" w:sz="0" w:space="0" w:color="auto"/>
          </w:divBdr>
        </w:div>
        <w:div w:id="1492596759">
          <w:marLeft w:val="0"/>
          <w:marRight w:val="0"/>
          <w:marTop w:val="0"/>
          <w:marBottom w:val="0"/>
          <w:divBdr>
            <w:top w:val="none" w:sz="0" w:space="0" w:color="auto"/>
            <w:left w:val="none" w:sz="0" w:space="0" w:color="auto"/>
            <w:bottom w:val="none" w:sz="0" w:space="0" w:color="auto"/>
            <w:right w:val="none" w:sz="0" w:space="0" w:color="auto"/>
          </w:divBdr>
        </w:div>
        <w:div w:id="1815487285">
          <w:marLeft w:val="0"/>
          <w:marRight w:val="0"/>
          <w:marTop w:val="0"/>
          <w:marBottom w:val="0"/>
          <w:divBdr>
            <w:top w:val="none" w:sz="0" w:space="0" w:color="auto"/>
            <w:left w:val="none" w:sz="0" w:space="0" w:color="auto"/>
            <w:bottom w:val="none" w:sz="0" w:space="0" w:color="auto"/>
            <w:right w:val="none" w:sz="0" w:space="0" w:color="auto"/>
          </w:divBdr>
        </w:div>
        <w:div w:id="688526365">
          <w:marLeft w:val="0"/>
          <w:marRight w:val="0"/>
          <w:marTop w:val="0"/>
          <w:marBottom w:val="0"/>
          <w:divBdr>
            <w:top w:val="none" w:sz="0" w:space="0" w:color="auto"/>
            <w:left w:val="none" w:sz="0" w:space="0" w:color="auto"/>
            <w:bottom w:val="none" w:sz="0" w:space="0" w:color="auto"/>
            <w:right w:val="none" w:sz="0" w:space="0" w:color="auto"/>
          </w:divBdr>
        </w:div>
        <w:div w:id="794954194">
          <w:marLeft w:val="0"/>
          <w:marRight w:val="0"/>
          <w:marTop w:val="0"/>
          <w:marBottom w:val="0"/>
          <w:divBdr>
            <w:top w:val="none" w:sz="0" w:space="0" w:color="auto"/>
            <w:left w:val="none" w:sz="0" w:space="0" w:color="auto"/>
            <w:bottom w:val="none" w:sz="0" w:space="0" w:color="auto"/>
            <w:right w:val="none" w:sz="0" w:space="0" w:color="auto"/>
          </w:divBdr>
        </w:div>
        <w:div w:id="1138373509">
          <w:marLeft w:val="0"/>
          <w:marRight w:val="0"/>
          <w:marTop w:val="0"/>
          <w:marBottom w:val="0"/>
          <w:divBdr>
            <w:top w:val="none" w:sz="0" w:space="0" w:color="auto"/>
            <w:left w:val="none" w:sz="0" w:space="0" w:color="auto"/>
            <w:bottom w:val="none" w:sz="0" w:space="0" w:color="auto"/>
            <w:right w:val="none" w:sz="0" w:space="0" w:color="auto"/>
          </w:divBdr>
        </w:div>
        <w:div w:id="2072074858">
          <w:marLeft w:val="0"/>
          <w:marRight w:val="0"/>
          <w:marTop w:val="0"/>
          <w:marBottom w:val="0"/>
          <w:divBdr>
            <w:top w:val="none" w:sz="0" w:space="0" w:color="auto"/>
            <w:left w:val="none" w:sz="0" w:space="0" w:color="auto"/>
            <w:bottom w:val="none" w:sz="0" w:space="0" w:color="auto"/>
            <w:right w:val="none" w:sz="0" w:space="0" w:color="auto"/>
          </w:divBdr>
        </w:div>
        <w:div w:id="943851119">
          <w:marLeft w:val="0"/>
          <w:marRight w:val="0"/>
          <w:marTop w:val="0"/>
          <w:marBottom w:val="0"/>
          <w:divBdr>
            <w:top w:val="none" w:sz="0" w:space="0" w:color="auto"/>
            <w:left w:val="none" w:sz="0" w:space="0" w:color="auto"/>
            <w:bottom w:val="none" w:sz="0" w:space="0" w:color="auto"/>
            <w:right w:val="none" w:sz="0" w:space="0" w:color="auto"/>
          </w:divBdr>
        </w:div>
        <w:div w:id="1279146382">
          <w:marLeft w:val="0"/>
          <w:marRight w:val="0"/>
          <w:marTop w:val="0"/>
          <w:marBottom w:val="0"/>
          <w:divBdr>
            <w:top w:val="none" w:sz="0" w:space="0" w:color="auto"/>
            <w:left w:val="none" w:sz="0" w:space="0" w:color="auto"/>
            <w:bottom w:val="none" w:sz="0" w:space="0" w:color="auto"/>
            <w:right w:val="none" w:sz="0" w:space="0" w:color="auto"/>
          </w:divBdr>
        </w:div>
        <w:div w:id="92164181">
          <w:marLeft w:val="0"/>
          <w:marRight w:val="0"/>
          <w:marTop w:val="0"/>
          <w:marBottom w:val="0"/>
          <w:divBdr>
            <w:top w:val="none" w:sz="0" w:space="0" w:color="auto"/>
            <w:left w:val="none" w:sz="0" w:space="0" w:color="auto"/>
            <w:bottom w:val="none" w:sz="0" w:space="0" w:color="auto"/>
            <w:right w:val="none" w:sz="0" w:space="0" w:color="auto"/>
          </w:divBdr>
        </w:div>
        <w:div w:id="1581602011">
          <w:marLeft w:val="0"/>
          <w:marRight w:val="0"/>
          <w:marTop w:val="0"/>
          <w:marBottom w:val="0"/>
          <w:divBdr>
            <w:top w:val="none" w:sz="0" w:space="0" w:color="auto"/>
            <w:left w:val="none" w:sz="0" w:space="0" w:color="auto"/>
            <w:bottom w:val="none" w:sz="0" w:space="0" w:color="auto"/>
            <w:right w:val="none" w:sz="0" w:space="0" w:color="auto"/>
          </w:divBdr>
        </w:div>
        <w:div w:id="1899899522">
          <w:marLeft w:val="0"/>
          <w:marRight w:val="0"/>
          <w:marTop w:val="0"/>
          <w:marBottom w:val="0"/>
          <w:divBdr>
            <w:top w:val="none" w:sz="0" w:space="0" w:color="auto"/>
            <w:left w:val="none" w:sz="0" w:space="0" w:color="auto"/>
            <w:bottom w:val="none" w:sz="0" w:space="0" w:color="auto"/>
            <w:right w:val="none" w:sz="0" w:space="0" w:color="auto"/>
          </w:divBdr>
        </w:div>
        <w:div w:id="1471438567">
          <w:marLeft w:val="0"/>
          <w:marRight w:val="0"/>
          <w:marTop w:val="0"/>
          <w:marBottom w:val="0"/>
          <w:divBdr>
            <w:top w:val="none" w:sz="0" w:space="0" w:color="auto"/>
            <w:left w:val="none" w:sz="0" w:space="0" w:color="auto"/>
            <w:bottom w:val="none" w:sz="0" w:space="0" w:color="auto"/>
            <w:right w:val="none" w:sz="0" w:space="0" w:color="auto"/>
          </w:divBdr>
        </w:div>
        <w:div w:id="1721243805">
          <w:marLeft w:val="0"/>
          <w:marRight w:val="0"/>
          <w:marTop w:val="0"/>
          <w:marBottom w:val="0"/>
          <w:divBdr>
            <w:top w:val="none" w:sz="0" w:space="0" w:color="auto"/>
            <w:left w:val="none" w:sz="0" w:space="0" w:color="auto"/>
            <w:bottom w:val="none" w:sz="0" w:space="0" w:color="auto"/>
            <w:right w:val="none" w:sz="0" w:space="0" w:color="auto"/>
          </w:divBdr>
        </w:div>
        <w:div w:id="1128430055">
          <w:marLeft w:val="0"/>
          <w:marRight w:val="0"/>
          <w:marTop w:val="0"/>
          <w:marBottom w:val="0"/>
          <w:divBdr>
            <w:top w:val="none" w:sz="0" w:space="0" w:color="auto"/>
            <w:left w:val="none" w:sz="0" w:space="0" w:color="auto"/>
            <w:bottom w:val="none" w:sz="0" w:space="0" w:color="auto"/>
            <w:right w:val="none" w:sz="0" w:space="0" w:color="auto"/>
          </w:divBdr>
        </w:div>
        <w:div w:id="909848611">
          <w:marLeft w:val="0"/>
          <w:marRight w:val="0"/>
          <w:marTop w:val="0"/>
          <w:marBottom w:val="0"/>
          <w:divBdr>
            <w:top w:val="none" w:sz="0" w:space="0" w:color="auto"/>
            <w:left w:val="none" w:sz="0" w:space="0" w:color="auto"/>
            <w:bottom w:val="none" w:sz="0" w:space="0" w:color="auto"/>
            <w:right w:val="none" w:sz="0" w:space="0" w:color="auto"/>
          </w:divBdr>
        </w:div>
        <w:div w:id="1211184501">
          <w:marLeft w:val="0"/>
          <w:marRight w:val="0"/>
          <w:marTop w:val="0"/>
          <w:marBottom w:val="0"/>
          <w:divBdr>
            <w:top w:val="none" w:sz="0" w:space="0" w:color="auto"/>
            <w:left w:val="none" w:sz="0" w:space="0" w:color="auto"/>
            <w:bottom w:val="none" w:sz="0" w:space="0" w:color="auto"/>
            <w:right w:val="none" w:sz="0" w:space="0" w:color="auto"/>
          </w:divBdr>
        </w:div>
        <w:div w:id="1923105119">
          <w:marLeft w:val="0"/>
          <w:marRight w:val="0"/>
          <w:marTop w:val="0"/>
          <w:marBottom w:val="0"/>
          <w:divBdr>
            <w:top w:val="none" w:sz="0" w:space="0" w:color="auto"/>
            <w:left w:val="none" w:sz="0" w:space="0" w:color="auto"/>
            <w:bottom w:val="none" w:sz="0" w:space="0" w:color="auto"/>
            <w:right w:val="none" w:sz="0" w:space="0" w:color="auto"/>
          </w:divBdr>
        </w:div>
        <w:div w:id="1778257547">
          <w:marLeft w:val="0"/>
          <w:marRight w:val="0"/>
          <w:marTop w:val="0"/>
          <w:marBottom w:val="0"/>
          <w:divBdr>
            <w:top w:val="none" w:sz="0" w:space="0" w:color="auto"/>
            <w:left w:val="none" w:sz="0" w:space="0" w:color="auto"/>
            <w:bottom w:val="none" w:sz="0" w:space="0" w:color="auto"/>
            <w:right w:val="none" w:sz="0" w:space="0" w:color="auto"/>
          </w:divBdr>
        </w:div>
        <w:div w:id="161891868">
          <w:marLeft w:val="0"/>
          <w:marRight w:val="0"/>
          <w:marTop w:val="0"/>
          <w:marBottom w:val="0"/>
          <w:divBdr>
            <w:top w:val="none" w:sz="0" w:space="0" w:color="auto"/>
            <w:left w:val="none" w:sz="0" w:space="0" w:color="auto"/>
            <w:bottom w:val="none" w:sz="0" w:space="0" w:color="auto"/>
            <w:right w:val="none" w:sz="0" w:space="0" w:color="auto"/>
          </w:divBdr>
        </w:div>
        <w:div w:id="709693831">
          <w:marLeft w:val="0"/>
          <w:marRight w:val="0"/>
          <w:marTop w:val="0"/>
          <w:marBottom w:val="0"/>
          <w:divBdr>
            <w:top w:val="none" w:sz="0" w:space="0" w:color="auto"/>
            <w:left w:val="none" w:sz="0" w:space="0" w:color="auto"/>
            <w:bottom w:val="none" w:sz="0" w:space="0" w:color="auto"/>
            <w:right w:val="none" w:sz="0" w:space="0" w:color="auto"/>
          </w:divBdr>
        </w:div>
        <w:div w:id="27613254">
          <w:marLeft w:val="0"/>
          <w:marRight w:val="0"/>
          <w:marTop w:val="0"/>
          <w:marBottom w:val="0"/>
          <w:divBdr>
            <w:top w:val="none" w:sz="0" w:space="0" w:color="auto"/>
            <w:left w:val="none" w:sz="0" w:space="0" w:color="auto"/>
            <w:bottom w:val="none" w:sz="0" w:space="0" w:color="auto"/>
            <w:right w:val="none" w:sz="0" w:space="0" w:color="auto"/>
          </w:divBdr>
        </w:div>
        <w:div w:id="427585145">
          <w:marLeft w:val="0"/>
          <w:marRight w:val="0"/>
          <w:marTop w:val="0"/>
          <w:marBottom w:val="0"/>
          <w:divBdr>
            <w:top w:val="none" w:sz="0" w:space="0" w:color="auto"/>
            <w:left w:val="none" w:sz="0" w:space="0" w:color="auto"/>
            <w:bottom w:val="none" w:sz="0" w:space="0" w:color="auto"/>
            <w:right w:val="none" w:sz="0" w:space="0" w:color="auto"/>
          </w:divBdr>
        </w:div>
        <w:div w:id="937445889">
          <w:marLeft w:val="0"/>
          <w:marRight w:val="0"/>
          <w:marTop w:val="0"/>
          <w:marBottom w:val="0"/>
          <w:divBdr>
            <w:top w:val="none" w:sz="0" w:space="0" w:color="auto"/>
            <w:left w:val="none" w:sz="0" w:space="0" w:color="auto"/>
            <w:bottom w:val="none" w:sz="0" w:space="0" w:color="auto"/>
            <w:right w:val="none" w:sz="0" w:space="0" w:color="auto"/>
          </w:divBdr>
        </w:div>
        <w:div w:id="814219291">
          <w:marLeft w:val="0"/>
          <w:marRight w:val="0"/>
          <w:marTop w:val="0"/>
          <w:marBottom w:val="0"/>
          <w:divBdr>
            <w:top w:val="none" w:sz="0" w:space="0" w:color="auto"/>
            <w:left w:val="none" w:sz="0" w:space="0" w:color="auto"/>
            <w:bottom w:val="none" w:sz="0" w:space="0" w:color="auto"/>
            <w:right w:val="none" w:sz="0" w:space="0" w:color="auto"/>
          </w:divBdr>
        </w:div>
        <w:div w:id="305474266">
          <w:marLeft w:val="0"/>
          <w:marRight w:val="0"/>
          <w:marTop w:val="0"/>
          <w:marBottom w:val="0"/>
          <w:divBdr>
            <w:top w:val="none" w:sz="0" w:space="0" w:color="auto"/>
            <w:left w:val="none" w:sz="0" w:space="0" w:color="auto"/>
            <w:bottom w:val="none" w:sz="0" w:space="0" w:color="auto"/>
            <w:right w:val="none" w:sz="0" w:space="0" w:color="auto"/>
          </w:divBdr>
        </w:div>
        <w:div w:id="1900092922">
          <w:marLeft w:val="0"/>
          <w:marRight w:val="0"/>
          <w:marTop w:val="0"/>
          <w:marBottom w:val="0"/>
          <w:divBdr>
            <w:top w:val="none" w:sz="0" w:space="0" w:color="auto"/>
            <w:left w:val="none" w:sz="0" w:space="0" w:color="auto"/>
            <w:bottom w:val="none" w:sz="0" w:space="0" w:color="auto"/>
            <w:right w:val="none" w:sz="0" w:space="0" w:color="auto"/>
          </w:divBdr>
        </w:div>
        <w:div w:id="253974774">
          <w:marLeft w:val="0"/>
          <w:marRight w:val="0"/>
          <w:marTop w:val="0"/>
          <w:marBottom w:val="0"/>
          <w:divBdr>
            <w:top w:val="none" w:sz="0" w:space="0" w:color="auto"/>
            <w:left w:val="none" w:sz="0" w:space="0" w:color="auto"/>
            <w:bottom w:val="none" w:sz="0" w:space="0" w:color="auto"/>
            <w:right w:val="none" w:sz="0" w:space="0" w:color="auto"/>
          </w:divBdr>
        </w:div>
        <w:div w:id="1856461625">
          <w:marLeft w:val="0"/>
          <w:marRight w:val="0"/>
          <w:marTop w:val="0"/>
          <w:marBottom w:val="0"/>
          <w:divBdr>
            <w:top w:val="none" w:sz="0" w:space="0" w:color="auto"/>
            <w:left w:val="none" w:sz="0" w:space="0" w:color="auto"/>
            <w:bottom w:val="none" w:sz="0" w:space="0" w:color="auto"/>
            <w:right w:val="none" w:sz="0" w:space="0" w:color="auto"/>
          </w:divBdr>
        </w:div>
      </w:divsChild>
    </w:div>
    <w:div w:id="1214073141">
      <w:bodyDiv w:val="1"/>
      <w:marLeft w:val="0"/>
      <w:marRight w:val="0"/>
      <w:marTop w:val="0"/>
      <w:marBottom w:val="0"/>
      <w:divBdr>
        <w:top w:val="none" w:sz="0" w:space="0" w:color="auto"/>
        <w:left w:val="none" w:sz="0" w:space="0" w:color="auto"/>
        <w:bottom w:val="none" w:sz="0" w:space="0" w:color="auto"/>
        <w:right w:val="none" w:sz="0" w:space="0" w:color="auto"/>
      </w:divBdr>
      <w:divsChild>
        <w:div w:id="1567260220">
          <w:marLeft w:val="0"/>
          <w:marRight w:val="0"/>
          <w:marTop w:val="0"/>
          <w:marBottom w:val="0"/>
          <w:divBdr>
            <w:top w:val="none" w:sz="0" w:space="0" w:color="auto"/>
            <w:left w:val="none" w:sz="0" w:space="0" w:color="auto"/>
            <w:bottom w:val="none" w:sz="0" w:space="0" w:color="auto"/>
            <w:right w:val="none" w:sz="0" w:space="0" w:color="auto"/>
          </w:divBdr>
        </w:div>
        <w:div w:id="1583678670">
          <w:marLeft w:val="0"/>
          <w:marRight w:val="0"/>
          <w:marTop w:val="0"/>
          <w:marBottom w:val="0"/>
          <w:divBdr>
            <w:top w:val="none" w:sz="0" w:space="0" w:color="auto"/>
            <w:left w:val="none" w:sz="0" w:space="0" w:color="auto"/>
            <w:bottom w:val="none" w:sz="0" w:space="0" w:color="auto"/>
            <w:right w:val="none" w:sz="0" w:space="0" w:color="auto"/>
          </w:divBdr>
        </w:div>
        <w:div w:id="1419523689">
          <w:marLeft w:val="0"/>
          <w:marRight w:val="0"/>
          <w:marTop w:val="0"/>
          <w:marBottom w:val="0"/>
          <w:divBdr>
            <w:top w:val="none" w:sz="0" w:space="0" w:color="auto"/>
            <w:left w:val="none" w:sz="0" w:space="0" w:color="auto"/>
            <w:bottom w:val="none" w:sz="0" w:space="0" w:color="auto"/>
            <w:right w:val="none" w:sz="0" w:space="0" w:color="auto"/>
          </w:divBdr>
        </w:div>
        <w:div w:id="2090422740">
          <w:marLeft w:val="0"/>
          <w:marRight w:val="0"/>
          <w:marTop w:val="0"/>
          <w:marBottom w:val="0"/>
          <w:divBdr>
            <w:top w:val="none" w:sz="0" w:space="0" w:color="auto"/>
            <w:left w:val="none" w:sz="0" w:space="0" w:color="auto"/>
            <w:bottom w:val="none" w:sz="0" w:space="0" w:color="auto"/>
            <w:right w:val="none" w:sz="0" w:space="0" w:color="auto"/>
          </w:divBdr>
        </w:div>
        <w:div w:id="1275867666">
          <w:marLeft w:val="0"/>
          <w:marRight w:val="0"/>
          <w:marTop w:val="0"/>
          <w:marBottom w:val="0"/>
          <w:divBdr>
            <w:top w:val="none" w:sz="0" w:space="0" w:color="auto"/>
            <w:left w:val="none" w:sz="0" w:space="0" w:color="auto"/>
            <w:bottom w:val="none" w:sz="0" w:space="0" w:color="auto"/>
            <w:right w:val="none" w:sz="0" w:space="0" w:color="auto"/>
          </w:divBdr>
        </w:div>
        <w:div w:id="1683512319">
          <w:marLeft w:val="0"/>
          <w:marRight w:val="0"/>
          <w:marTop w:val="0"/>
          <w:marBottom w:val="0"/>
          <w:divBdr>
            <w:top w:val="none" w:sz="0" w:space="0" w:color="auto"/>
            <w:left w:val="none" w:sz="0" w:space="0" w:color="auto"/>
            <w:bottom w:val="none" w:sz="0" w:space="0" w:color="auto"/>
            <w:right w:val="none" w:sz="0" w:space="0" w:color="auto"/>
          </w:divBdr>
        </w:div>
        <w:div w:id="1685402187">
          <w:marLeft w:val="0"/>
          <w:marRight w:val="0"/>
          <w:marTop w:val="0"/>
          <w:marBottom w:val="0"/>
          <w:divBdr>
            <w:top w:val="none" w:sz="0" w:space="0" w:color="auto"/>
            <w:left w:val="none" w:sz="0" w:space="0" w:color="auto"/>
            <w:bottom w:val="none" w:sz="0" w:space="0" w:color="auto"/>
            <w:right w:val="none" w:sz="0" w:space="0" w:color="auto"/>
          </w:divBdr>
        </w:div>
        <w:div w:id="286087370">
          <w:marLeft w:val="0"/>
          <w:marRight w:val="0"/>
          <w:marTop w:val="0"/>
          <w:marBottom w:val="0"/>
          <w:divBdr>
            <w:top w:val="none" w:sz="0" w:space="0" w:color="auto"/>
            <w:left w:val="none" w:sz="0" w:space="0" w:color="auto"/>
            <w:bottom w:val="none" w:sz="0" w:space="0" w:color="auto"/>
            <w:right w:val="none" w:sz="0" w:space="0" w:color="auto"/>
          </w:divBdr>
        </w:div>
        <w:div w:id="1437367943">
          <w:marLeft w:val="0"/>
          <w:marRight w:val="0"/>
          <w:marTop w:val="0"/>
          <w:marBottom w:val="0"/>
          <w:divBdr>
            <w:top w:val="none" w:sz="0" w:space="0" w:color="auto"/>
            <w:left w:val="none" w:sz="0" w:space="0" w:color="auto"/>
            <w:bottom w:val="none" w:sz="0" w:space="0" w:color="auto"/>
            <w:right w:val="none" w:sz="0" w:space="0" w:color="auto"/>
          </w:divBdr>
        </w:div>
        <w:div w:id="916937429">
          <w:marLeft w:val="0"/>
          <w:marRight w:val="0"/>
          <w:marTop w:val="0"/>
          <w:marBottom w:val="0"/>
          <w:divBdr>
            <w:top w:val="none" w:sz="0" w:space="0" w:color="auto"/>
            <w:left w:val="none" w:sz="0" w:space="0" w:color="auto"/>
            <w:bottom w:val="none" w:sz="0" w:space="0" w:color="auto"/>
            <w:right w:val="none" w:sz="0" w:space="0" w:color="auto"/>
          </w:divBdr>
        </w:div>
        <w:div w:id="1333530835">
          <w:marLeft w:val="0"/>
          <w:marRight w:val="0"/>
          <w:marTop w:val="0"/>
          <w:marBottom w:val="0"/>
          <w:divBdr>
            <w:top w:val="none" w:sz="0" w:space="0" w:color="auto"/>
            <w:left w:val="none" w:sz="0" w:space="0" w:color="auto"/>
            <w:bottom w:val="none" w:sz="0" w:space="0" w:color="auto"/>
            <w:right w:val="none" w:sz="0" w:space="0" w:color="auto"/>
          </w:divBdr>
        </w:div>
        <w:div w:id="231159495">
          <w:marLeft w:val="0"/>
          <w:marRight w:val="0"/>
          <w:marTop w:val="0"/>
          <w:marBottom w:val="0"/>
          <w:divBdr>
            <w:top w:val="none" w:sz="0" w:space="0" w:color="auto"/>
            <w:left w:val="none" w:sz="0" w:space="0" w:color="auto"/>
            <w:bottom w:val="none" w:sz="0" w:space="0" w:color="auto"/>
            <w:right w:val="none" w:sz="0" w:space="0" w:color="auto"/>
          </w:divBdr>
        </w:div>
        <w:div w:id="52169081">
          <w:marLeft w:val="0"/>
          <w:marRight w:val="0"/>
          <w:marTop w:val="0"/>
          <w:marBottom w:val="0"/>
          <w:divBdr>
            <w:top w:val="none" w:sz="0" w:space="0" w:color="auto"/>
            <w:left w:val="none" w:sz="0" w:space="0" w:color="auto"/>
            <w:bottom w:val="none" w:sz="0" w:space="0" w:color="auto"/>
            <w:right w:val="none" w:sz="0" w:space="0" w:color="auto"/>
          </w:divBdr>
        </w:div>
        <w:div w:id="1672827838">
          <w:marLeft w:val="0"/>
          <w:marRight w:val="0"/>
          <w:marTop w:val="0"/>
          <w:marBottom w:val="0"/>
          <w:divBdr>
            <w:top w:val="none" w:sz="0" w:space="0" w:color="auto"/>
            <w:left w:val="none" w:sz="0" w:space="0" w:color="auto"/>
            <w:bottom w:val="none" w:sz="0" w:space="0" w:color="auto"/>
            <w:right w:val="none" w:sz="0" w:space="0" w:color="auto"/>
          </w:divBdr>
        </w:div>
      </w:divsChild>
    </w:div>
    <w:div w:id="1412506372">
      <w:bodyDiv w:val="1"/>
      <w:marLeft w:val="0"/>
      <w:marRight w:val="0"/>
      <w:marTop w:val="0"/>
      <w:marBottom w:val="0"/>
      <w:divBdr>
        <w:top w:val="none" w:sz="0" w:space="0" w:color="auto"/>
        <w:left w:val="none" w:sz="0" w:space="0" w:color="auto"/>
        <w:bottom w:val="none" w:sz="0" w:space="0" w:color="auto"/>
        <w:right w:val="none" w:sz="0" w:space="0" w:color="auto"/>
      </w:divBdr>
    </w:div>
    <w:div w:id="1468006616">
      <w:bodyDiv w:val="1"/>
      <w:marLeft w:val="0"/>
      <w:marRight w:val="0"/>
      <w:marTop w:val="0"/>
      <w:marBottom w:val="0"/>
      <w:divBdr>
        <w:top w:val="none" w:sz="0" w:space="0" w:color="auto"/>
        <w:left w:val="none" w:sz="0" w:space="0" w:color="auto"/>
        <w:bottom w:val="none" w:sz="0" w:space="0" w:color="auto"/>
        <w:right w:val="none" w:sz="0" w:space="0" w:color="auto"/>
      </w:divBdr>
    </w:div>
    <w:div w:id="1643534926">
      <w:bodyDiv w:val="1"/>
      <w:marLeft w:val="0"/>
      <w:marRight w:val="0"/>
      <w:marTop w:val="0"/>
      <w:marBottom w:val="0"/>
      <w:divBdr>
        <w:top w:val="none" w:sz="0" w:space="0" w:color="auto"/>
        <w:left w:val="none" w:sz="0" w:space="0" w:color="auto"/>
        <w:bottom w:val="none" w:sz="0" w:space="0" w:color="auto"/>
        <w:right w:val="none" w:sz="0" w:space="0" w:color="auto"/>
      </w:divBdr>
      <w:divsChild>
        <w:div w:id="770204792">
          <w:marLeft w:val="0"/>
          <w:marRight w:val="0"/>
          <w:marTop w:val="0"/>
          <w:marBottom w:val="0"/>
          <w:divBdr>
            <w:top w:val="none" w:sz="0" w:space="0" w:color="auto"/>
            <w:left w:val="none" w:sz="0" w:space="0" w:color="auto"/>
            <w:bottom w:val="none" w:sz="0" w:space="0" w:color="auto"/>
            <w:right w:val="none" w:sz="0" w:space="0" w:color="auto"/>
          </w:divBdr>
        </w:div>
        <w:div w:id="39473846">
          <w:marLeft w:val="0"/>
          <w:marRight w:val="0"/>
          <w:marTop w:val="0"/>
          <w:marBottom w:val="0"/>
          <w:divBdr>
            <w:top w:val="none" w:sz="0" w:space="0" w:color="auto"/>
            <w:left w:val="none" w:sz="0" w:space="0" w:color="auto"/>
            <w:bottom w:val="none" w:sz="0" w:space="0" w:color="auto"/>
            <w:right w:val="none" w:sz="0" w:space="0" w:color="auto"/>
          </w:divBdr>
        </w:div>
        <w:div w:id="1128864373">
          <w:marLeft w:val="0"/>
          <w:marRight w:val="0"/>
          <w:marTop w:val="0"/>
          <w:marBottom w:val="0"/>
          <w:divBdr>
            <w:top w:val="none" w:sz="0" w:space="0" w:color="auto"/>
            <w:left w:val="none" w:sz="0" w:space="0" w:color="auto"/>
            <w:bottom w:val="none" w:sz="0" w:space="0" w:color="auto"/>
            <w:right w:val="none" w:sz="0" w:space="0" w:color="auto"/>
          </w:divBdr>
        </w:div>
        <w:div w:id="212471904">
          <w:marLeft w:val="0"/>
          <w:marRight w:val="0"/>
          <w:marTop w:val="0"/>
          <w:marBottom w:val="0"/>
          <w:divBdr>
            <w:top w:val="none" w:sz="0" w:space="0" w:color="auto"/>
            <w:left w:val="none" w:sz="0" w:space="0" w:color="auto"/>
            <w:bottom w:val="none" w:sz="0" w:space="0" w:color="auto"/>
            <w:right w:val="none" w:sz="0" w:space="0" w:color="auto"/>
          </w:divBdr>
        </w:div>
        <w:div w:id="862085511">
          <w:marLeft w:val="0"/>
          <w:marRight w:val="0"/>
          <w:marTop w:val="0"/>
          <w:marBottom w:val="0"/>
          <w:divBdr>
            <w:top w:val="none" w:sz="0" w:space="0" w:color="auto"/>
            <w:left w:val="none" w:sz="0" w:space="0" w:color="auto"/>
            <w:bottom w:val="none" w:sz="0" w:space="0" w:color="auto"/>
            <w:right w:val="none" w:sz="0" w:space="0" w:color="auto"/>
          </w:divBdr>
        </w:div>
        <w:div w:id="665783728">
          <w:marLeft w:val="0"/>
          <w:marRight w:val="0"/>
          <w:marTop w:val="0"/>
          <w:marBottom w:val="0"/>
          <w:divBdr>
            <w:top w:val="none" w:sz="0" w:space="0" w:color="auto"/>
            <w:left w:val="none" w:sz="0" w:space="0" w:color="auto"/>
            <w:bottom w:val="none" w:sz="0" w:space="0" w:color="auto"/>
            <w:right w:val="none" w:sz="0" w:space="0" w:color="auto"/>
          </w:divBdr>
        </w:div>
        <w:div w:id="556164790">
          <w:marLeft w:val="0"/>
          <w:marRight w:val="0"/>
          <w:marTop w:val="0"/>
          <w:marBottom w:val="0"/>
          <w:divBdr>
            <w:top w:val="none" w:sz="0" w:space="0" w:color="auto"/>
            <w:left w:val="none" w:sz="0" w:space="0" w:color="auto"/>
            <w:bottom w:val="none" w:sz="0" w:space="0" w:color="auto"/>
            <w:right w:val="none" w:sz="0" w:space="0" w:color="auto"/>
          </w:divBdr>
        </w:div>
        <w:div w:id="225997818">
          <w:marLeft w:val="0"/>
          <w:marRight w:val="0"/>
          <w:marTop w:val="0"/>
          <w:marBottom w:val="0"/>
          <w:divBdr>
            <w:top w:val="none" w:sz="0" w:space="0" w:color="auto"/>
            <w:left w:val="none" w:sz="0" w:space="0" w:color="auto"/>
            <w:bottom w:val="none" w:sz="0" w:space="0" w:color="auto"/>
            <w:right w:val="none" w:sz="0" w:space="0" w:color="auto"/>
          </w:divBdr>
        </w:div>
        <w:div w:id="1608464058">
          <w:marLeft w:val="0"/>
          <w:marRight w:val="0"/>
          <w:marTop w:val="0"/>
          <w:marBottom w:val="0"/>
          <w:divBdr>
            <w:top w:val="none" w:sz="0" w:space="0" w:color="auto"/>
            <w:left w:val="none" w:sz="0" w:space="0" w:color="auto"/>
            <w:bottom w:val="none" w:sz="0" w:space="0" w:color="auto"/>
            <w:right w:val="none" w:sz="0" w:space="0" w:color="auto"/>
          </w:divBdr>
        </w:div>
        <w:div w:id="461385598">
          <w:marLeft w:val="0"/>
          <w:marRight w:val="0"/>
          <w:marTop w:val="0"/>
          <w:marBottom w:val="0"/>
          <w:divBdr>
            <w:top w:val="none" w:sz="0" w:space="0" w:color="auto"/>
            <w:left w:val="none" w:sz="0" w:space="0" w:color="auto"/>
            <w:bottom w:val="none" w:sz="0" w:space="0" w:color="auto"/>
            <w:right w:val="none" w:sz="0" w:space="0" w:color="auto"/>
          </w:divBdr>
        </w:div>
        <w:div w:id="360203424">
          <w:marLeft w:val="0"/>
          <w:marRight w:val="0"/>
          <w:marTop w:val="0"/>
          <w:marBottom w:val="0"/>
          <w:divBdr>
            <w:top w:val="none" w:sz="0" w:space="0" w:color="auto"/>
            <w:left w:val="none" w:sz="0" w:space="0" w:color="auto"/>
            <w:bottom w:val="none" w:sz="0" w:space="0" w:color="auto"/>
            <w:right w:val="none" w:sz="0" w:space="0" w:color="auto"/>
          </w:divBdr>
        </w:div>
        <w:div w:id="1446847797">
          <w:marLeft w:val="0"/>
          <w:marRight w:val="0"/>
          <w:marTop w:val="0"/>
          <w:marBottom w:val="0"/>
          <w:divBdr>
            <w:top w:val="none" w:sz="0" w:space="0" w:color="auto"/>
            <w:left w:val="none" w:sz="0" w:space="0" w:color="auto"/>
            <w:bottom w:val="none" w:sz="0" w:space="0" w:color="auto"/>
            <w:right w:val="none" w:sz="0" w:space="0" w:color="auto"/>
          </w:divBdr>
        </w:div>
        <w:div w:id="89939238">
          <w:marLeft w:val="0"/>
          <w:marRight w:val="0"/>
          <w:marTop w:val="0"/>
          <w:marBottom w:val="0"/>
          <w:divBdr>
            <w:top w:val="none" w:sz="0" w:space="0" w:color="auto"/>
            <w:left w:val="none" w:sz="0" w:space="0" w:color="auto"/>
            <w:bottom w:val="none" w:sz="0" w:space="0" w:color="auto"/>
            <w:right w:val="none" w:sz="0" w:space="0" w:color="auto"/>
          </w:divBdr>
        </w:div>
        <w:div w:id="817452614">
          <w:marLeft w:val="0"/>
          <w:marRight w:val="0"/>
          <w:marTop w:val="0"/>
          <w:marBottom w:val="0"/>
          <w:divBdr>
            <w:top w:val="none" w:sz="0" w:space="0" w:color="auto"/>
            <w:left w:val="none" w:sz="0" w:space="0" w:color="auto"/>
            <w:bottom w:val="none" w:sz="0" w:space="0" w:color="auto"/>
            <w:right w:val="none" w:sz="0" w:space="0" w:color="auto"/>
          </w:divBdr>
        </w:div>
        <w:div w:id="1471167755">
          <w:marLeft w:val="0"/>
          <w:marRight w:val="0"/>
          <w:marTop w:val="0"/>
          <w:marBottom w:val="0"/>
          <w:divBdr>
            <w:top w:val="none" w:sz="0" w:space="0" w:color="auto"/>
            <w:left w:val="none" w:sz="0" w:space="0" w:color="auto"/>
            <w:bottom w:val="none" w:sz="0" w:space="0" w:color="auto"/>
            <w:right w:val="none" w:sz="0" w:space="0" w:color="auto"/>
          </w:divBdr>
        </w:div>
        <w:div w:id="1713581142">
          <w:marLeft w:val="0"/>
          <w:marRight w:val="0"/>
          <w:marTop w:val="0"/>
          <w:marBottom w:val="0"/>
          <w:divBdr>
            <w:top w:val="none" w:sz="0" w:space="0" w:color="auto"/>
            <w:left w:val="none" w:sz="0" w:space="0" w:color="auto"/>
            <w:bottom w:val="none" w:sz="0" w:space="0" w:color="auto"/>
            <w:right w:val="none" w:sz="0" w:space="0" w:color="auto"/>
          </w:divBdr>
        </w:div>
        <w:div w:id="1648968978">
          <w:marLeft w:val="0"/>
          <w:marRight w:val="0"/>
          <w:marTop w:val="0"/>
          <w:marBottom w:val="0"/>
          <w:divBdr>
            <w:top w:val="none" w:sz="0" w:space="0" w:color="auto"/>
            <w:left w:val="none" w:sz="0" w:space="0" w:color="auto"/>
            <w:bottom w:val="none" w:sz="0" w:space="0" w:color="auto"/>
            <w:right w:val="none" w:sz="0" w:space="0" w:color="auto"/>
          </w:divBdr>
        </w:div>
        <w:div w:id="1611277747">
          <w:marLeft w:val="0"/>
          <w:marRight w:val="0"/>
          <w:marTop w:val="0"/>
          <w:marBottom w:val="0"/>
          <w:divBdr>
            <w:top w:val="none" w:sz="0" w:space="0" w:color="auto"/>
            <w:left w:val="none" w:sz="0" w:space="0" w:color="auto"/>
            <w:bottom w:val="none" w:sz="0" w:space="0" w:color="auto"/>
            <w:right w:val="none" w:sz="0" w:space="0" w:color="auto"/>
          </w:divBdr>
        </w:div>
        <w:div w:id="1568295444">
          <w:marLeft w:val="0"/>
          <w:marRight w:val="0"/>
          <w:marTop w:val="0"/>
          <w:marBottom w:val="0"/>
          <w:divBdr>
            <w:top w:val="none" w:sz="0" w:space="0" w:color="auto"/>
            <w:left w:val="none" w:sz="0" w:space="0" w:color="auto"/>
            <w:bottom w:val="none" w:sz="0" w:space="0" w:color="auto"/>
            <w:right w:val="none" w:sz="0" w:space="0" w:color="auto"/>
          </w:divBdr>
        </w:div>
        <w:div w:id="137305313">
          <w:marLeft w:val="0"/>
          <w:marRight w:val="0"/>
          <w:marTop w:val="0"/>
          <w:marBottom w:val="0"/>
          <w:divBdr>
            <w:top w:val="none" w:sz="0" w:space="0" w:color="auto"/>
            <w:left w:val="none" w:sz="0" w:space="0" w:color="auto"/>
            <w:bottom w:val="none" w:sz="0" w:space="0" w:color="auto"/>
            <w:right w:val="none" w:sz="0" w:space="0" w:color="auto"/>
          </w:divBdr>
        </w:div>
        <w:div w:id="1805543014">
          <w:marLeft w:val="0"/>
          <w:marRight w:val="0"/>
          <w:marTop w:val="0"/>
          <w:marBottom w:val="0"/>
          <w:divBdr>
            <w:top w:val="none" w:sz="0" w:space="0" w:color="auto"/>
            <w:left w:val="none" w:sz="0" w:space="0" w:color="auto"/>
            <w:bottom w:val="none" w:sz="0" w:space="0" w:color="auto"/>
            <w:right w:val="none" w:sz="0" w:space="0" w:color="auto"/>
          </w:divBdr>
        </w:div>
        <w:div w:id="1811825370">
          <w:marLeft w:val="0"/>
          <w:marRight w:val="0"/>
          <w:marTop w:val="0"/>
          <w:marBottom w:val="0"/>
          <w:divBdr>
            <w:top w:val="none" w:sz="0" w:space="0" w:color="auto"/>
            <w:left w:val="none" w:sz="0" w:space="0" w:color="auto"/>
            <w:bottom w:val="none" w:sz="0" w:space="0" w:color="auto"/>
            <w:right w:val="none" w:sz="0" w:space="0" w:color="auto"/>
          </w:divBdr>
        </w:div>
        <w:div w:id="918446968">
          <w:marLeft w:val="0"/>
          <w:marRight w:val="0"/>
          <w:marTop w:val="0"/>
          <w:marBottom w:val="0"/>
          <w:divBdr>
            <w:top w:val="none" w:sz="0" w:space="0" w:color="auto"/>
            <w:left w:val="none" w:sz="0" w:space="0" w:color="auto"/>
            <w:bottom w:val="none" w:sz="0" w:space="0" w:color="auto"/>
            <w:right w:val="none" w:sz="0" w:space="0" w:color="auto"/>
          </w:divBdr>
        </w:div>
        <w:div w:id="703288418">
          <w:marLeft w:val="0"/>
          <w:marRight w:val="0"/>
          <w:marTop w:val="0"/>
          <w:marBottom w:val="0"/>
          <w:divBdr>
            <w:top w:val="none" w:sz="0" w:space="0" w:color="auto"/>
            <w:left w:val="none" w:sz="0" w:space="0" w:color="auto"/>
            <w:bottom w:val="none" w:sz="0" w:space="0" w:color="auto"/>
            <w:right w:val="none" w:sz="0" w:space="0" w:color="auto"/>
          </w:divBdr>
        </w:div>
        <w:div w:id="1516337664">
          <w:marLeft w:val="0"/>
          <w:marRight w:val="0"/>
          <w:marTop w:val="0"/>
          <w:marBottom w:val="0"/>
          <w:divBdr>
            <w:top w:val="none" w:sz="0" w:space="0" w:color="auto"/>
            <w:left w:val="none" w:sz="0" w:space="0" w:color="auto"/>
            <w:bottom w:val="none" w:sz="0" w:space="0" w:color="auto"/>
            <w:right w:val="none" w:sz="0" w:space="0" w:color="auto"/>
          </w:divBdr>
        </w:div>
        <w:div w:id="1873421331">
          <w:marLeft w:val="0"/>
          <w:marRight w:val="0"/>
          <w:marTop w:val="0"/>
          <w:marBottom w:val="0"/>
          <w:divBdr>
            <w:top w:val="none" w:sz="0" w:space="0" w:color="auto"/>
            <w:left w:val="none" w:sz="0" w:space="0" w:color="auto"/>
            <w:bottom w:val="none" w:sz="0" w:space="0" w:color="auto"/>
            <w:right w:val="none" w:sz="0" w:space="0" w:color="auto"/>
          </w:divBdr>
        </w:div>
        <w:div w:id="1933932530">
          <w:marLeft w:val="0"/>
          <w:marRight w:val="0"/>
          <w:marTop w:val="0"/>
          <w:marBottom w:val="0"/>
          <w:divBdr>
            <w:top w:val="none" w:sz="0" w:space="0" w:color="auto"/>
            <w:left w:val="none" w:sz="0" w:space="0" w:color="auto"/>
            <w:bottom w:val="none" w:sz="0" w:space="0" w:color="auto"/>
            <w:right w:val="none" w:sz="0" w:space="0" w:color="auto"/>
          </w:divBdr>
        </w:div>
        <w:div w:id="552346367">
          <w:marLeft w:val="0"/>
          <w:marRight w:val="0"/>
          <w:marTop w:val="0"/>
          <w:marBottom w:val="0"/>
          <w:divBdr>
            <w:top w:val="none" w:sz="0" w:space="0" w:color="auto"/>
            <w:left w:val="none" w:sz="0" w:space="0" w:color="auto"/>
            <w:bottom w:val="none" w:sz="0" w:space="0" w:color="auto"/>
            <w:right w:val="none" w:sz="0" w:space="0" w:color="auto"/>
          </w:divBdr>
        </w:div>
        <w:div w:id="833378410">
          <w:marLeft w:val="0"/>
          <w:marRight w:val="0"/>
          <w:marTop w:val="0"/>
          <w:marBottom w:val="0"/>
          <w:divBdr>
            <w:top w:val="none" w:sz="0" w:space="0" w:color="auto"/>
            <w:left w:val="none" w:sz="0" w:space="0" w:color="auto"/>
            <w:bottom w:val="none" w:sz="0" w:space="0" w:color="auto"/>
            <w:right w:val="none" w:sz="0" w:space="0" w:color="auto"/>
          </w:divBdr>
        </w:div>
        <w:div w:id="229537256">
          <w:marLeft w:val="0"/>
          <w:marRight w:val="0"/>
          <w:marTop w:val="0"/>
          <w:marBottom w:val="0"/>
          <w:divBdr>
            <w:top w:val="none" w:sz="0" w:space="0" w:color="auto"/>
            <w:left w:val="none" w:sz="0" w:space="0" w:color="auto"/>
            <w:bottom w:val="none" w:sz="0" w:space="0" w:color="auto"/>
            <w:right w:val="none" w:sz="0" w:space="0" w:color="auto"/>
          </w:divBdr>
        </w:div>
        <w:div w:id="2136021394">
          <w:marLeft w:val="0"/>
          <w:marRight w:val="0"/>
          <w:marTop w:val="0"/>
          <w:marBottom w:val="0"/>
          <w:divBdr>
            <w:top w:val="none" w:sz="0" w:space="0" w:color="auto"/>
            <w:left w:val="none" w:sz="0" w:space="0" w:color="auto"/>
            <w:bottom w:val="none" w:sz="0" w:space="0" w:color="auto"/>
            <w:right w:val="none" w:sz="0" w:space="0" w:color="auto"/>
          </w:divBdr>
        </w:div>
        <w:div w:id="363869062">
          <w:marLeft w:val="0"/>
          <w:marRight w:val="0"/>
          <w:marTop w:val="0"/>
          <w:marBottom w:val="0"/>
          <w:divBdr>
            <w:top w:val="none" w:sz="0" w:space="0" w:color="auto"/>
            <w:left w:val="none" w:sz="0" w:space="0" w:color="auto"/>
            <w:bottom w:val="none" w:sz="0" w:space="0" w:color="auto"/>
            <w:right w:val="none" w:sz="0" w:space="0" w:color="auto"/>
          </w:divBdr>
        </w:div>
        <w:div w:id="955214562">
          <w:marLeft w:val="0"/>
          <w:marRight w:val="0"/>
          <w:marTop w:val="0"/>
          <w:marBottom w:val="0"/>
          <w:divBdr>
            <w:top w:val="none" w:sz="0" w:space="0" w:color="auto"/>
            <w:left w:val="none" w:sz="0" w:space="0" w:color="auto"/>
            <w:bottom w:val="none" w:sz="0" w:space="0" w:color="auto"/>
            <w:right w:val="none" w:sz="0" w:space="0" w:color="auto"/>
          </w:divBdr>
        </w:div>
        <w:div w:id="12928230">
          <w:marLeft w:val="0"/>
          <w:marRight w:val="0"/>
          <w:marTop w:val="0"/>
          <w:marBottom w:val="0"/>
          <w:divBdr>
            <w:top w:val="none" w:sz="0" w:space="0" w:color="auto"/>
            <w:left w:val="none" w:sz="0" w:space="0" w:color="auto"/>
            <w:bottom w:val="none" w:sz="0" w:space="0" w:color="auto"/>
            <w:right w:val="none" w:sz="0" w:space="0" w:color="auto"/>
          </w:divBdr>
        </w:div>
        <w:div w:id="1506044505">
          <w:marLeft w:val="0"/>
          <w:marRight w:val="0"/>
          <w:marTop w:val="0"/>
          <w:marBottom w:val="0"/>
          <w:divBdr>
            <w:top w:val="none" w:sz="0" w:space="0" w:color="auto"/>
            <w:left w:val="none" w:sz="0" w:space="0" w:color="auto"/>
            <w:bottom w:val="none" w:sz="0" w:space="0" w:color="auto"/>
            <w:right w:val="none" w:sz="0" w:space="0" w:color="auto"/>
          </w:divBdr>
        </w:div>
        <w:div w:id="1972206606">
          <w:marLeft w:val="0"/>
          <w:marRight w:val="0"/>
          <w:marTop w:val="0"/>
          <w:marBottom w:val="0"/>
          <w:divBdr>
            <w:top w:val="none" w:sz="0" w:space="0" w:color="auto"/>
            <w:left w:val="none" w:sz="0" w:space="0" w:color="auto"/>
            <w:bottom w:val="none" w:sz="0" w:space="0" w:color="auto"/>
            <w:right w:val="none" w:sz="0" w:space="0" w:color="auto"/>
          </w:divBdr>
        </w:div>
        <w:div w:id="1469123840">
          <w:marLeft w:val="0"/>
          <w:marRight w:val="0"/>
          <w:marTop w:val="0"/>
          <w:marBottom w:val="0"/>
          <w:divBdr>
            <w:top w:val="none" w:sz="0" w:space="0" w:color="auto"/>
            <w:left w:val="none" w:sz="0" w:space="0" w:color="auto"/>
            <w:bottom w:val="none" w:sz="0" w:space="0" w:color="auto"/>
            <w:right w:val="none" w:sz="0" w:space="0" w:color="auto"/>
          </w:divBdr>
        </w:div>
        <w:div w:id="973293481">
          <w:marLeft w:val="0"/>
          <w:marRight w:val="0"/>
          <w:marTop w:val="0"/>
          <w:marBottom w:val="0"/>
          <w:divBdr>
            <w:top w:val="none" w:sz="0" w:space="0" w:color="auto"/>
            <w:left w:val="none" w:sz="0" w:space="0" w:color="auto"/>
            <w:bottom w:val="none" w:sz="0" w:space="0" w:color="auto"/>
            <w:right w:val="none" w:sz="0" w:space="0" w:color="auto"/>
          </w:divBdr>
        </w:div>
        <w:div w:id="928150904">
          <w:marLeft w:val="0"/>
          <w:marRight w:val="0"/>
          <w:marTop w:val="0"/>
          <w:marBottom w:val="0"/>
          <w:divBdr>
            <w:top w:val="none" w:sz="0" w:space="0" w:color="auto"/>
            <w:left w:val="none" w:sz="0" w:space="0" w:color="auto"/>
            <w:bottom w:val="none" w:sz="0" w:space="0" w:color="auto"/>
            <w:right w:val="none" w:sz="0" w:space="0" w:color="auto"/>
          </w:divBdr>
        </w:div>
        <w:div w:id="368528716">
          <w:marLeft w:val="0"/>
          <w:marRight w:val="0"/>
          <w:marTop w:val="0"/>
          <w:marBottom w:val="0"/>
          <w:divBdr>
            <w:top w:val="none" w:sz="0" w:space="0" w:color="auto"/>
            <w:left w:val="none" w:sz="0" w:space="0" w:color="auto"/>
            <w:bottom w:val="none" w:sz="0" w:space="0" w:color="auto"/>
            <w:right w:val="none" w:sz="0" w:space="0" w:color="auto"/>
          </w:divBdr>
        </w:div>
        <w:div w:id="58553014">
          <w:marLeft w:val="0"/>
          <w:marRight w:val="0"/>
          <w:marTop w:val="0"/>
          <w:marBottom w:val="0"/>
          <w:divBdr>
            <w:top w:val="none" w:sz="0" w:space="0" w:color="auto"/>
            <w:left w:val="none" w:sz="0" w:space="0" w:color="auto"/>
            <w:bottom w:val="none" w:sz="0" w:space="0" w:color="auto"/>
            <w:right w:val="none" w:sz="0" w:space="0" w:color="auto"/>
          </w:divBdr>
        </w:div>
        <w:div w:id="1703706132">
          <w:marLeft w:val="0"/>
          <w:marRight w:val="0"/>
          <w:marTop w:val="0"/>
          <w:marBottom w:val="0"/>
          <w:divBdr>
            <w:top w:val="none" w:sz="0" w:space="0" w:color="auto"/>
            <w:left w:val="none" w:sz="0" w:space="0" w:color="auto"/>
            <w:bottom w:val="none" w:sz="0" w:space="0" w:color="auto"/>
            <w:right w:val="none" w:sz="0" w:space="0" w:color="auto"/>
          </w:divBdr>
        </w:div>
        <w:div w:id="21516664">
          <w:marLeft w:val="0"/>
          <w:marRight w:val="0"/>
          <w:marTop w:val="0"/>
          <w:marBottom w:val="0"/>
          <w:divBdr>
            <w:top w:val="none" w:sz="0" w:space="0" w:color="auto"/>
            <w:left w:val="none" w:sz="0" w:space="0" w:color="auto"/>
            <w:bottom w:val="none" w:sz="0" w:space="0" w:color="auto"/>
            <w:right w:val="none" w:sz="0" w:space="0" w:color="auto"/>
          </w:divBdr>
        </w:div>
        <w:div w:id="303970062">
          <w:marLeft w:val="0"/>
          <w:marRight w:val="0"/>
          <w:marTop w:val="0"/>
          <w:marBottom w:val="0"/>
          <w:divBdr>
            <w:top w:val="none" w:sz="0" w:space="0" w:color="auto"/>
            <w:left w:val="none" w:sz="0" w:space="0" w:color="auto"/>
            <w:bottom w:val="none" w:sz="0" w:space="0" w:color="auto"/>
            <w:right w:val="none" w:sz="0" w:space="0" w:color="auto"/>
          </w:divBdr>
        </w:div>
        <w:div w:id="540097481">
          <w:marLeft w:val="0"/>
          <w:marRight w:val="0"/>
          <w:marTop w:val="0"/>
          <w:marBottom w:val="0"/>
          <w:divBdr>
            <w:top w:val="none" w:sz="0" w:space="0" w:color="auto"/>
            <w:left w:val="none" w:sz="0" w:space="0" w:color="auto"/>
            <w:bottom w:val="none" w:sz="0" w:space="0" w:color="auto"/>
            <w:right w:val="none" w:sz="0" w:space="0" w:color="auto"/>
          </w:divBdr>
        </w:div>
        <w:div w:id="804394832">
          <w:marLeft w:val="0"/>
          <w:marRight w:val="0"/>
          <w:marTop w:val="0"/>
          <w:marBottom w:val="0"/>
          <w:divBdr>
            <w:top w:val="none" w:sz="0" w:space="0" w:color="auto"/>
            <w:left w:val="none" w:sz="0" w:space="0" w:color="auto"/>
            <w:bottom w:val="none" w:sz="0" w:space="0" w:color="auto"/>
            <w:right w:val="none" w:sz="0" w:space="0" w:color="auto"/>
          </w:divBdr>
        </w:div>
        <w:div w:id="1725830626">
          <w:marLeft w:val="0"/>
          <w:marRight w:val="0"/>
          <w:marTop w:val="0"/>
          <w:marBottom w:val="0"/>
          <w:divBdr>
            <w:top w:val="none" w:sz="0" w:space="0" w:color="auto"/>
            <w:left w:val="none" w:sz="0" w:space="0" w:color="auto"/>
            <w:bottom w:val="none" w:sz="0" w:space="0" w:color="auto"/>
            <w:right w:val="none" w:sz="0" w:space="0" w:color="auto"/>
          </w:divBdr>
        </w:div>
        <w:div w:id="471101446">
          <w:marLeft w:val="0"/>
          <w:marRight w:val="0"/>
          <w:marTop w:val="0"/>
          <w:marBottom w:val="0"/>
          <w:divBdr>
            <w:top w:val="none" w:sz="0" w:space="0" w:color="auto"/>
            <w:left w:val="none" w:sz="0" w:space="0" w:color="auto"/>
            <w:bottom w:val="none" w:sz="0" w:space="0" w:color="auto"/>
            <w:right w:val="none" w:sz="0" w:space="0" w:color="auto"/>
          </w:divBdr>
        </w:div>
        <w:div w:id="1354071895">
          <w:marLeft w:val="0"/>
          <w:marRight w:val="0"/>
          <w:marTop w:val="0"/>
          <w:marBottom w:val="0"/>
          <w:divBdr>
            <w:top w:val="none" w:sz="0" w:space="0" w:color="auto"/>
            <w:left w:val="none" w:sz="0" w:space="0" w:color="auto"/>
            <w:bottom w:val="none" w:sz="0" w:space="0" w:color="auto"/>
            <w:right w:val="none" w:sz="0" w:space="0" w:color="auto"/>
          </w:divBdr>
        </w:div>
        <w:div w:id="1800147298">
          <w:marLeft w:val="0"/>
          <w:marRight w:val="0"/>
          <w:marTop w:val="0"/>
          <w:marBottom w:val="0"/>
          <w:divBdr>
            <w:top w:val="none" w:sz="0" w:space="0" w:color="auto"/>
            <w:left w:val="none" w:sz="0" w:space="0" w:color="auto"/>
            <w:bottom w:val="none" w:sz="0" w:space="0" w:color="auto"/>
            <w:right w:val="none" w:sz="0" w:space="0" w:color="auto"/>
          </w:divBdr>
        </w:div>
        <w:div w:id="1479418604">
          <w:marLeft w:val="0"/>
          <w:marRight w:val="0"/>
          <w:marTop w:val="0"/>
          <w:marBottom w:val="0"/>
          <w:divBdr>
            <w:top w:val="none" w:sz="0" w:space="0" w:color="auto"/>
            <w:left w:val="none" w:sz="0" w:space="0" w:color="auto"/>
            <w:bottom w:val="none" w:sz="0" w:space="0" w:color="auto"/>
            <w:right w:val="none" w:sz="0" w:space="0" w:color="auto"/>
          </w:divBdr>
        </w:div>
        <w:div w:id="1076976438">
          <w:marLeft w:val="0"/>
          <w:marRight w:val="0"/>
          <w:marTop w:val="0"/>
          <w:marBottom w:val="0"/>
          <w:divBdr>
            <w:top w:val="none" w:sz="0" w:space="0" w:color="auto"/>
            <w:left w:val="none" w:sz="0" w:space="0" w:color="auto"/>
            <w:bottom w:val="none" w:sz="0" w:space="0" w:color="auto"/>
            <w:right w:val="none" w:sz="0" w:space="0" w:color="auto"/>
          </w:divBdr>
        </w:div>
        <w:div w:id="963194314">
          <w:marLeft w:val="0"/>
          <w:marRight w:val="0"/>
          <w:marTop w:val="0"/>
          <w:marBottom w:val="0"/>
          <w:divBdr>
            <w:top w:val="none" w:sz="0" w:space="0" w:color="auto"/>
            <w:left w:val="none" w:sz="0" w:space="0" w:color="auto"/>
            <w:bottom w:val="none" w:sz="0" w:space="0" w:color="auto"/>
            <w:right w:val="none" w:sz="0" w:space="0" w:color="auto"/>
          </w:divBdr>
        </w:div>
        <w:div w:id="870609013">
          <w:marLeft w:val="0"/>
          <w:marRight w:val="0"/>
          <w:marTop w:val="0"/>
          <w:marBottom w:val="0"/>
          <w:divBdr>
            <w:top w:val="none" w:sz="0" w:space="0" w:color="auto"/>
            <w:left w:val="none" w:sz="0" w:space="0" w:color="auto"/>
            <w:bottom w:val="none" w:sz="0" w:space="0" w:color="auto"/>
            <w:right w:val="none" w:sz="0" w:space="0" w:color="auto"/>
          </w:divBdr>
        </w:div>
        <w:div w:id="1369329836">
          <w:marLeft w:val="0"/>
          <w:marRight w:val="0"/>
          <w:marTop w:val="0"/>
          <w:marBottom w:val="0"/>
          <w:divBdr>
            <w:top w:val="none" w:sz="0" w:space="0" w:color="auto"/>
            <w:left w:val="none" w:sz="0" w:space="0" w:color="auto"/>
            <w:bottom w:val="none" w:sz="0" w:space="0" w:color="auto"/>
            <w:right w:val="none" w:sz="0" w:space="0" w:color="auto"/>
          </w:divBdr>
        </w:div>
        <w:div w:id="1893226210">
          <w:marLeft w:val="0"/>
          <w:marRight w:val="0"/>
          <w:marTop w:val="0"/>
          <w:marBottom w:val="0"/>
          <w:divBdr>
            <w:top w:val="none" w:sz="0" w:space="0" w:color="auto"/>
            <w:left w:val="none" w:sz="0" w:space="0" w:color="auto"/>
            <w:bottom w:val="none" w:sz="0" w:space="0" w:color="auto"/>
            <w:right w:val="none" w:sz="0" w:space="0" w:color="auto"/>
          </w:divBdr>
        </w:div>
        <w:div w:id="731004323">
          <w:marLeft w:val="0"/>
          <w:marRight w:val="0"/>
          <w:marTop w:val="0"/>
          <w:marBottom w:val="0"/>
          <w:divBdr>
            <w:top w:val="none" w:sz="0" w:space="0" w:color="auto"/>
            <w:left w:val="none" w:sz="0" w:space="0" w:color="auto"/>
            <w:bottom w:val="none" w:sz="0" w:space="0" w:color="auto"/>
            <w:right w:val="none" w:sz="0" w:space="0" w:color="auto"/>
          </w:divBdr>
        </w:div>
        <w:div w:id="752317674">
          <w:marLeft w:val="0"/>
          <w:marRight w:val="0"/>
          <w:marTop w:val="0"/>
          <w:marBottom w:val="0"/>
          <w:divBdr>
            <w:top w:val="none" w:sz="0" w:space="0" w:color="auto"/>
            <w:left w:val="none" w:sz="0" w:space="0" w:color="auto"/>
            <w:bottom w:val="none" w:sz="0" w:space="0" w:color="auto"/>
            <w:right w:val="none" w:sz="0" w:space="0" w:color="auto"/>
          </w:divBdr>
        </w:div>
      </w:divsChild>
    </w:div>
    <w:div w:id="175578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49837-8D87-4C3C-801F-1D699A38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1879</Words>
  <Characters>10335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Fernanda Romero</dc:creator>
  <cp:keywords/>
  <dc:description/>
  <cp:lastModifiedBy>CTE</cp:lastModifiedBy>
  <cp:revision>2</cp:revision>
  <dcterms:created xsi:type="dcterms:W3CDTF">2019-07-25T21:26:00Z</dcterms:created>
  <dcterms:modified xsi:type="dcterms:W3CDTF">2019-07-25T21:26:00Z</dcterms:modified>
</cp:coreProperties>
</file>